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128D0" w14:textId="03719B12" w:rsidR="00DC1B4C" w:rsidRPr="004C2EFD" w:rsidRDefault="00DC1B4C" w:rsidP="00B36D41">
      <w:pPr>
        <w:spacing w:line="276" w:lineRule="auto"/>
        <w:jc w:val="center"/>
        <w:rPr>
          <w:rFonts w:ascii="Arial" w:hAnsi="Arial" w:cs="Arial"/>
          <w:sz w:val="48"/>
          <w:szCs w:val="48"/>
        </w:rPr>
      </w:pPr>
      <w:r w:rsidRPr="004C2EFD">
        <w:rPr>
          <w:rFonts w:ascii="Arial" w:hAnsi="Arial" w:cs="Arial"/>
          <w:sz w:val="48"/>
          <w:szCs w:val="48"/>
        </w:rPr>
        <w:br/>
      </w:r>
      <w:r w:rsidRPr="004C2EFD">
        <w:rPr>
          <w:rFonts w:ascii="Arial" w:hAnsi="Arial" w:cs="Arial"/>
          <w:noProof/>
          <w:sz w:val="48"/>
          <w:szCs w:val="48"/>
        </w:rPr>
        <w:drawing>
          <wp:inline distT="0" distB="0" distL="0" distR="0" wp14:anchorId="698E45BE" wp14:editId="18A7FE39">
            <wp:extent cx="5486400" cy="3657600"/>
            <wp:effectExtent l="0" t="0" r="0" b="0"/>
            <wp:docPr id="1" name="Picture 1" descr="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7D26585F" w14:textId="43193C0F" w:rsidR="00E014B7" w:rsidRPr="004C2EFD" w:rsidRDefault="00E014B7" w:rsidP="00B36D41">
      <w:pPr>
        <w:spacing w:line="276" w:lineRule="auto"/>
        <w:jc w:val="center"/>
        <w:rPr>
          <w:rFonts w:ascii="Arial" w:hAnsi="Arial" w:cs="Arial"/>
          <w:sz w:val="48"/>
          <w:szCs w:val="48"/>
        </w:rPr>
      </w:pPr>
    </w:p>
    <w:p w14:paraId="3A21D58E" w14:textId="77777777" w:rsidR="00E014B7" w:rsidRPr="004C2EFD" w:rsidRDefault="00E014B7" w:rsidP="00B36D41">
      <w:pPr>
        <w:spacing w:line="276" w:lineRule="auto"/>
        <w:jc w:val="center"/>
        <w:rPr>
          <w:rFonts w:ascii="Arial" w:hAnsi="Arial" w:cs="Arial"/>
          <w:sz w:val="48"/>
          <w:szCs w:val="48"/>
        </w:rPr>
      </w:pPr>
    </w:p>
    <w:p w14:paraId="3B0A5652" w14:textId="62E98C8E" w:rsidR="00DC1B4C" w:rsidRPr="004C2EFD" w:rsidRDefault="00DC1B4C" w:rsidP="00B36D41">
      <w:pPr>
        <w:spacing w:line="276" w:lineRule="auto"/>
        <w:jc w:val="center"/>
        <w:rPr>
          <w:rFonts w:ascii="Arial" w:hAnsi="Arial" w:cs="Arial"/>
          <w:b/>
          <w:bCs/>
          <w:sz w:val="64"/>
          <w:szCs w:val="64"/>
          <w:u w:val="single"/>
        </w:rPr>
      </w:pPr>
      <w:r w:rsidRPr="004C2EFD">
        <w:rPr>
          <w:rFonts w:ascii="Arial" w:hAnsi="Arial" w:cs="Arial"/>
          <w:b/>
          <w:bCs/>
          <w:sz w:val="64"/>
          <w:szCs w:val="64"/>
          <w:u w:val="single"/>
        </w:rPr>
        <w:t>NextGen Insight</w:t>
      </w:r>
    </w:p>
    <w:p w14:paraId="7D3BE629" w14:textId="77777777" w:rsidR="00FB350D" w:rsidRPr="004C2EFD" w:rsidRDefault="00FB350D" w:rsidP="00B36D41">
      <w:pPr>
        <w:spacing w:after="0" w:line="276" w:lineRule="auto"/>
        <w:rPr>
          <w:rFonts w:ascii="Arial" w:hAnsi="Arial" w:cs="Arial"/>
          <w:b/>
          <w:bCs/>
          <w:sz w:val="44"/>
          <w:szCs w:val="44"/>
        </w:rPr>
      </w:pPr>
    </w:p>
    <w:p w14:paraId="34B7F784" w14:textId="3E59BC19" w:rsidR="00ED7C6B" w:rsidRPr="004C2EFD" w:rsidRDefault="00ED7C6B" w:rsidP="00B36D41">
      <w:pPr>
        <w:spacing w:after="0" w:line="276" w:lineRule="auto"/>
        <w:jc w:val="center"/>
        <w:rPr>
          <w:rFonts w:ascii="Arial" w:hAnsi="Arial" w:cs="Arial"/>
          <w:b/>
          <w:bCs/>
          <w:sz w:val="44"/>
          <w:szCs w:val="44"/>
        </w:rPr>
      </w:pPr>
      <w:r w:rsidRPr="004C2EFD">
        <w:rPr>
          <w:rFonts w:ascii="Arial" w:hAnsi="Arial" w:cs="Arial"/>
          <w:b/>
          <w:bCs/>
          <w:sz w:val="44"/>
          <w:szCs w:val="44"/>
        </w:rPr>
        <w:t xml:space="preserve">Volume </w:t>
      </w:r>
      <w:r w:rsidR="005705EF" w:rsidRPr="004C2EFD">
        <w:rPr>
          <w:rFonts w:ascii="Arial" w:hAnsi="Arial" w:cs="Arial"/>
          <w:b/>
          <w:bCs/>
          <w:sz w:val="44"/>
          <w:szCs w:val="44"/>
        </w:rPr>
        <w:t>2</w:t>
      </w:r>
      <w:r w:rsidR="00084B9F">
        <w:rPr>
          <w:rFonts w:ascii="Arial" w:hAnsi="Arial" w:cs="Arial"/>
          <w:b/>
          <w:bCs/>
          <w:sz w:val="44"/>
          <w:szCs w:val="44"/>
        </w:rPr>
        <w:t>,</w:t>
      </w:r>
      <w:r w:rsidR="00CD5CD7" w:rsidRPr="004C2EFD">
        <w:rPr>
          <w:rFonts w:ascii="Arial" w:hAnsi="Arial" w:cs="Arial"/>
          <w:b/>
          <w:bCs/>
          <w:sz w:val="44"/>
          <w:szCs w:val="44"/>
        </w:rPr>
        <w:t xml:space="preserve"> </w:t>
      </w:r>
      <w:r w:rsidRPr="004C2EFD">
        <w:rPr>
          <w:rFonts w:ascii="Arial" w:hAnsi="Arial" w:cs="Arial"/>
          <w:b/>
          <w:bCs/>
          <w:sz w:val="44"/>
          <w:szCs w:val="44"/>
        </w:rPr>
        <w:t xml:space="preserve">Issue </w:t>
      </w:r>
      <w:r w:rsidR="00566C09" w:rsidRPr="004C2EFD">
        <w:rPr>
          <w:rFonts w:ascii="Arial" w:hAnsi="Arial" w:cs="Arial"/>
          <w:b/>
          <w:bCs/>
          <w:sz w:val="44"/>
          <w:szCs w:val="44"/>
        </w:rPr>
        <w:t>2</w:t>
      </w:r>
    </w:p>
    <w:p w14:paraId="05634CE8" w14:textId="2F873527" w:rsidR="00FB350D" w:rsidRPr="004C2EFD" w:rsidRDefault="00566C09" w:rsidP="00B36D41">
      <w:pPr>
        <w:spacing w:after="0" w:line="276" w:lineRule="auto"/>
        <w:jc w:val="center"/>
        <w:rPr>
          <w:rFonts w:ascii="Arial" w:hAnsi="Arial" w:cs="Arial"/>
          <w:b/>
          <w:bCs/>
          <w:sz w:val="44"/>
          <w:szCs w:val="44"/>
        </w:rPr>
      </w:pPr>
      <w:r w:rsidRPr="004C2EFD">
        <w:rPr>
          <w:rFonts w:ascii="Arial" w:hAnsi="Arial" w:cs="Arial"/>
          <w:b/>
          <w:bCs/>
          <w:sz w:val="44"/>
          <w:szCs w:val="44"/>
        </w:rPr>
        <w:t>April</w:t>
      </w:r>
      <w:r w:rsidR="00FB350D" w:rsidRPr="004C2EFD">
        <w:rPr>
          <w:rFonts w:ascii="Arial" w:hAnsi="Arial" w:cs="Arial"/>
          <w:b/>
          <w:bCs/>
          <w:sz w:val="44"/>
          <w:szCs w:val="44"/>
        </w:rPr>
        <w:t xml:space="preserve"> 202</w:t>
      </w:r>
      <w:r w:rsidR="005705EF" w:rsidRPr="004C2EFD">
        <w:rPr>
          <w:rFonts w:ascii="Arial" w:hAnsi="Arial" w:cs="Arial"/>
          <w:b/>
          <w:bCs/>
          <w:sz w:val="44"/>
          <w:szCs w:val="44"/>
        </w:rPr>
        <w:t>2</w:t>
      </w:r>
    </w:p>
    <w:p w14:paraId="2B99137A" w14:textId="2A8CEC77" w:rsidR="00DC1B4C" w:rsidRPr="004C2EFD" w:rsidRDefault="00DC1B4C" w:rsidP="00B36D41">
      <w:pPr>
        <w:spacing w:after="0" w:line="276" w:lineRule="auto"/>
        <w:jc w:val="center"/>
        <w:rPr>
          <w:rFonts w:ascii="Arial" w:hAnsi="Arial" w:cs="Arial"/>
          <w:b/>
          <w:bCs/>
          <w:sz w:val="44"/>
          <w:szCs w:val="44"/>
        </w:rPr>
      </w:pPr>
    </w:p>
    <w:p w14:paraId="67BFB592" w14:textId="77777777" w:rsidR="00DC1B4C" w:rsidRPr="004C2EFD" w:rsidRDefault="00DC1B4C" w:rsidP="00B36D41">
      <w:pPr>
        <w:spacing w:after="0" w:line="276" w:lineRule="auto"/>
        <w:jc w:val="center"/>
        <w:rPr>
          <w:rFonts w:ascii="Arial" w:hAnsi="Arial" w:cs="Arial"/>
          <w:b/>
          <w:bCs/>
          <w:sz w:val="44"/>
          <w:szCs w:val="44"/>
        </w:rPr>
      </w:pPr>
    </w:p>
    <w:p w14:paraId="3C3FFDA4" w14:textId="77777777" w:rsidR="00FB350D" w:rsidRPr="004C2EFD" w:rsidRDefault="00FB350D" w:rsidP="00B36D41">
      <w:pPr>
        <w:spacing w:after="0" w:line="276" w:lineRule="auto"/>
        <w:jc w:val="center"/>
        <w:rPr>
          <w:rFonts w:ascii="Arial" w:hAnsi="Arial" w:cs="Arial"/>
          <w:sz w:val="44"/>
          <w:szCs w:val="44"/>
        </w:rPr>
      </w:pPr>
      <w:r w:rsidRPr="004C2EFD">
        <w:rPr>
          <w:rFonts w:ascii="Arial" w:hAnsi="Arial" w:cs="Arial"/>
          <w:sz w:val="44"/>
          <w:szCs w:val="44"/>
        </w:rPr>
        <w:t>Publications Committee Chair: Greg Lindberg</w:t>
      </w:r>
    </w:p>
    <w:sdt>
      <w:sdtPr>
        <w:rPr>
          <w:rFonts w:ascii="Arial" w:eastAsiaTheme="minorHAnsi" w:hAnsi="Arial" w:cs="Arial"/>
          <w:color w:val="auto"/>
          <w:sz w:val="36"/>
          <w:szCs w:val="36"/>
        </w:rPr>
        <w:id w:val="-350025830"/>
        <w:docPartObj>
          <w:docPartGallery w:val="Table of Contents"/>
          <w:docPartUnique/>
        </w:docPartObj>
      </w:sdtPr>
      <w:sdtEndPr>
        <w:rPr>
          <w:b/>
          <w:bCs/>
          <w:noProof/>
        </w:rPr>
      </w:sdtEndPr>
      <w:sdtContent>
        <w:p w14:paraId="2344ED66" w14:textId="4B6EEEB0" w:rsidR="00AC4855" w:rsidRPr="004C2EFD" w:rsidRDefault="00AC4855" w:rsidP="00B36D41">
          <w:pPr>
            <w:pStyle w:val="TOCHeading"/>
            <w:spacing w:line="276" w:lineRule="auto"/>
            <w:jc w:val="center"/>
            <w:rPr>
              <w:rFonts w:ascii="Arial" w:hAnsi="Arial" w:cs="Arial"/>
              <w:b/>
              <w:bCs/>
              <w:color w:val="auto"/>
              <w:sz w:val="44"/>
              <w:szCs w:val="44"/>
            </w:rPr>
          </w:pPr>
          <w:r w:rsidRPr="004C2EFD">
            <w:rPr>
              <w:rFonts w:ascii="Arial" w:hAnsi="Arial" w:cs="Arial"/>
              <w:b/>
              <w:bCs/>
              <w:color w:val="auto"/>
              <w:sz w:val="44"/>
              <w:szCs w:val="44"/>
            </w:rPr>
            <w:t>Table of Contents</w:t>
          </w:r>
        </w:p>
        <w:p w14:paraId="79C7B4CB" w14:textId="77777777" w:rsidR="00AC4855" w:rsidRPr="004C2EFD" w:rsidRDefault="00AC4855" w:rsidP="00B36D41">
          <w:pPr>
            <w:spacing w:line="276" w:lineRule="auto"/>
            <w:rPr>
              <w:rFonts w:ascii="Arial" w:hAnsi="Arial" w:cs="Arial"/>
              <w:sz w:val="36"/>
              <w:szCs w:val="36"/>
            </w:rPr>
          </w:pPr>
        </w:p>
        <w:p w14:paraId="3CA4631E" w14:textId="1AF81E39" w:rsidR="004562BE" w:rsidRDefault="00DC04C1">
          <w:pPr>
            <w:pStyle w:val="TOC1"/>
            <w:rPr>
              <w:rFonts w:asciiTheme="minorHAnsi" w:eastAsiaTheme="minorEastAsia" w:hAnsiTheme="minorHAnsi" w:cstheme="minorBidi"/>
              <w:b w:val="0"/>
              <w:bCs w:val="0"/>
              <w:sz w:val="22"/>
              <w:szCs w:val="22"/>
            </w:rPr>
          </w:pPr>
          <w:hyperlink w:anchor="_Toc100683455" w:history="1">
            <w:r w:rsidR="004562BE" w:rsidRPr="00FB131F">
              <w:rPr>
                <w:rStyle w:val="Hyperlink"/>
              </w:rPr>
              <w:t>President’s Message</w:t>
            </w:r>
            <w:r w:rsidR="004562BE">
              <w:rPr>
                <w:webHidden/>
              </w:rPr>
              <w:tab/>
            </w:r>
            <w:r w:rsidR="004562BE">
              <w:rPr>
                <w:webHidden/>
              </w:rPr>
            </w:r>
            <w:r w:rsidR="004562BE">
              <w:rPr>
                <w:webHidden/>
              </w:rPr>
              <w:instrText xml:space="preserve"/>
            </w:r>
            <w:r w:rsidR="004562BE">
              <w:rPr>
                <w:webHidden/>
              </w:rPr>
            </w:r>
            <w:r w:rsidR="004562BE">
              <w:rPr>
                <w:webHidden/>
              </w:rPr>
            </w:r>
            <w:r w:rsidR="004562BE">
              <w:rPr>
                <w:webHidden/>
              </w:rPr>
              <w:t>1</w:t>
            </w:r>
            <w:r w:rsidR="004562BE">
              <w:rPr>
                <w:webHidden/>
              </w:rPr>
            </w:r>
          </w:hyperlink>
        </w:p>
        <w:p w14:paraId="097B58E2" w14:textId="657791F4" w:rsidR="004562BE" w:rsidRDefault="00DC04C1">
          <w:pPr>
            <w:pStyle w:val="TOC1"/>
            <w:rPr>
              <w:rFonts w:asciiTheme="minorHAnsi" w:eastAsiaTheme="minorEastAsia" w:hAnsiTheme="minorHAnsi" w:cstheme="minorBidi"/>
              <w:b w:val="0"/>
              <w:bCs w:val="0"/>
              <w:sz w:val="22"/>
              <w:szCs w:val="22"/>
            </w:rPr>
          </w:pPr>
          <w:hyperlink w:anchor="_Toc100683456" w:history="1">
            <w:r w:rsidR="004562BE" w:rsidRPr="00FB131F">
              <w:rPr>
                <w:rStyle w:val="Hyperlink"/>
              </w:rPr>
              <w:t>ACB Conference and Convention Update</w:t>
            </w:r>
            <w:r w:rsidR="004562BE">
              <w:rPr>
                <w:webHidden/>
              </w:rPr>
              <w:tab/>
              <w:t>3</w:t>
            </w:r>
          </w:hyperlink>
        </w:p>
        <w:p w14:paraId="5C0D878E" w14:textId="4B9A91F0" w:rsidR="004562BE" w:rsidRDefault="00DC04C1">
          <w:pPr>
            <w:pStyle w:val="TOC1"/>
            <w:rPr>
              <w:rFonts w:asciiTheme="minorHAnsi" w:eastAsiaTheme="minorEastAsia" w:hAnsiTheme="minorHAnsi" w:cstheme="minorBidi"/>
              <w:b w:val="0"/>
              <w:bCs w:val="0"/>
              <w:sz w:val="22"/>
              <w:szCs w:val="22"/>
            </w:rPr>
          </w:pPr>
          <w:hyperlink w:anchor="_Toc100683457" w:history="1">
            <w:r w:rsidR="004562BE" w:rsidRPr="00FB131F">
              <w:rPr>
                <w:rStyle w:val="Hyperlink"/>
              </w:rPr>
              <w:t>Door Prize Contributions</w:t>
            </w:r>
            <w:r w:rsidR="004562BE">
              <w:rPr>
                <w:webHidden/>
              </w:rPr>
              <w:tab/>
              <w:t>8</w:t>
            </w:r>
          </w:hyperlink>
        </w:p>
        <w:p w14:paraId="0E1627EF" w14:textId="6DA1F7B1" w:rsidR="004562BE" w:rsidRDefault="00DC04C1">
          <w:pPr>
            <w:pStyle w:val="TOC1"/>
            <w:rPr>
              <w:rFonts w:asciiTheme="minorHAnsi" w:eastAsiaTheme="minorEastAsia" w:hAnsiTheme="minorHAnsi" w:cstheme="minorBidi"/>
              <w:b w:val="0"/>
              <w:bCs w:val="0"/>
              <w:sz w:val="22"/>
              <w:szCs w:val="22"/>
            </w:rPr>
          </w:pPr>
          <w:hyperlink w:anchor="_Toc100683458" w:history="1">
            <w:r w:rsidR="004562BE" w:rsidRPr="00FB131F">
              <w:rPr>
                <w:rStyle w:val="Hyperlink"/>
              </w:rPr>
              <w:t>Brenda Dillon Memorial Walk Registration Open!</w:t>
            </w:r>
            <w:r w:rsidR="004562BE">
              <w:rPr>
                <w:webHidden/>
              </w:rPr>
              <w:tab/>
              <w:t>10</w:t>
            </w:r>
          </w:hyperlink>
        </w:p>
        <w:p w14:paraId="0306AB08" w14:textId="31D65D16" w:rsidR="004562BE" w:rsidRDefault="00DC04C1">
          <w:pPr>
            <w:pStyle w:val="TOC1"/>
            <w:rPr>
              <w:rFonts w:asciiTheme="minorHAnsi" w:eastAsiaTheme="minorEastAsia" w:hAnsiTheme="minorHAnsi" w:cstheme="minorBidi"/>
              <w:b w:val="0"/>
              <w:bCs w:val="0"/>
              <w:sz w:val="22"/>
              <w:szCs w:val="22"/>
            </w:rPr>
          </w:pPr>
          <w:hyperlink w:anchor="_Toc100683459" w:history="1">
            <w:r w:rsidR="004562BE" w:rsidRPr="00FB131F">
              <w:rPr>
                <w:rStyle w:val="Hyperlink"/>
              </w:rPr>
              <w:t>Fundraising Committee Update</w:t>
            </w:r>
            <w:r w:rsidR="004562BE">
              <w:rPr>
                <w:webHidden/>
              </w:rPr>
              <w:tab/>
              <w:t>11</w:t>
            </w:r>
          </w:hyperlink>
        </w:p>
        <w:p w14:paraId="31DC1604" w14:textId="277DB8D4" w:rsidR="004562BE" w:rsidRDefault="00DC04C1">
          <w:pPr>
            <w:pStyle w:val="TOC1"/>
            <w:rPr>
              <w:rFonts w:asciiTheme="minorHAnsi" w:eastAsiaTheme="minorEastAsia" w:hAnsiTheme="minorHAnsi" w:cstheme="minorBidi"/>
              <w:b w:val="0"/>
              <w:bCs w:val="0"/>
              <w:sz w:val="22"/>
              <w:szCs w:val="22"/>
            </w:rPr>
          </w:pPr>
          <w:hyperlink w:anchor="_Toc100683460" w:history="1">
            <w:r w:rsidR="004562BE" w:rsidRPr="00FB131F">
              <w:rPr>
                <w:rStyle w:val="Hyperlink"/>
              </w:rPr>
              <w:t>Call for ACB Next Generation Cookbook Recipes</w:t>
            </w:r>
            <w:r w:rsidR="004562BE">
              <w:rPr>
                <w:webHidden/>
              </w:rPr>
              <w:tab/>
              <w:t>13</w:t>
            </w:r>
          </w:hyperlink>
        </w:p>
        <w:p w14:paraId="63457590" w14:textId="5C58CD7C" w:rsidR="004562BE" w:rsidRDefault="00DC04C1">
          <w:pPr>
            <w:pStyle w:val="TOC1"/>
            <w:rPr>
              <w:rFonts w:asciiTheme="minorHAnsi" w:eastAsiaTheme="minorEastAsia" w:hAnsiTheme="minorHAnsi" w:cstheme="minorBidi"/>
              <w:b w:val="0"/>
              <w:bCs w:val="0"/>
              <w:sz w:val="22"/>
              <w:szCs w:val="22"/>
            </w:rPr>
          </w:pPr>
          <w:hyperlink w:anchor="_Toc100683461" w:history="1">
            <w:r w:rsidR="004562BE" w:rsidRPr="00FB131F">
              <w:rPr>
                <w:rStyle w:val="Hyperlink"/>
              </w:rPr>
              <w:t>Affiliate News: Kentucky Council of the Blind Next Generation</w:t>
            </w:r>
            <w:r w:rsidR="004562BE">
              <w:rPr>
                <w:webHidden/>
              </w:rPr>
              <w:tab/>
              <w:t>14</w:t>
            </w:r>
          </w:hyperlink>
        </w:p>
        <w:p w14:paraId="7ABC0B8C" w14:textId="06AC20A5" w:rsidR="004562BE" w:rsidRDefault="00DC04C1">
          <w:pPr>
            <w:pStyle w:val="TOC1"/>
            <w:rPr>
              <w:rFonts w:asciiTheme="minorHAnsi" w:eastAsiaTheme="minorEastAsia" w:hAnsiTheme="minorHAnsi" w:cstheme="minorBidi"/>
              <w:b w:val="0"/>
              <w:bCs w:val="0"/>
              <w:sz w:val="22"/>
              <w:szCs w:val="22"/>
            </w:rPr>
          </w:pPr>
          <w:hyperlink w:anchor="_Toc100683462" w:history="1">
            <w:r w:rsidR="004562BE" w:rsidRPr="00FB131F">
              <w:rPr>
                <w:rStyle w:val="Hyperlink"/>
              </w:rPr>
              <w:t>2022 DC Leadership Experience</w:t>
            </w:r>
            <w:r w:rsidR="004562BE">
              <w:rPr>
                <w:webHidden/>
              </w:rPr>
              <w:tab/>
              <w:t>14</w:t>
            </w:r>
          </w:hyperlink>
        </w:p>
        <w:p w14:paraId="1B13EBD4" w14:textId="2BC73461" w:rsidR="004562BE" w:rsidRDefault="00DC04C1">
          <w:pPr>
            <w:pStyle w:val="TOC1"/>
            <w:rPr>
              <w:rFonts w:asciiTheme="minorHAnsi" w:eastAsiaTheme="minorEastAsia" w:hAnsiTheme="minorHAnsi" w:cstheme="minorBidi"/>
              <w:b w:val="0"/>
              <w:bCs w:val="0"/>
              <w:sz w:val="22"/>
              <w:szCs w:val="22"/>
            </w:rPr>
          </w:pPr>
          <w:hyperlink w:anchor="_Toc100683463" w:history="1">
            <w:r w:rsidR="004562BE" w:rsidRPr="00FB131F">
              <w:rPr>
                <w:rStyle w:val="Hyperlink"/>
              </w:rPr>
              <w:t>Mother’s Tribute</w:t>
            </w:r>
            <w:r w:rsidR="004562BE">
              <w:rPr>
                <w:webHidden/>
              </w:rPr>
              <w:tab/>
              <w:t>15</w:t>
            </w:r>
          </w:hyperlink>
        </w:p>
        <w:p w14:paraId="664AE221" w14:textId="5276F72D" w:rsidR="004562BE" w:rsidRDefault="00DC04C1">
          <w:pPr>
            <w:pStyle w:val="TOC1"/>
            <w:rPr>
              <w:rFonts w:asciiTheme="minorHAnsi" w:eastAsiaTheme="minorEastAsia" w:hAnsiTheme="minorHAnsi" w:cstheme="minorBidi"/>
              <w:b w:val="0"/>
              <w:bCs w:val="0"/>
              <w:sz w:val="22"/>
              <w:szCs w:val="22"/>
            </w:rPr>
          </w:pPr>
          <w:hyperlink w:anchor="_Toc100683464" w:history="1">
            <w:r w:rsidR="004562BE" w:rsidRPr="00FB131F">
              <w:rPr>
                <w:rStyle w:val="Hyperlink"/>
              </w:rPr>
              <w:t>Memorial Day Tribute from ACB Next Generation Members</w:t>
            </w:r>
            <w:r w:rsidR="004562BE">
              <w:rPr>
                <w:webHidden/>
              </w:rPr>
              <w:tab/>
              <w:t>17</w:t>
            </w:r>
          </w:hyperlink>
        </w:p>
        <w:p w14:paraId="61D1FC14" w14:textId="5F9995D6" w:rsidR="004562BE" w:rsidRDefault="00DC04C1">
          <w:pPr>
            <w:pStyle w:val="TOC1"/>
            <w:rPr>
              <w:rFonts w:asciiTheme="minorHAnsi" w:eastAsiaTheme="minorEastAsia" w:hAnsiTheme="minorHAnsi" w:cstheme="minorBidi"/>
              <w:b w:val="0"/>
              <w:bCs w:val="0"/>
              <w:sz w:val="22"/>
              <w:szCs w:val="22"/>
            </w:rPr>
          </w:pPr>
          <w:hyperlink w:anchor="_Toc100683465" w:history="1">
            <w:r w:rsidR="004562BE" w:rsidRPr="00FB131F">
              <w:rPr>
                <w:rStyle w:val="Hyperlink"/>
              </w:rPr>
              <w:t>National Craft Month Creations</w:t>
            </w:r>
            <w:r w:rsidR="004562BE">
              <w:rPr>
                <w:webHidden/>
              </w:rPr>
              <w:tab/>
              <w:t>18</w:t>
            </w:r>
          </w:hyperlink>
        </w:p>
        <w:p w14:paraId="4FC08147" w14:textId="2C0AE28F" w:rsidR="004562BE" w:rsidRDefault="00DC04C1">
          <w:pPr>
            <w:pStyle w:val="TOC1"/>
            <w:rPr>
              <w:rFonts w:asciiTheme="minorHAnsi" w:eastAsiaTheme="minorEastAsia" w:hAnsiTheme="minorHAnsi" w:cstheme="minorBidi"/>
              <w:b w:val="0"/>
              <w:bCs w:val="0"/>
              <w:sz w:val="22"/>
              <w:szCs w:val="22"/>
            </w:rPr>
          </w:pPr>
          <w:hyperlink w:anchor="_Toc100683466" w:history="1">
            <w:r w:rsidR="004562BE" w:rsidRPr="00FB131F">
              <w:rPr>
                <w:rStyle w:val="Hyperlink"/>
              </w:rPr>
              <w:t>Book Review</w:t>
            </w:r>
            <w:r w:rsidR="004562BE">
              <w:rPr>
                <w:webHidden/>
              </w:rPr>
              <w:tab/>
              <w:t>23</w:t>
            </w:r>
          </w:hyperlink>
        </w:p>
        <w:p w14:paraId="272C5DDB" w14:textId="0FE48E06" w:rsidR="004562BE" w:rsidRDefault="00DC04C1">
          <w:pPr>
            <w:pStyle w:val="TOC1"/>
            <w:rPr>
              <w:rFonts w:asciiTheme="minorHAnsi" w:eastAsiaTheme="minorEastAsia" w:hAnsiTheme="minorHAnsi" w:cstheme="minorBidi"/>
              <w:b w:val="0"/>
              <w:bCs w:val="0"/>
              <w:sz w:val="22"/>
              <w:szCs w:val="22"/>
            </w:rPr>
          </w:pPr>
          <w:hyperlink w:anchor="_Toc100683467" w:history="1">
            <w:r w:rsidR="004562BE" w:rsidRPr="00FB131F">
              <w:rPr>
                <w:rStyle w:val="Hyperlink"/>
              </w:rPr>
              <w:t>The ABCs of Financial Health</w:t>
            </w:r>
            <w:r w:rsidR="004562BE">
              <w:rPr>
                <w:webHidden/>
              </w:rPr>
              <w:tab/>
              <w:t>25</w:t>
            </w:r>
          </w:hyperlink>
        </w:p>
        <w:p w14:paraId="6C1964F6" w14:textId="2AA5CB1D" w:rsidR="004562BE" w:rsidRDefault="00DC04C1">
          <w:pPr>
            <w:pStyle w:val="TOC1"/>
            <w:rPr>
              <w:rFonts w:asciiTheme="minorHAnsi" w:eastAsiaTheme="minorEastAsia" w:hAnsiTheme="minorHAnsi" w:cstheme="minorBidi"/>
              <w:b w:val="0"/>
              <w:bCs w:val="0"/>
              <w:sz w:val="22"/>
              <w:szCs w:val="22"/>
            </w:rPr>
          </w:pPr>
          <w:hyperlink w:anchor="_Toc100683468" w:history="1">
            <w:r w:rsidR="004562BE" w:rsidRPr="00FB131F">
              <w:rPr>
                <w:rStyle w:val="Hyperlink"/>
              </w:rPr>
              <w:t>Calendar of Events</w:t>
            </w:r>
            <w:r w:rsidR="004562BE">
              <w:rPr>
                <w:webHidden/>
              </w:rPr>
              <w:tab/>
              <w:t>32</w:t>
            </w:r>
          </w:hyperlink>
        </w:p>
        <w:p w14:paraId="2543195F" w14:textId="7B25D8B0" w:rsidR="004562BE" w:rsidRDefault="00DC04C1">
          <w:pPr>
            <w:pStyle w:val="TOC1"/>
            <w:rPr>
              <w:rFonts w:asciiTheme="minorHAnsi" w:eastAsiaTheme="minorEastAsia" w:hAnsiTheme="minorHAnsi" w:cstheme="minorBidi"/>
              <w:b w:val="0"/>
              <w:bCs w:val="0"/>
              <w:sz w:val="22"/>
              <w:szCs w:val="22"/>
            </w:rPr>
          </w:pPr>
          <w:hyperlink w:anchor="_Toc100683469" w:history="1">
            <w:r w:rsidR="004562BE" w:rsidRPr="00FB131F">
              <w:rPr>
                <w:rStyle w:val="Hyperlink"/>
              </w:rPr>
              <w:t>ACB Next Generation Board of Directors</w:t>
            </w:r>
            <w:r w:rsidR="004562BE">
              <w:rPr>
                <w:webHidden/>
              </w:rPr>
              <w:tab/>
              <w:t>34</w:t>
            </w:r>
          </w:hyperlink>
        </w:p>
        <w:p w14:paraId="1A31097C" w14:textId="4616943C" w:rsidR="004562BE" w:rsidRDefault="00DC04C1">
          <w:pPr>
            <w:pStyle w:val="TOC1"/>
            <w:rPr>
              <w:rFonts w:asciiTheme="minorHAnsi" w:eastAsiaTheme="minorEastAsia" w:hAnsiTheme="minorHAnsi" w:cstheme="minorBidi"/>
              <w:b w:val="0"/>
              <w:bCs w:val="0"/>
              <w:sz w:val="22"/>
              <w:szCs w:val="22"/>
            </w:rPr>
          </w:pPr>
          <w:hyperlink w:anchor="_Toc100683470" w:history="1">
            <w:r w:rsidR="004562BE" w:rsidRPr="00FB131F">
              <w:rPr>
                <w:rStyle w:val="Hyperlink"/>
              </w:rPr>
              <w:t>How to Reach Us</w:t>
            </w:r>
            <w:r w:rsidR="004562BE">
              <w:rPr>
                <w:webHidden/>
              </w:rPr>
              <w:tab/>
              <w:t>34</w:t>
            </w:r>
          </w:hyperlink>
        </w:p>
        <w:p w14:paraId="26543321" w14:textId="6645A7D2" w:rsidR="00AC4855" w:rsidRPr="004C2EFD" w:rsidRDefault="00DC04C1" w:rsidP="00B36D41">
          <w:pPr>
            <w:spacing w:line="276" w:lineRule="auto"/>
            <w:rPr>
              <w:rFonts w:ascii="Arial" w:hAnsi="Arial" w:cs="Arial"/>
              <w:sz w:val="36"/>
              <w:szCs w:val="36"/>
            </w:rPr>
          </w:pPr>
        </w:p>
      </w:sdtContent>
    </w:sdt>
    <w:p w14:paraId="2A4BCA3F" w14:textId="77777777" w:rsidR="007C7347" w:rsidRPr="004C2EFD" w:rsidRDefault="007C7347" w:rsidP="00B36D41">
      <w:pPr>
        <w:spacing w:after="0" w:line="276" w:lineRule="auto"/>
        <w:rPr>
          <w:rFonts w:ascii="Arial" w:hAnsi="Arial" w:cs="Arial"/>
          <w:sz w:val="36"/>
          <w:szCs w:val="36"/>
        </w:rPr>
      </w:pPr>
    </w:p>
    <w:p w14:paraId="22C8F63E" w14:textId="77777777" w:rsidR="001E21C2" w:rsidRPr="004C2EFD" w:rsidRDefault="001E21C2">
      <w:pPr>
        <w:rPr>
          <w:rFonts w:ascii="Arial" w:hAnsi="Arial" w:cs="Arial"/>
          <w:sz w:val="36"/>
          <w:szCs w:val="36"/>
        </w:rPr>
      </w:pPr>
      <w:r w:rsidRPr="004C2EFD">
        <w:rPr>
          <w:rFonts w:ascii="Arial" w:hAnsi="Arial" w:cs="Arial"/>
          <w:sz w:val="36"/>
          <w:szCs w:val="36"/>
        </w:rPr>
        <w:br w:type="page"/>
      </w:r>
    </w:p>
    <w:p w14:paraId="2114EAEB" w14:textId="37E33730" w:rsidR="007C7347" w:rsidRPr="004C2EFD" w:rsidRDefault="007C7347" w:rsidP="00B36D41">
      <w:pPr>
        <w:spacing w:after="0" w:line="276" w:lineRule="auto"/>
        <w:rPr>
          <w:rFonts w:ascii="Arial" w:hAnsi="Arial" w:cs="Arial"/>
          <w:sz w:val="36"/>
          <w:szCs w:val="36"/>
        </w:rPr>
      </w:pPr>
      <w:r w:rsidRPr="004C2EFD">
        <w:rPr>
          <w:rFonts w:ascii="Arial" w:hAnsi="Arial" w:cs="Arial"/>
          <w:sz w:val="36"/>
          <w:szCs w:val="36"/>
        </w:rPr>
        <w:lastRenderedPageBreak/>
        <w:t>***</w:t>
      </w:r>
    </w:p>
    <w:p w14:paraId="259C9CB7" w14:textId="2DA27DBD" w:rsidR="007C7347" w:rsidRPr="004C2EFD" w:rsidRDefault="007C7347" w:rsidP="00B36D41">
      <w:pPr>
        <w:spacing w:after="0" w:line="276" w:lineRule="auto"/>
        <w:rPr>
          <w:rFonts w:ascii="Arial" w:hAnsi="Arial" w:cs="Arial"/>
          <w:sz w:val="36"/>
          <w:szCs w:val="36"/>
        </w:rPr>
        <w:sectPr w:rsidR="007C7347" w:rsidRPr="004C2EFD">
          <w:footerReference w:type="default" r:id="rId8"/>
          <w:pgSz w:w="12240" w:h="15840"/>
          <w:pgMar w:top="1440" w:right="1440" w:bottom="1440" w:left="1440" w:header="720" w:footer="720" w:gutter="0"/>
          <w:cols w:space="720"/>
          <w:docGrid w:linePitch="360"/>
        </w:sectPr>
      </w:pPr>
      <w:r w:rsidRPr="004C2EFD">
        <w:rPr>
          <w:rFonts w:ascii="Arial" w:hAnsi="Arial" w:cs="Arial"/>
          <w:sz w:val="36"/>
          <w:szCs w:val="36"/>
        </w:rPr>
        <w:t>Title Page Image Description: 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w:t>
      </w:r>
    </w:p>
    <w:p w14:paraId="4F56DDEB" w14:textId="630E10AC" w:rsidR="00C86CA3" w:rsidRPr="004C2EFD" w:rsidRDefault="005705EF" w:rsidP="009351CD">
      <w:pPr>
        <w:pStyle w:val="NormalWeb"/>
        <w:spacing w:before="0" w:beforeAutospacing="0" w:after="0" w:afterAutospacing="0" w:line="276" w:lineRule="auto"/>
        <w:ind w:right="600"/>
        <w:contextualSpacing/>
        <w:jc w:val="right"/>
        <w:rPr>
          <w:rFonts w:ascii="Arial" w:hAnsi="Arial" w:cs="Arial"/>
          <w:i/>
          <w:iCs/>
          <w:sz w:val="36"/>
          <w:szCs w:val="36"/>
        </w:rPr>
      </w:pPr>
      <w:r w:rsidRPr="004C2EFD">
        <w:rPr>
          <w:rFonts w:ascii="Arial" w:hAnsi="Arial" w:cs="Arial"/>
          <w:i/>
          <w:iCs/>
          <w:sz w:val="36"/>
          <w:szCs w:val="36"/>
        </w:rPr>
        <w:lastRenderedPageBreak/>
        <w:t>“</w:t>
      </w:r>
      <w:r w:rsidR="00BA6CF7" w:rsidRPr="004C2EFD">
        <w:rPr>
          <w:rFonts w:ascii="Arial" w:hAnsi="Arial" w:cs="Arial"/>
          <w:i/>
          <w:iCs/>
          <w:sz w:val="36"/>
          <w:szCs w:val="36"/>
        </w:rPr>
        <w:t>“In today’s complex and fast-moving world, what we need even more than foresight or hindsight is insight”</w:t>
      </w:r>
      <w:r w:rsidRPr="004C2EFD">
        <w:rPr>
          <w:rFonts w:ascii="Arial" w:hAnsi="Arial" w:cs="Arial"/>
          <w:i/>
          <w:iCs/>
          <w:sz w:val="36"/>
          <w:szCs w:val="36"/>
        </w:rPr>
        <w:t>”</w:t>
      </w:r>
      <w:r w:rsidR="003E5584" w:rsidRPr="004C2EFD">
        <w:rPr>
          <w:rFonts w:ascii="Arial" w:hAnsi="Arial" w:cs="Arial"/>
          <w:i/>
          <w:iCs/>
          <w:sz w:val="36"/>
          <w:szCs w:val="36"/>
        </w:rPr>
        <w:t xml:space="preserve"> </w:t>
      </w:r>
      <w:r w:rsidRPr="004C2EFD">
        <w:rPr>
          <w:rFonts w:ascii="Arial" w:hAnsi="Arial" w:cs="Arial"/>
          <w:b/>
          <w:bCs/>
          <w:i/>
          <w:iCs/>
          <w:sz w:val="36"/>
          <w:szCs w:val="36"/>
        </w:rPr>
        <w:t xml:space="preserve">– </w:t>
      </w:r>
      <w:r w:rsidR="00BA6CF7" w:rsidRPr="004C2EFD">
        <w:rPr>
          <w:rFonts w:ascii="Arial" w:hAnsi="Arial" w:cs="Arial"/>
          <w:b/>
          <w:bCs/>
          <w:i/>
          <w:iCs/>
          <w:sz w:val="36"/>
          <w:szCs w:val="36"/>
        </w:rPr>
        <w:t>Anonymous</w:t>
      </w:r>
    </w:p>
    <w:p w14:paraId="59DA9031" w14:textId="77777777" w:rsidR="005705EF" w:rsidRPr="004C2EFD" w:rsidRDefault="005705EF" w:rsidP="00B36D41">
      <w:pPr>
        <w:pStyle w:val="NormalWeb"/>
        <w:spacing w:before="0" w:beforeAutospacing="0" w:after="0" w:afterAutospacing="0" w:line="276" w:lineRule="auto"/>
        <w:ind w:right="600"/>
        <w:contextualSpacing/>
        <w:jc w:val="right"/>
        <w:rPr>
          <w:rFonts w:ascii="Arial" w:hAnsi="Arial" w:cs="Arial"/>
          <w:b/>
          <w:bCs/>
          <w:sz w:val="36"/>
          <w:szCs w:val="36"/>
        </w:rPr>
      </w:pPr>
    </w:p>
    <w:p w14:paraId="4A586661" w14:textId="528C5989" w:rsidR="00A11C23" w:rsidRPr="004C2EFD" w:rsidRDefault="00A11C23" w:rsidP="00B36D41">
      <w:pPr>
        <w:spacing w:after="0" w:line="276" w:lineRule="auto"/>
        <w:rPr>
          <w:rFonts w:ascii="Arial" w:hAnsi="Arial" w:cs="Arial"/>
          <w:b/>
          <w:bCs/>
          <w:i/>
          <w:iCs/>
          <w:sz w:val="36"/>
          <w:szCs w:val="36"/>
        </w:rPr>
      </w:pPr>
      <w:r w:rsidRPr="004C2EFD">
        <w:rPr>
          <w:rFonts w:ascii="Arial" w:hAnsi="Arial" w:cs="Arial"/>
          <w:b/>
          <w:bCs/>
          <w:sz w:val="36"/>
          <w:szCs w:val="36"/>
        </w:rPr>
        <w:t>***</w:t>
      </w:r>
    </w:p>
    <w:p w14:paraId="10B592CD" w14:textId="729E9F76" w:rsidR="0040139C" w:rsidRPr="004C2EFD" w:rsidRDefault="00DE5C3A" w:rsidP="004C2EFD">
      <w:pPr>
        <w:pStyle w:val="Heading1"/>
        <w:spacing w:before="0" w:line="276" w:lineRule="auto"/>
        <w:rPr>
          <w:rFonts w:ascii="Arial" w:hAnsi="Arial" w:cs="Arial"/>
          <w:b/>
          <w:bCs/>
          <w:color w:val="auto"/>
          <w:sz w:val="36"/>
          <w:szCs w:val="36"/>
        </w:rPr>
      </w:pPr>
      <w:bookmarkStart w:id="0" w:name="_Toc100683455"/>
      <w:r w:rsidRPr="004C2EFD">
        <w:rPr>
          <w:rFonts w:ascii="Arial" w:hAnsi="Arial" w:cs="Arial"/>
          <w:b/>
          <w:bCs/>
          <w:color w:val="auto"/>
          <w:sz w:val="44"/>
          <w:szCs w:val="44"/>
        </w:rPr>
        <w:t>President’s Message</w:t>
      </w:r>
      <w:bookmarkEnd w:id="0"/>
      <w:r w:rsidRPr="004C2EFD">
        <w:rPr>
          <w:rFonts w:ascii="Arial" w:hAnsi="Arial" w:cs="Arial"/>
          <w:b/>
          <w:bCs/>
          <w:color w:val="auto"/>
          <w:sz w:val="44"/>
          <w:szCs w:val="44"/>
        </w:rPr>
        <w:br/>
      </w:r>
    </w:p>
    <w:p w14:paraId="2F7B5D97" w14:textId="664EEEA0" w:rsidR="004C2EFD" w:rsidRPr="004C2EFD" w:rsidRDefault="004C2EFD" w:rsidP="004C2EFD">
      <w:pPr>
        <w:spacing w:after="0" w:line="276" w:lineRule="auto"/>
        <w:rPr>
          <w:rFonts w:ascii="Arial" w:eastAsia="Times New Roman" w:hAnsi="Arial" w:cs="Arial"/>
          <w:sz w:val="36"/>
          <w:szCs w:val="36"/>
        </w:rPr>
      </w:pPr>
      <w:r w:rsidRPr="004C2EFD">
        <w:rPr>
          <w:rFonts w:ascii="Arial" w:eastAsia="Times New Roman" w:hAnsi="Arial" w:cs="Arial"/>
          <w:sz w:val="36"/>
          <w:szCs w:val="36"/>
        </w:rPr>
        <w:t>Dear ACB Next Generation,</w:t>
      </w:r>
    </w:p>
    <w:p w14:paraId="2AC240B3" w14:textId="77777777" w:rsidR="004C2EFD" w:rsidRPr="004C2EFD" w:rsidRDefault="004C2EFD" w:rsidP="004C2EFD">
      <w:pPr>
        <w:spacing w:after="0" w:line="276" w:lineRule="auto"/>
        <w:rPr>
          <w:rFonts w:ascii="Arial" w:eastAsia="Times New Roman" w:hAnsi="Arial" w:cs="Arial"/>
          <w:sz w:val="36"/>
          <w:szCs w:val="36"/>
        </w:rPr>
      </w:pPr>
    </w:p>
    <w:p w14:paraId="7938DA81" w14:textId="77777777" w:rsidR="004C2EFD" w:rsidRPr="004C2EFD" w:rsidRDefault="004C2EFD" w:rsidP="004C2EFD">
      <w:pPr>
        <w:spacing w:after="0" w:line="276" w:lineRule="auto"/>
        <w:rPr>
          <w:rFonts w:ascii="Arial" w:eastAsia="Times New Roman" w:hAnsi="Arial" w:cs="Arial"/>
          <w:sz w:val="36"/>
          <w:szCs w:val="36"/>
        </w:rPr>
      </w:pPr>
      <w:r w:rsidRPr="004C2EFD">
        <w:rPr>
          <w:rFonts w:ascii="Arial" w:eastAsia="Times New Roman" w:hAnsi="Arial" w:cs="Arial"/>
          <w:sz w:val="36"/>
          <w:szCs w:val="36"/>
        </w:rPr>
        <w:t>Happy spring to each and every one of you reading our newsletter. Spring is one of my favorite times of the year. There are so many wonderful holidays to celebrate, the weather is changing, the earth comes to life by sprouting colorful plants, and best of all, the excitement begins to build for events like the ACB Conference and Convention and the ACB Brenda Dillon Memorial Walk. </w:t>
      </w:r>
    </w:p>
    <w:p w14:paraId="15239202" w14:textId="77777777" w:rsidR="004C2EFD" w:rsidRPr="004C2EFD" w:rsidRDefault="004C2EFD" w:rsidP="004C2EFD">
      <w:pPr>
        <w:spacing w:after="0" w:line="276" w:lineRule="auto"/>
        <w:rPr>
          <w:rFonts w:ascii="Arial" w:eastAsia="Times New Roman" w:hAnsi="Arial" w:cs="Arial"/>
          <w:sz w:val="36"/>
          <w:szCs w:val="36"/>
        </w:rPr>
      </w:pPr>
    </w:p>
    <w:p w14:paraId="10A5160B" w14:textId="79D02A01" w:rsidR="004C2EFD" w:rsidRPr="004C2EFD" w:rsidRDefault="004C2EFD" w:rsidP="004C2EFD">
      <w:pPr>
        <w:spacing w:after="0" w:line="276" w:lineRule="auto"/>
        <w:rPr>
          <w:rFonts w:ascii="Arial" w:eastAsia="Times New Roman" w:hAnsi="Arial" w:cs="Arial"/>
          <w:sz w:val="36"/>
          <w:szCs w:val="36"/>
        </w:rPr>
      </w:pPr>
      <w:r w:rsidRPr="004C2EFD">
        <w:rPr>
          <w:rFonts w:ascii="Arial" w:eastAsia="Times New Roman" w:hAnsi="Arial" w:cs="Arial"/>
          <w:sz w:val="36"/>
          <w:szCs w:val="36"/>
        </w:rPr>
        <w:t>Are you planning to attend the 2022 ACB Conference and Convention? On April 1, the ACB board of directors voted to hold a hybrid convention. If you are unable to make it to Omaha, you can still participate virtually. Mark your calendars and set your alarms because</w:t>
      </w:r>
      <w:r w:rsidR="004F25A9">
        <w:rPr>
          <w:rFonts w:ascii="Arial" w:eastAsia="Times New Roman" w:hAnsi="Arial" w:cs="Arial"/>
          <w:sz w:val="36"/>
          <w:szCs w:val="36"/>
        </w:rPr>
        <w:t xml:space="preserve"> </w:t>
      </w:r>
      <w:r w:rsidRPr="004C2EFD">
        <w:rPr>
          <w:rFonts w:ascii="Arial" w:eastAsia="Times New Roman" w:hAnsi="Arial" w:cs="Arial"/>
          <w:sz w:val="36"/>
          <w:szCs w:val="36"/>
        </w:rPr>
        <w:t>convention registration opens on May 12 for ACB members. Our Convention Committee is hard at work planning some fun an</w:t>
      </w:r>
      <w:r>
        <w:rPr>
          <w:rFonts w:ascii="Arial" w:eastAsia="Times New Roman" w:hAnsi="Arial" w:cs="Arial"/>
          <w:sz w:val="36"/>
          <w:szCs w:val="36"/>
        </w:rPr>
        <w:t>d</w:t>
      </w:r>
      <w:r w:rsidRPr="004C2EFD">
        <w:rPr>
          <w:rFonts w:ascii="Arial" w:eastAsia="Times New Roman" w:hAnsi="Arial" w:cs="Arial"/>
          <w:sz w:val="36"/>
          <w:szCs w:val="36"/>
        </w:rPr>
        <w:t xml:space="preserve"> informative events. Be sure to </w:t>
      </w:r>
      <w:r w:rsidRPr="004C2EFD">
        <w:rPr>
          <w:rFonts w:ascii="Arial" w:eastAsia="Times New Roman" w:hAnsi="Arial" w:cs="Arial"/>
          <w:sz w:val="36"/>
          <w:szCs w:val="36"/>
        </w:rPr>
        <w:lastRenderedPageBreak/>
        <w:t>watch our email list and social media for more information.  </w:t>
      </w:r>
    </w:p>
    <w:p w14:paraId="284B6A21" w14:textId="77777777" w:rsidR="004C2EFD" w:rsidRPr="004C2EFD" w:rsidRDefault="004C2EFD" w:rsidP="004C2EFD">
      <w:pPr>
        <w:spacing w:after="0" w:line="276" w:lineRule="auto"/>
        <w:rPr>
          <w:rFonts w:ascii="Arial" w:eastAsia="Times New Roman" w:hAnsi="Arial" w:cs="Arial"/>
          <w:sz w:val="36"/>
          <w:szCs w:val="36"/>
        </w:rPr>
      </w:pPr>
    </w:p>
    <w:p w14:paraId="70334E6D" w14:textId="77777777" w:rsidR="004C2EFD" w:rsidRPr="004C2EFD" w:rsidRDefault="004C2EFD" w:rsidP="004C2EFD">
      <w:pPr>
        <w:spacing w:after="0" w:line="276" w:lineRule="auto"/>
        <w:rPr>
          <w:rFonts w:ascii="Arial" w:eastAsia="Times New Roman" w:hAnsi="Arial" w:cs="Arial"/>
          <w:sz w:val="36"/>
          <w:szCs w:val="36"/>
        </w:rPr>
      </w:pPr>
      <w:r w:rsidRPr="004C2EFD">
        <w:rPr>
          <w:rFonts w:ascii="Arial" w:eastAsia="Times New Roman" w:hAnsi="Arial" w:cs="Arial"/>
          <w:sz w:val="36"/>
          <w:szCs w:val="36"/>
        </w:rPr>
        <w:t>If you know me, you know that I love to win. Last year, we hit a huge milestone with the ACB Brenda Dillon Memorial Walk by finishing in the top five teams by the ACB Conference and Convention. We also raised just under $3,000 for last year, and this was our first year participating. Let’s set the bar a little higher this year to finish in the Top Five by convention and raise $4,000. Did you know that our affiliate receives 50% of the money we raise from this event? Imagine the possibilities and opportunities for our affiliate.  Everyone can help our ACB Next Generation All-Stars be a winner by joining our team, making a donation, and/or sharing your love for our affiliate with family and friends and asking them to consider making a donation.</w:t>
      </w:r>
    </w:p>
    <w:p w14:paraId="7B548EA6" w14:textId="77777777" w:rsidR="004C2EFD" w:rsidRPr="004C2EFD" w:rsidRDefault="004C2EFD" w:rsidP="004C2EFD">
      <w:pPr>
        <w:spacing w:after="0" w:line="276" w:lineRule="auto"/>
        <w:rPr>
          <w:rFonts w:ascii="Arial" w:eastAsia="Times New Roman" w:hAnsi="Arial" w:cs="Arial"/>
          <w:sz w:val="36"/>
          <w:szCs w:val="36"/>
        </w:rPr>
      </w:pPr>
    </w:p>
    <w:p w14:paraId="75F17B99" w14:textId="730C9ECA" w:rsidR="004C2EFD" w:rsidRPr="004C2EFD" w:rsidRDefault="004C2EFD" w:rsidP="004C2EFD">
      <w:pPr>
        <w:spacing w:after="0" w:line="276" w:lineRule="auto"/>
        <w:rPr>
          <w:rFonts w:ascii="Arial" w:eastAsia="Times New Roman" w:hAnsi="Arial" w:cs="Arial"/>
          <w:sz w:val="36"/>
          <w:szCs w:val="36"/>
        </w:rPr>
      </w:pPr>
      <w:r w:rsidRPr="004C2EFD">
        <w:rPr>
          <w:rFonts w:ascii="Arial" w:eastAsia="Times New Roman" w:hAnsi="Arial" w:cs="Arial"/>
          <w:sz w:val="36"/>
          <w:szCs w:val="36"/>
        </w:rPr>
        <w:t xml:space="preserve">Since our affiliate family enjoys gathering together, a special membership meeting will be held on Monday, June </w:t>
      </w:r>
      <w:r w:rsidR="00956D93">
        <w:rPr>
          <w:rFonts w:ascii="Arial" w:eastAsia="Times New Roman" w:hAnsi="Arial" w:cs="Arial"/>
          <w:sz w:val="36"/>
          <w:szCs w:val="36"/>
        </w:rPr>
        <w:t>6</w:t>
      </w:r>
      <w:r w:rsidRPr="004C2EFD">
        <w:rPr>
          <w:rFonts w:ascii="Arial" w:eastAsia="Times New Roman" w:hAnsi="Arial" w:cs="Arial"/>
          <w:sz w:val="36"/>
          <w:szCs w:val="36"/>
        </w:rPr>
        <w:t xml:space="preserve"> at 8pm Eastern, 5pm Pacific. This meeting will serve as an opportunity to provide a midyear update and get everyone geared up for all the summer fun. It’s been a tradition the past two years for our “NextGen Framily</w:t>
      </w:r>
      <w:r>
        <w:rPr>
          <w:rFonts w:ascii="Arial" w:eastAsia="Times New Roman" w:hAnsi="Arial" w:cs="Arial"/>
          <w:sz w:val="36"/>
          <w:szCs w:val="36"/>
        </w:rPr>
        <w:t>”</w:t>
      </w:r>
      <w:r w:rsidRPr="004C2EFD">
        <w:rPr>
          <w:rFonts w:ascii="Arial" w:eastAsia="Times New Roman" w:hAnsi="Arial" w:cs="Arial"/>
          <w:sz w:val="36"/>
          <w:szCs w:val="36"/>
        </w:rPr>
        <w:t xml:space="preserve"> to gather during the month of June for a time of connection and recognition.  </w:t>
      </w:r>
    </w:p>
    <w:p w14:paraId="4C1FA22E" w14:textId="77777777" w:rsidR="004C2EFD" w:rsidRPr="004C2EFD" w:rsidRDefault="004C2EFD" w:rsidP="004C2EFD">
      <w:pPr>
        <w:spacing w:after="0" w:line="276" w:lineRule="auto"/>
        <w:rPr>
          <w:rFonts w:ascii="Arial" w:eastAsia="Times New Roman" w:hAnsi="Arial" w:cs="Arial"/>
          <w:sz w:val="36"/>
          <w:szCs w:val="36"/>
        </w:rPr>
      </w:pPr>
    </w:p>
    <w:p w14:paraId="749D9374" w14:textId="77777777" w:rsidR="004C2EFD" w:rsidRPr="004C2EFD" w:rsidRDefault="004C2EFD" w:rsidP="004C2EFD">
      <w:pPr>
        <w:spacing w:after="0" w:line="276" w:lineRule="auto"/>
        <w:rPr>
          <w:rFonts w:ascii="Arial" w:eastAsia="Times New Roman" w:hAnsi="Arial" w:cs="Arial"/>
          <w:sz w:val="36"/>
          <w:szCs w:val="36"/>
        </w:rPr>
      </w:pPr>
      <w:r w:rsidRPr="004C2EFD">
        <w:rPr>
          <w:rFonts w:ascii="Arial" w:eastAsia="Times New Roman" w:hAnsi="Arial" w:cs="Arial"/>
          <w:sz w:val="36"/>
          <w:szCs w:val="36"/>
        </w:rPr>
        <w:lastRenderedPageBreak/>
        <w:t>As always, I want to thank you, our members, for spreading your sunshine. Because of you, we certified 108 members on March 30. This gives us four affiliate votes during the ACB Conference and Convention. Thank you to our Membership Committee for their hard work making sure that our new members feel welcome and keeping our records up to date.</w:t>
      </w:r>
    </w:p>
    <w:p w14:paraId="5C2EB3B0" w14:textId="77777777" w:rsidR="004C2EFD" w:rsidRPr="004C2EFD" w:rsidRDefault="004C2EFD" w:rsidP="004C2EFD">
      <w:pPr>
        <w:spacing w:after="0" w:line="276" w:lineRule="auto"/>
        <w:rPr>
          <w:rFonts w:ascii="Arial" w:eastAsia="Times New Roman" w:hAnsi="Arial" w:cs="Arial"/>
          <w:sz w:val="36"/>
          <w:szCs w:val="36"/>
        </w:rPr>
      </w:pPr>
    </w:p>
    <w:p w14:paraId="06B04C2B" w14:textId="7882604A" w:rsidR="004C2EFD" w:rsidRPr="004C2EFD" w:rsidRDefault="004C2EFD" w:rsidP="004C2EFD">
      <w:pPr>
        <w:spacing w:after="0" w:line="276" w:lineRule="auto"/>
        <w:rPr>
          <w:rFonts w:ascii="Arial" w:eastAsia="Times New Roman" w:hAnsi="Arial" w:cs="Arial"/>
          <w:sz w:val="36"/>
          <w:szCs w:val="36"/>
        </w:rPr>
      </w:pPr>
      <w:r w:rsidRPr="004C2EFD">
        <w:rPr>
          <w:rFonts w:ascii="Arial" w:eastAsia="Times New Roman" w:hAnsi="Arial" w:cs="Arial"/>
          <w:sz w:val="36"/>
          <w:szCs w:val="36"/>
        </w:rPr>
        <w:t xml:space="preserve">To conclude my message for this issue, I felt compelled to share this quote with </w:t>
      </w:r>
      <w:r>
        <w:rPr>
          <w:rFonts w:ascii="Arial" w:eastAsia="Times New Roman" w:hAnsi="Arial" w:cs="Arial"/>
          <w:sz w:val="36"/>
          <w:szCs w:val="36"/>
        </w:rPr>
        <w:t>you</w:t>
      </w:r>
      <w:r w:rsidRPr="004C2EFD">
        <w:rPr>
          <w:rFonts w:ascii="Arial" w:eastAsia="Times New Roman" w:hAnsi="Arial" w:cs="Arial"/>
          <w:sz w:val="36"/>
          <w:szCs w:val="36"/>
        </w:rPr>
        <w:t>: “Kindness is spreading sunshine into people’s lives regardless of the weather.” - Raktivist </w:t>
      </w:r>
    </w:p>
    <w:p w14:paraId="4E062B5A" w14:textId="77777777" w:rsidR="005705EF" w:rsidRPr="004C2EFD" w:rsidRDefault="005705EF" w:rsidP="004C2EFD">
      <w:pPr>
        <w:pStyle w:val="NormalWeb"/>
        <w:shd w:val="clear" w:color="auto" w:fill="FFFFFF"/>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w:t>
      </w:r>
    </w:p>
    <w:p w14:paraId="5DB9E9C5" w14:textId="77777777" w:rsidR="005705EF" w:rsidRPr="004C2EFD" w:rsidRDefault="005705EF" w:rsidP="00B36D41">
      <w:pPr>
        <w:pStyle w:val="NormalWeb"/>
        <w:shd w:val="clear" w:color="auto" w:fill="FFFFFF"/>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Warmest regards,</w:t>
      </w:r>
    </w:p>
    <w:p w14:paraId="404A0EBF" w14:textId="19F89351" w:rsidR="005705EF" w:rsidRPr="004C2EFD" w:rsidRDefault="005705EF" w:rsidP="00B36D41">
      <w:pPr>
        <w:pStyle w:val="NormalWeb"/>
        <w:shd w:val="clear" w:color="auto" w:fill="FFFFFF"/>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Amanda Selm</w:t>
      </w:r>
    </w:p>
    <w:p w14:paraId="7424899A" w14:textId="77777777" w:rsidR="005705EF" w:rsidRPr="004C2EFD" w:rsidRDefault="005705EF" w:rsidP="00B36D41">
      <w:pPr>
        <w:pStyle w:val="NormalWeb"/>
        <w:shd w:val="clear" w:color="auto" w:fill="FFFFFF"/>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President, ACB Next Generation</w:t>
      </w:r>
    </w:p>
    <w:p w14:paraId="28E05F54" w14:textId="46BE59EB" w:rsidR="00C86CA3" w:rsidRPr="004C2EFD" w:rsidRDefault="00C86CA3" w:rsidP="00B36D41">
      <w:pPr>
        <w:spacing w:line="276" w:lineRule="auto"/>
        <w:rPr>
          <w:rFonts w:ascii="Arial" w:hAnsi="Arial" w:cs="Arial"/>
          <w:sz w:val="36"/>
          <w:szCs w:val="36"/>
        </w:rPr>
      </w:pPr>
    </w:p>
    <w:p w14:paraId="08EC60D8" w14:textId="573860A4" w:rsidR="00860FD6" w:rsidRPr="004C2EFD" w:rsidRDefault="00860FD6" w:rsidP="00B36D41">
      <w:pPr>
        <w:spacing w:after="0" w:line="276" w:lineRule="auto"/>
        <w:rPr>
          <w:rFonts w:ascii="Arial" w:hAnsi="Arial" w:cs="Arial"/>
          <w:b/>
          <w:bCs/>
          <w:sz w:val="36"/>
          <w:szCs w:val="36"/>
        </w:rPr>
      </w:pPr>
      <w:r w:rsidRPr="004C2EFD">
        <w:rPr>
          <w:rFonts w:ascii="Arial" w:hAnsi="Arial" w:cs="Arial"/>
          <w:b/>
          <w:bCs/>
          <w:sz w:val="36"/>
          <w:szCs w:val="36"/>
        </w:rPr>
        <w:t>***</w:t>
      </w:r>
    </w:p>
    <w:p w14:paraId="7B7E2117" w14:textId="246FE013" w:rsidR="00277C38" w:rsidRPr="004C2EFD" w:rsidRDefault="00CB4E18" w:rsidP="00B36D41">
      <w:pPr>
        <w:pStyle w:val="Heading1"/>
        <w:spacing w:line="276" w:lineRule="auto"/>
        <w:rPr>
          <w:rFonts w:ascii="Arial" w:hAnsi="Arial" w:cs="Arial"/>
          <w:b/>
          <w:bCs/>
          <w:color w:val="auto"/>
          <w:sz w:val="44"/>
          <w:szCs w:val="44"/>
        </w:rPr>
      </w:pPr>
      <w:bookmarkStart w:id="1" w:name="_Toc100683456"/>
      <w:r>
        <w:rPr>
          <w:rFonts w:ascii="Arial" w:hAnsi="Arial" w:cs="Arial"/>
          <w:b/>
          <w:bCs/>
          <w:color w:val="auto"/>
          <w:sz w:val="44"/>
          <w:szCs w:val="44"/>
        </w:rPr>
        <w:t xml:space="preserve">ACB Conference and </w:t>
      </w:r>
      <w:r w:rsidR="00063ADC" w:rsidRPr="004C2EFD">
        <w:rPr>
          <w:rFonts w:ascii="Arial" w:hAnsi="Arial" w:cs="Arial"/>
          <w:b/>
          <w:bCs/>
          <w:color w:val="auto"/>
          <w:sz w:val="44"/>
          <w:szCs w:val="44"/>
        </w:rPr>
        <w:t>Convention Update</w:t>
      </w:r>
      <w:bookmarkEnd w:id="1"/>
    </w:p>
    <w:p w14:paraId="55DB4014" w14:textId="66A8A18B" w:rsidR="00063ADC" w:rsidRPr="004C2EFD" w:rsidRDefault="00063ADC" w:rsidP="00063ADC">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By Melanie Sinohui</w:t>
      </w:r>
    </w:p>
    <w:p w14:paraId="3153AF58" w14:textId="33594EA2" w:rsidR="0040139C" w:rsidRPr="004C2EFD" w:rsidRDefault="00063ADC" w:rsidP="00063ADC">
      <w:pPr>
        <w:spacing w:after="0" w:line="276" w:lineRule="auto"/>
        <w:rPr>
          <w:rFonts w:ascii="Arial" w:eastAsia="Times New Roman" w:hAnsi="Arial" w:cs="Arial"/>
          <w:sz w:val="36"/>
          <w:szCs w:val="36"/>
        </w:rPr>
      </w:pPr>
      <w:r w:rsidRPr="004C2EFD">
        <w:rPr>
          <w:rFonts w:ascii="Arial" w:eastAsia="Times New Roman" w:hAnsi="Arial" w:cs="Arial"/>
          <w:sz w:val="36"/>
          <w:szCs w:val="36"/>
        </w:rPr>
        <w:t>Convention Committee Co-Chair</w:t>
      </w:r>
    </w:p>
    <w:p w14:paraId="1F9B94FF" w14:textId="77777777" w:rsidR="00063ADC" w:rsidRPr="004C2EFD" w:rsidRDefault="00063ADC" w:rsidP="00F826E8">
      <w:pPr>
        <w:spacing w:after="0" w:line="276" w:lineRule="auto"/>
        <w:rPr>
          <w:rFonts w:ascii="Arial" w:hAnsi="Arial" w:cs="Arial"/>
          <w:sz w:val="36"/>
          <w:szCs w:val="36"/>
        </w:rPr>
      </w:pPr>
    </w:p>
    <w:p w14:paraId="7BD67050" w14:textId="77777777"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Welcome to Omaha!</w:t>
      </w:r>
    </w:p>
    <w:p w14:paraId="6C9FA6D2" w14:textId="77777777" w:rsidR="00F826E8" w:rsidRPr="004C2EFD" w:rsidRDefault="00F826E8" w:rsidP="00F826E8">
      <w:pPr>
        <w:spacing w:after="0" w:line="276" w:lineRule="auto"/>
        <w:rPr>
          <w:rFonts w:ascii="Arial" w:hAnsi="Arial" w:cs="Arial"/>
          <w:sz w:val="36"/>
          <w:szCs w:val="36"/>
        </w:rPr>
      </w:pPr>
    </w:p>
    <w:p w14:paraId="43CFA692" w14:textId="77777777"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On Friday, April 1</w:t>
      </w:r>
      <w:r w:rsidRPr="004C2EFD">
        <w:rPr>
          <w:rFonts w:ascii="Arial" w:hAnsi="Arial" w:cs="Arial"/>
          <w:sz w:val="36"/>
          <w:szCs w:val="36"/>
          <w:vertAlign w:val="superscript"/>
        </w:rPr>
        <w:t>,</w:t>
      </w:r>
      <w:r w:rsidRPr="004C2EFD">
        <w:rPr>
          <w:rFonts w:ascii="Arial" w:hAnsi="Arial" w:cs="Arial"/>
          <w:sz w:val="36"/>
          <w:szCs w:val="36"/>
        </w:rPr>
        <w:t xml:space="preserve"> the ACB board of directors voted for the 61st annual ACB conference and Convention to remain </w:t>
      </w:r>
      <w:r w:rsidRPr="004C2EFD">
        <w:rPr>
          <w:rFonts w:ascii="Arial" w:hAnsi="Arial" w:cs="Arial"/>
          <w:sz w:val="36"/>
          <w:szCs w:val="36"/>
        </w:rPr>
        <w:lastRenderedPageBreak/>
        <w:t>hybrid. Convention will look different this year. The hybrid convention opens in Omaha, Nebraska on July 1, but the actual convention will open the weekend before (starting June 22) and will host many affiliate business meetings as well as virtual-only events you'll want to check out.</w:t>
      </w:r>
      <w:r w:rsidRPr="004C2EFD">
        <w:rPr>
          <w:rFonts w:ascii="Arial" w:hAnsi="Arial" w:cs="Arial"/>
          <w:sz w:val="36"/>
          <w:szCs w:val="36"/>
        </w:rPr>
        <w:br/>
      </w:r>
      <w:r w:rsidRPr="004C2EFD">
        <w:rPr>
          <w:rFonts w:ascii="Arial" w:hAnsi="Arial" w:cs="Arial"/>
          <w:sz w:val="36"/>
          <w:szCs w:val="36"/>
        </w:rPr>
        <w:br/>
        <w:t>Registration opens for ACB members on May 12 and non-members on May 19. It will close on June 20 and open on-site on Thursday, June 30. Member cost is $35 and $50 for non-members with a $10 additional cost if either registers on or after June 30. You will also see the option to register for individual affiliates. The registration cost for ACB Next Generation is $10, in addition to your convention registration, but that will enter you into all of our door prize drawings, provide you with our convention swag bag, and that money helps offset our expenses.</w:t>
      </w:r>
      <w:r w:rsidRPr="004C2EFD">
        <w:rPr>
          <w:rFonts w:ascii="Arial" w:hAnsi="Arial" w:cs="Arial"/>
          <w:sz w:val="36"/>
          <w:szCs w:val="36"/>
        </w:rPr>
        <w:br/>
      </w:r>
      <w:r w:rsidRPr="004C2EFD">
        <w:rPr>
          <w:rFonts w:ascii="Arial" w:hAnsi="Arial" w:cs="Arial"/>
          <w:sz w:val="36"/>
          <w:szCs w:val="36"/>
        </w:rPr>
        <w:br/>
        <w:t xml:space="preserve">We'll be updating the ACB Next Generation Neighborhood on Facebook and </w:t>
      </w:r>
      <w:hyperlink r:id="rId9" w:history="1">
        <w:r w:rsidRPr="004C2EFD">
          <w:rPr>
            <w:rStyle w:val="Hyperlink"/>
            <w:rFonts w:ascii="Arial" w:hAnsi="Arial" w:cs="Arial"/>
            <w:color w:val="auto"/>
            <w:sz w:val="36"/>
            <w:szCs w:val="36"/>
          </w:rPr>
          <w:t>acbnextgeneration.org</w:t>
        </w:r>
      </w:hyperlink>
      <w:r w:rsidRPr="004C2EFD">
        <w:rPr>
          <w:rFonts w:ascii="Arial" w:hAnsi="Arial" w:cs="Arial"/>
          <w:sz w:val="36"/>
          <w:szCs w:val="36"/>
        </w:rPr>
        <w:t xml:space="preserve"> through May, June, and July to keep you apprised of all that's going on. During convention, we'll have daily morning Clubhouse coffee hours and we'll be sending out information daily to the ACB Next Generation email list.</w:t>
      </w:r>
      <w:r w:rsidRPr="004C2EFD">
        <w:rPr>
          <w:rFonts w:ascii="Arial" w:hAnsi="Arial" w:cs="Arial"/>
          <w:sz w:val="36"/>
          <w:szCs w:val="36"/>
        </w:rPr>
        <w:br/>
      </w:r>
      <w:r w:rsidRPr="004C2EFD">
        <w:rPr>
          <w:rFonts w:ascii="Arial" w:hAnsi="Arial" w:cs="Arial"/>
          <w:sz w:val="36"/>
          <w:szCs w:val="36"/>
        </w:rPr>
        <w:br/>
        <w:t xml:space="preserve">For those of you looking to come to Omaha for any part of the convention July 1 through July 8, be advised you will have to show proof of your Covid-19 vaccination or if </w:t>
      </w:r>
      <w:r w:rsidRPr="004C2EFD">
        <w:rPr>
          <w:rFonts w:ascii="Arial" w:hAnsi="Arial" w:cs="Arial"/>
          <w:sz w:val="36"/>
          <w:szCs w:val="36"/>
        </w:rPr>
        <w:lastRenderedPageBreak/>
        <w:t>unable to be vaccinated due to religious or health reasons, a negative Covid PCR test will have to be taken 72 hours ahead of your arrival. Masks will not be mandatory for convention attendees, but volunteers and hotel staff will be required to wear masks when interacting with the convention. There will be sectioned-off areas of convention meeting rooms for those who want to wear masks and sit with others who they know will be wearing masks. As far as outside of the hotel and convention center, we will follow the guidelines the City of Omaha has in place at the time of convention. If you have any questions, please wait for additional convention information to be released with contacts provided by the convention committee of who within ACB to reach out to.</w:t>
      </w:r>
    </w:p>
    <w:p w14:paraId="1036189E" w14:textId="77777777"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Below is our current schedule of convention events; however, there may be more to come. Keep an eye out for the Registration Packet as well as on our email list and Facebook to see the latest events we are organizing and promoting.</w:t>
      </w:r>
    </w:p>
    <w:p w14:paraId="065B1641" w14:textId="77777777" w:rsidR="00F826E8" w:rsidRPr="004C2EFD" w:rsidRDefault="00F826E8" w:rsidP="00F826E8">
      <w:pPr>
        <w:spacing w:after="0" w:line="276" w:lineRule="auto"/>
        <w:rPr>
          <w:rFonts w:ascii="Arial" w:hAnsi="Arial" w:cs="Arial"/>
          <w:sz w:val="36"/>
          <w:szCs w:val="36"/>
        </w:rPr>
      </w:pPr>
    </w:p>
    <w:p w14:paraId="6F717F92" w14:textId="505876CB"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 xml:space="preserve">We look forward to spending time with you all, whether in person or virtual. This is always a great time for our affiliate to network and build up momentum for the coming year. If you have any questions, please email Melanie Sinohui or Cassie Trosper, Convention Committee Co-Chairs at </w:t>
      </w:r>
      <w:hyperlink r:id="rId10" w:history="1">
        <w:r w:rsidRPr="004C2EFD">
          <w:rPr>
            <w:rStyle w:val="Hyperlink"/>
            <w:rFonts w:ascii="Arial" w:hAnsi="Arial" w:cs="Arial"/>
            <w:color w:val="auto"/>
            <w:sz w:val="36"/>
            <w:szCs w:val="36"/>
          </w:rPr>
          <w:t>acbnextgen@gmail.com</w:t>
        </w:r>
      </w:hyperlink>
      <w:r w:rsidRPr="004C2EFD">
        <w:rPr>
          <w:rFonts w:ascii="Arial" w:hAnsi="Arial" w:cs="Arial"/>
          <w:sz w:val="36"/>
          <w:szCs w:val="36"/>
        </w:rPr>
        <w:t xml:space="preserve"> </w:t>
      </w:r>
      <w:r w:rsidR="004F25A9">
        <w:rPr>
          <w:rFonts w:ascii="Arial" w:hAnsi="Arial" w:cs="Arial"/>
          <w:sz w:val="36"/>
          <w:szCs w:val="36"/>
        </w:rPr>
        <w:t xml:space="preserve">with </w:t>
      </w:r>
      <w:r w:rsidRPr="004C2EFD">
        <w:rPr>
          <w:rFonts w:ascii="Arial" w:hAnsi="Arial" w:cs="Arial"/>
          <w:sz w:val="36"/>
          <w:szCs w:val="36"/>
        </w:rPr>
        <w:t>“2022 convention questions” in the subject line.</w:t>
      </w:r>
    </w:p>
    <w:p w14:paraId="7037FA93" w14:textId="5CC635FE"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lastRenderedPageBreak/>
        <w:br/>
        <w:t>Current Convention Schedule</w:t>
      </w:r>
      <w:r w:rsidRPr="004C2EFD">
        <w:rPr>
          <w:rFonts w:ascii="Arial" w:hAnsi="Arial" w:cs="Arial"/>
          <w:sz w:val="36"/>
          <w:szCs w:val="36"/>
        </w:rPr>
        <w:br/>
      </w:r>
      <w:r w:rsidR="0089564D">
        <w:rPr>
          <w:rFonts w:ascii="Arial" w:hAnsi="Arial" w:cs="Arial"/>
          <w:sz w:val="36"/>
          <w:szCs w:val="36"/>
        </w:rPr>
        <w:t>(C</w:t>
      </w:r>
      <w:r w:rsidRPr="004C2EFD">
        <w:rPr>
          <w:rFonts w:ascii="Arial" w:hAnsi="Arial" w:cs="Arial"/>
          <w:sz w:val="36"/>
          <w:szCs w:val="36"/>
        </w:rPr>
        <w:t>onvention event times are in Central Daylight Time)</w:t>
      </w:r>
      <w:r w:rsidRPr="004C2EFD">
        <w:rPr>
          <w:rFonts w:ascii="Arial" w:hAnsi="Arial" w:cs="Arial"/>
          <w:sz w:val="36"/>
          <w:szCs w:val="36"/>
        </w:rPr>
        <w:br/>
      </w:r>
      <w:r w:rsidRPr="004C2EFD">
        <w:rPr>
          <w:rFonts w:ascii="Arial" w:hAnsi="Arial" w:cs="Arial"/>
          <w:sz w:val="36"/>
          <w:szCs w:val="36"/>
        </w:rPr>
        <w:br/>
        <w:t>Saturday, June 25: 5:30pm-7:30pm</w:t>
      </w:r>
      <w:r w:rsidRPr="004C2EFD">
        <w:rPr>
          <w:rFonts w:ascii="Arial" w:hAnsi="Arial" w:cs="Arial"/>
          <w:sz w:val="36"/>
          <w:szCs w:val="36"/>
        </w:rPr>
        <w:br/>
        <w:t>ACB Next Generation and ACB Students Pep Rally (virtual only)</w:t>
      </w:r>
      <w:r w:rsidRPr="004C2EFD">
        <w:rPr>
          <w:rFonts w:ascii="Arial" w:hAnsi="Arial" w:cs="Arial"/>
          <w:sz w:val="36"/>
          <w:szCs w:val="36"/>
        </w:rPr>
        <w:br/>
        <w:t xml:space="preserve">Who’s got spirit? We do! Let’s get fired up for the 2022 ACB Conference and Convention. Join ACB Next Generation and ACB Students for our Convention Pep Rally. Enjoy meeting new friends, fun icebreakers, and learn about all our amazing events as well as important information you will need to make your convention experience, whether virtual or in person, a great one. Bring your favorite snacks and get ready to root for ACB 2022. We can’t wait to cheer with you! </w:t>
      </w:r>
      <w:r w:rsidRPr="004C2EFD">
        <w:rPr>
          <w:rFonts w:ascii="Arial" w:hAnsi="Arial" w:cs="Arial"/>
          <w:sz w:val="36"/>
          <w:szCs w:val="36"/>
        </w:rPr>
        <w:br/>
      </w:r>
      <w:r w:rsidRPr="004C2EFD">
        <w:rPr>
          <w:rFonts w:ascii="Arial" w:hAnsi="Arial" w:cs="Arial"/>
          <w:sz w:val="36"/>
          <w:szCs w:val="36"/>
        </w:rPr>
        <w:br/>
        <w:t>Friday, July 1: 8pm-10pm</w:t>
      </w:r>
      <w:r w:rsidRPr="004C2EFD">
        <w:rPr>
          <w:rFonts w:ascii="Arial" w:hAnsi="Arial" w:cs="Arial"/>
          <w:sz w:val="36"/>
          <w:szCs w:val="36"/>
        </w:rPr>
        <w:br/>
        <w:t>ACB Students and ACB Next Generation's Friday Night Bash (in-person with a virtual event after)</w:t>
      </w:r>
      <w:r w:rsidRPr="004C2EFD">
        <w:rPr>
          <w:rFonts w:ascii="Arial" w:hAnsi="Arial" w:cs="Arial"/>
          <w:sz w:val="36"/>
          <w:szCs w:val="36"/>
        </w:rPr>
        <w:br/>
        <w:t>Grab a friend or two and join us for a lively evening of icebreakers and group activities as we mingle with members, friends, &amp; our supporters! You might even win a door prize or two! Join in the fun as ACB Students and ACB Next Generation open the 2022 Convention Week! Keep an eye out on ACBS’ and ACB NextGen’s social media pages for information on a virtual after party.</w:t>
      </w:r>
      <w:r w:rsidRPr="004C2EFD">
        <w:rPr>
          <w:rFonts w:ascii="Arial" w:hAnsi="Arial" w:cs="Arial"/>
          <w:sz w:val="36"/>
          <w:szCs w:val="36"/>
        </w:rPr>
        <w:br/>
      </w:r>
      <w:r w:rsidRPr="004C2EFD">
        <w:rPr>
          <w:rFonts w:ascii="Arial" w:hAnsi="Arial" w:cs="Arial"/>
          <w:sz w:val="36"/>
          <w:szCs w:val="36"/>
        </w:rPr>
        <w:lastRenderedPageBreak/>
        <w:br/>
        <w:t>Saturday, July 2: 4-5:15pm</w:t>
      </w:r>
      <w:r w:rsidRPr="004C2EFD">
        <w:rPr>
          <w:rFonts w:ascii="Arial" w:hAnsi="Arial" w:cs="Arial"/>
          <w:sz w:val="36"/>
          <w:szCs w:val="36"/>
        </w:rPr>
        <w:br/>
        <w:t>Meet the ACB Next Generation Framily (hybrid)</w:t>
      </w:r>
      <w:r w:rsidRPr="004C2EFD">
        <w:rPr>
          <w:rFonts w:ascii="Arial" w:hAnsi="Arial" w:cs="Arial"/>
          <w:sz w:val="36"/>
          <w:szCs w:val="36"/>
        </w:rPr>
        <w:br/>
        <w:t>Framily: Friends who are family - Whether you've been with NextGen from the beginning or you're hearing about us for the first time, come hang out and mingle with new and old friends to kick off this year’s convention; you might even win a door prize!</w:t>
      </w:r>
      <w:r w:rsidRPr="004C2EFD">
        <w:rPr>
          <w:rFonts w:ascii="Arial" w:hAnsi="Arial" w:cs="Arial"/>
          <w:sz w:val="36"/>
          <w:szCs w:val="36"/>
        </w:rPr>
        <w:br/>
      </w:r>
      <w:r w:rsidRPr="004C2EFD">
        <w:rPr>
          <w:rFonts w:ascii="Arial" w:hAnsi="Arial" w:cs="Arial"/>
          <w:sz w:val="36"/>
          <w:szCs w:val="36"/>
        </w:rPr>
        <w:br/>
        <w:t>Monday, July 4: 1-2:15pm</w:t>
      </w:r>
    </w:p>
    <w:p w14:paraId="2E94C108" w14:textId="77777777"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Selling Yourself: How to Put Your Best Foot Forward in the Evolving Employment World (hybrid)</w:t>
      </w:r>
    </w:p>
    <w:p w14:paraId="1BBE0B7A" w14:textId="77777777"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Join Sara Freeman Smith, an HR professional on the ACB Employment Committee, Pam Shaw, an entrepreneur and IVIE member, and Kaila Allen, recent new-hire and ACB Next Generation member, who will share their experience with written, verbal, and visual aspects of positioning yourself as the best job candidate and maximizing those networking opportunities. The panel will tackle these three aspects in each of their facets of the employment/networking processes.</w:t>
      </w:r>
    </w:p>
    <w:p w14:paraId="64CB0A4E" w14:textId="77777777"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br/>
        <w:t>Monday, July 4: 4-5:15pm</w:t>
      </w:r>
    </w:p>
    <w:p w14:paraId="5C573B02" w14:textId="77777777"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How to Not be Afraid of your Kitchen 101 (hybrid)</w:t>
      </w:r>
    </w:p>
    <w:p w14:paraId="197FB26A" w14:textId="77777777"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 xml:space="preserve">Does the thought of undercooked meat scare you? Are you nervous when chopping your veggies? Do you want to learn how to prep and meal plan for your budget? Join </w:t>
      </w:r>
      <w:r w:rsidRPr="004C2EFD">
        <w:rPr>
          <w:rFonts w:ascii="Arial" w:hAnsi="Arial" w:cs="Arial"/>
          <w:sz w:val="36"/>
          <w:szCs w:val="36"/>
        </w:rPr>
        <w:lastRenderedPageBreak/>
        <w:t>Herbie Allen as he goes in depth into kitchen and food safety and Janeen Lea as she focuses on making your money go further and meal prepping to make your busy nights easier.</w:t>
      </w:r>
    </w:p>
    <w:p w14:paraId="52EC5B8E" w14:textId="77777777" w:rsidR="00F826E8" w:rsidRPr="004C2EFD" w:rsidRDefault="00F826E8" w:rsidP="00F826E8">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br/>
        <w:t>Tuesday, July 5: 2:30-3:45pm</w:t>
      </w:r>
      <w:r w:rsidRPr="004C2EFD">
        <w:rPr>
          <w:rFonts w:ascii="Arial" w:hAnsi="Arial" w:cs="Arial"/>
          <w:sz w:val="36"/>
          <w:szCs w:val="36"/>
        </w:rPr>
        <w:br/>
        <w:t>Self Care is Health Care (hybrid)</w:t>
      </w:r>
      <w:r w:rsidRPr="004C2EFD">
        <w:rPr>
          <w:rFonts w:ascii="Arial" w:hAnsi="Arial" w:cs="Arial"/>
          <w:sz w:val="36"/>
          <w:szCs w:val="36"/>
        </w:rPr>
        <w:br/>
        <w:t>Take charge of your physical, mental, and emotional health. ACB Next Generation and ACB's Get Up, Get Moving invite you to come and learn about the connection between mind, body, and spirit. Come stretch out your body, learn from Leslie Spoone, a Certified Fitness Instructor, Koni Sims, a retired Medical Massage Practitioner, and Terry Suarez, a Certified Respiratory Therapist, and energize your spirit by learning to relax! Participants will also be able to share their best practices for self-care.</w:t>
      </w:r>
    </w:p>
    <w:p w14:paraId="465000CF" w14:textId="77777777" w:rsidR="003E5584" w:rsidRPr="004C2EFD" w:rsidRDefault="003E5584" w:rsidP="00B36D41">
      <w:pPr>
        <w:spacing w:after="0" w:line="276" w:lineRule="auto"/>
        <w:rPr>
          <w:rFonts w:ascii="Arial" w:hAnsi="Arial" w:cs="Arial"/>
          <w:b/>
          <w:bCs/>
          <w:sz w:val="36"/>
          <w:szCs w:val="36"/>
        </w:rPr>
      </w:pPr>
    </w:p>
    <w:p w14:paraId="6F4BEE1F" w14:textId="4DEE340F" w:rsidR="00860FD6" w:rsidRPr="004C2EFD" w:rsidRDefault="00860FD6" w:rsidP="00B36D41">
      <w:pPr>
        <w:spacing w:after="0" w:line="276" w:lineRule="auto"/>
        <w:rPr>
          <w:rFonts w:ascii="Arial" w:hAnsi="Arial" w:cs="Arial"/>
          <w:b/>
          <w:bCs/>
          <w:sz w:val="36"/>
          <w:szCs w:val="36"/>
        </w:rPr>
      </w:pPr>
      <w:r w:rsidRPr="004C2EFD">
        <w:rPr>
          <w:rFonts w:ascii="Arial" w:hAnsi="Arial" w:cs="Arial"/>
          <w:b/>
          <w:bCs/>
          <w:sz w:val="36"/>
          <w:szCs w:val="36"/>
        </w:rPr>
        <w:t>***</w:t>
      </w:r>
    </w:p>
    <w:p w14:paraId="1A08647E" w14:textId="7FBEA1F9" w:rsidR="006A6CB5" w:rsidRPr="004C2EFD" w:rsidRDefault="00063ADC" w:rsidP="00B36D41">
      <w:pPr>
        <w:pStyle w:val="Heading1"/>
        <w:spacing w:line="276" w:lineRule="auto"/>
        <w:rPr>
          <w:rFonts w:ascii="Arial" w:hAnsi="Arial" w:cs="Arial"/>
          <w:b/>
          <w:bCs/>
          <w:color w:val="auto"/>
          <w:sz w:val="44"/>
          <w:szCs w:val="44"/>
        </w:rPr>
      </w:pPr>
      <w:bookmarkStart w:id="2" w:name="_Toc100683457"/>
      <w:r w:rsidRPr="004C2EFD">
        <w:rPr>
          <w:rFonts w:ascii="Arial" w:hAnsi="Arial" w:cs="Arial"/>
          <w:b/>
          <w:bCs/>
          <w:color w:val="auto"/>
          <w:sz w:val="44"/>
          <w:szCs w:val="44"/>
        </w:rPr>
        <w:t>Door</w:t>
      </w:r>
      <w:r w:rsidR="004646BE" w:rsidRPr="004C2EFD">
        <w:rPr>
          <w:rFonts w:ascii="Arial" w:hAnsi="Arial" w:cs="Arial"/>
          <w:b/>
          <w:bCs/>
          <w:color w:val="auto"/>
          <w:sz w:val="44"/>
          <w:szCs w:val="44"/>
        </w:rPr>
        <w:t xml:space="preserve"> P</w:t>
      </w:r>
      <w:r w:rsidRPr="004C2EFD">
        <w:rPr>
          <w:rFonts w:ascii="Arial" w:hAnsi="Arial" w:cs="Arial"/>
          <w:b/>
          <w:bCs/>
          <w:color w:val="auto"/>
          <w:sz w:val="44"/>
          <w:szCs w:val="44"/>
        </w:rPr>
        <w:t xml:space="preserve">rize </w:t>
      </w:r>
      <w:r w:rsidR="00C92DEA" w:rsidRPr="004C2EFD">
        <w:rPr>
          <w:rFonts w:ascii="Arial" w:hAnsi="Arial" w:cs="Arial"/>
          <w:b/>
          <w:bCs/>
          <w:color w:val="auto"/>
          <w:sz w:val="44"/>
          <w:szCs w:val="44"/>
        </w:rPr>
        <w:t>C</w:t>
      </w:r>
      <w:r w:rsidRPr="004C2EFD">
        <w:rPr>
          <w:rFonts w:ascii="Arial" w:hAnsi="Arial" w:cs="Arial"/>
          <w:b/>
          <w:bCs/>
          <w:color w:val="auto"/>
          <w:sz w:val="44"/>
          <w:szCs w:val="44"/>
        </w:rPr>
        <w:t>ontributions</w:t>
      </w:r>
      <w:bookmarkEnd w:id="2"/>
    </w:p>
    <w:p w14:paraId="38EDBDBD" w14:textId="110C4827" w:rsidR="00063ADC" w:rsidRPr="004C2EFD" w:rsidRDefault="00063ADC" w:rsidP="00063ADC">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By Gregg Wandsneider</w:t>
      </w:r>
    </w:p>
    <w:p w14:paraId="4CE95CD9" w14:textId="77777777" w:rsidR="004646BE" w:rsidRPr="004C2EFD" w:rsidRDefault="004646BE" w:rsidP="004646BE">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br/>
        <w:t>Visualize this, everyone! </w:t>
      </w:r>
    </w:p>
    <w:p w14:paraId="04BE310D" w14:textId="77777777" w:rsidR="004646BE" w:rsidRPr="004C2EFD" w:rsidRDefault="004646BE" w:rsidP="004646BE">
      <w:pPr>
        <w:pStyle w:val="NormalWeb"/>
        <w:spacing w:before="0" w:beforeAutospacing="0" w:after="0" w:afterAutospacing="0" w:line="276" w:lineRule="auto"/>
        <w:rPr>
          <w:rFonts w:ascii="Arial" w:hAnsi="Arial" w:cs="Arial"/>
          <w:sz w:val="36"/>
          <w:szCs w:val="36"/>
        </w:rPr>
      </w:pPr>
    </w:p>
    <w:p w14:paraId="2C1486FC" w14:textId="635B10CE" w:rsidR="004646BE" w:rsidRPr="004C2EFD" w:rsidRDefault="004646BE" w:rsidP="004646BE">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 xml:space="preserve">You are attending this year's ACB National Conference and Convention either in person or virtually. It comes to </w:t>
      </w:r>
      <w:r w:rsidRPr="004C2EFD">
        <w:rPr>
          <w:rFonts w:ascii="Arial" w:hAnsi="Arial" w:cs="Arial"/>
          <w:sz w:val="36"/>
          <w:szCs w:val="36"/>
        </w:rPr>
        <w:lastRenderedPageBreak/>
        <w:t>the time for door prizes to be drawn at a session you are attending, and you hear your name or the name of your business being announced for all the world to hear! This could potentially happen, but only if you consider donating a door prize. </w:t>
      </w:r>
    </w:p>
    <w:p w14:paraId="38123D9A" w14:textId="77777777" w:rsidR="004646BE" w:rsidRPr="004C2EFD" w:rsidRDefault="004646BE" w:rsidP="004646BE">
      <w:pPr>
        <w:pStyle w:val="NormalWeb"/>
        <w:spacing w:before="0" w:beforeAutospacing="0" w:after="0" w:afterAutospacing="0" w:line="276" w:lineRule="auto"/>
        <w:rPr>
          <w:rFonts w:ascii="Arial" w:hAnsi="Arial" w:cs="Arial"/>
          <w:sz w:val="36"/>
          <w:szCs w:val="36"/>
        </w:rPr>
      </w:pPr>
    </w:p>
    <w:p w14:paraId="3A32606C" w14:textId="5AB9959F" w:rsidR="004646BE" w:rsidRPr="004C2EFD" w:rsidRDefault="004646BE" w:rsidP="004646BE">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That's right: the Convention Committee needs your help with finding good door prizes that people would love to win! Can you think of something you would like to donate? Please email </w:t>
      </w:r>
      <w:hyperlink r:id="rId11" w:history="1">
        <w:r w:rsidR="00E65D2E">
          <w:rPr>
            <w:rStyle w:val="Hyperlink"/>
            <w:rFonts w:ascii="Arial" w:hAnsi="Arial" w:cs="Arial"/>
            <w:color w:val="auto"/>
            <w:sz w:val="36"/>
            <w:szCs w:val="36"/>
          </w:rPr>
          <w:t>convention</w:t>
        </w:r>
        <w:r w:rsidRPr="004C2EFD">
          <w:rPr>
            <w:rStyle w:val="Hyperlink"/>
            <w:rFonts w:ascii="Arial" w:hAnsi="Arial" w:cs="Arial"/>
            <w:color w:val="auto"/>
            <w:sz w:val="36"/>
            <w:szCs w:val="36"/>
          </w:rPr>
          <w:t>@</w:t>
        </w:r>
        <w:r w:rsidR="00E65D2E">
          <w:rPr>
            <w:rStyle w:val="Hyperlink"/>
            <w:rFonts w:ascii="Arial" w:hAnsi="Arial" w:cs="Arial"/>
            <w:color w:val="auto"/>
            <w:sz w:val="36"/>
            <w:szCs w:val="36"/>
          </w:rPr>
          <w:t>acbnextgeneration.org</w:t>
        </w:r>
        <w:r w:rsidRPr="004C2EFD">
          <w:rPr>
            <w:rStyle w:val="Hyperlink"/>
            <w:rFonts w:ascii="Arial" w:hAnsi="Arial" w:cs="Arial"/>
            <w:color w:val="auto"/>
            <w:sz w:val="36"/>
            <w:szCs w:val="36"/>
          </w:rPr>
          <w:t>‬</w:t>
        </w:r>
        <w:r w:rsidRPr="004C2EFD">
          <w:rPr>
            <w:rStyle w:val="Hyperlink"/>
            <w:rFonts w:ascii="Arial" w:hAnsi="Arial" w:cs="Arial"/>
            <w:color w:val="auto"/>
            <w:sz w:val="36"/>
            <w:szCs w:val="36"/>
          </w:rPr>
          <w:t>‬</w:t>
        </w:r>
      </w:hyperlink>
      <w:r w:rsidRPr="004C2EFD">
        <w:rPr>
          <w:rFonts w:ascii="Arial" w:hAnsi="Arial" w:cs="Arial"/>
          <w:sz w:val="36"/>
          <w:szCs w:val="36"/>
        </w:rPr>
        <w:t>. You can donate anything, from coffee mugs to gift cards to a book you wrote to Braille dice. If you would be willing to pay for shipping, we would be grateful. Please email us as soon as you can so that we can maintain an accurate list of door prizes. </w:t>
      </w:r>
    </w:p>
    <w:p w14:paraId="431AD535" w14:textId="77777777" w:rsidR="004646BE" w:rsidRPr="004C2EFD" w:rsidRDefault="004646BE" w:rsidP="004646BE">
      <w:pPr>
        <w:pStyle w:val="NormalWeb"/>
        <w:spacing w:before="0" w:beforeAutospacing="0" w:after="0" w:afterAutospacing="0" w:line="276" w:lineRule="auto"/>
        <w:rPr>
          <w:rFonts w:ascii="Arial" w:hAnsi="Arial" w:cs="Arial"/>
          <w:sz w:val="36"/>
          <w:szCs w:val="36"/>
        </w:rPr>
      </w:pPr>
    </w:p>
    <w:p w14:paraId="788181C3" w14:textId="77777777" w:rsidR="004646BE" w:rsidRPr="004C2EFD" w:rsidRDefault="004646BE" w:rsidP="004646BE">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Let's see how many door prizes we can give away this year!</w:t>
      </w:r>
    </w:p>
    <w:p w14:paraId="37113262" w14:textId="77777777" w:rsidR="004646BE" w:rsidRPr="004C2EFD" w:rsidRDefault="004646BE" w:rsidP="004646BE">
      <w:pPr>
        <w:pStyle w:val="NormalWeb"/>
        <w:spacing w:before="0" w:beforeAutospacing="0" w:after="0" w:afterAutospacing="0" w:line="276" w:lineRule="auto"/>
        <w:rPr>
          <w:rFonts w:ascii="Arial" w:hAnsi="Arial" w:cs="Arial"/>
          <w:sz w:val="36"/>
          <w:szCs w:val="36"/>
        </w:rPr>
      </w:pPr>
    </w:p>
    <w:p w14:paraId="794A141F" w14:textId="77777777" w:rsidR="004646BE" w:rsidRPr="004C2EFD" w:rsidRDefault="004646BE" w:rsidP="004646BE">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Thank you in advance for your generosity!</w:t>
      </w:r>
    </w:p>
    <w:p w14:paraId="31EE34EE" w14:textId="28B8B7B5" w:rsidR="004646BE" w:rsidRPr="004C2EFD" w:rsidRDefault="004646BE" w:rsidP="004646BE">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ACB Next Generation Convention Committee</w:t>
      </w:r>
    </w:p>
    <w:p w14:paraId="50043A9B" w14:textId="77777777" w:rsidR="00DA0E7D" w:rsidRDefault="00DA0E7D" w:rsidP="00DA0E7D">
      <w:pPr>
        <w:spacing w:after="0" w:line="276" w:lineRule="auto"/>
        <w:rPr>
          <w:rFonts w:ascii="Arial" w:hAnsi="Arial" w:cs="Arial"/>
          <w:b/>
          <w:bCs/>
          <w:sz w:val="36"/>
          <w:szCs w:val="36"/>
        </w:rPr>
      </w:pPr>
    </w:p>
    <w:p w14:paraId="7F4BEB26" w14:textId="77777777" w:rsidR="00AF738B" w:rsidRDefault="00AF738B">
      <w:pPr>
        <w:rPr>
          <w:rFonts w:ascii="Arial" w:hAnsi="Arial" w:cs="Arial"/>
          <w:b/>
          <w:bCs/>
          <w:sz w:val="36"/>
          <w:szCs w:val="36"/>
        </w:rPr>
      </w:pPr>
      <w:r>
        <w:rPr>
          <w:rFonts w:ascii="Arial" w:hAnsi="Arial" w:cs="Arial"/>
          <w:b/>
          <w:bCs/>
          <w:sz w:val="36"/>
          <w:szCs w:val="36"/>
        </w:rPr>
        <w:br w:type="page"/>
      </w:r>
    </w:p>
    <w:p w14:paraId="6192FA51" w14:textId="355E5767" w:rsidR="00DA0E7D" w:rsidRPr="004C2EFD" w:rsidRDefault="00DA0E7D" w:rsidP="00DA0E7D">
      <w:pPr>
        <w:spacing w:after="0" w:line="276" w:lineRule="auto"/>
        <w:rPr>
          <w:rFonts w:ascii="Arial" w:hAnsi="Arial" w:cs="Arial"/>
          <w:b/>
          <w:bCs/>
          <w:sz w:val="36"/>
          <w:szCs w:val="36"/>
        </w:rPr>
      </w:pPr>
      <w:r w:rsidRPr="004C2EFD">
        <w:rPr>
          <w:rFonts w:ascii="Arial" w:hAnsi="Arial" w:cs="Arial"/>
          <w:b/>
          <w:bCs/>
          <w:sz w:val="36"/>
          <w:szCs w:val="36"/>
        </w:rPr>
        <w:lastRenderedPageBreak/>
        <w:t>***</w:t>
      </w:r>
    </w:p>
    <w:p w14:paraId="73C27078" w14:textId="3A624768" w:rsidR="00DA0E7D" w:rsidRPr="004C2EFD" w:rsidRDefault="00DA0E7D" w:rsidP="00DA0E7D">
      <w:pPr>
        <w:pStyle w:val="Heading1"/>
        <w:spacing w:line="276" w:lineRule="auto"/>
        <w:rPr>
          <w:rFonts w:ascii="Arial" w:hAnsi="Arial" w:cs="Arial"/>
          <w:b/>
          <w:bCs/>
          <w:color w:val="auto"/>
          <w:sz w:val="44"/>
          <w:szCs w:val="44"/>
        </w:rPr>
      </w:pPr>
      <w:bookmarkStart w:id="3" w:name="_Toc100683458"/>
      <w:r>
        <w:rPr>
          <w:rFonts w:ascii="Arial" w:hAnsi="Arial" w:cs="Arial"/>
          <w:b/>
          <w:bCs/>
          <w:color w:val="auto"/>
          <w:sz w:val="44"/>
          <w:szCs w:val="44"/>
        </w:rPr>
        <w:t>Brenda Dillon Memorial Walk</w:t>
      </w:r>
      <w:r w:rsidR="00E65D2E">
        <w:rPr>
          <w:rFonts w:ascii="Arial" w:hAnsi="Arial" w:cs="Arial"/>
          <w:b/>
          <w:bCs/>
          <w:color w:val="auto"/>
          <w:sz w:val="44"/>
          <w:szCs w:val="44"/>
        </w:rPr>
        <w:t xml:space="preserve"> Registration Open!</w:t>
      </w:r>
      <w:bookmarkEnd w:id="3"/>
    </w:p>
    <w:p w14:paraId="1FD943DA" w14:textId="5BA2416F" w:rsidR="000F3BD8" w:rsidRPr="006422EC" w:rsidRDefault="000F3BD8" w:rsidP="006422EC">
      <w:pPr>
        <w:pStyle w:val="NormalWeb"/>
        <w:spacing w:before="0" w:beforeAutospacing="0" w:after="0" w:afterAutospacing="0" w:line="276" w:lineRule="auto"/>
        <w:rPr>
          <w:rFonts w:ascii="Arial" w:hAnsi="Arial" w:cs="Arial"/>
          <w:sz w:val="36"/>
          <w:szCs w:val="36"/>
        </w:rPr>
      </w:pPr>
    </w:p>
    <w:p w14:paraId="640400D8" w14:textId="3BD10AD4" w:rsidR="009F2DA8" w:rsidRDefault="006422EC" w:rsidP="009F2DA8">
      <w:pPr>
        <w:spacing w:after="0" w:line="276" w:lineRule="auto"/>
        <w:rPr>
          <w:rFonts w:ascii="Arial" w:hAnsi="Arial" w:cs="Arial"/>
          <w:sz w:val="36"/>
          <w:szCs w:val="36"/>
        </w:rPr>
      </w:pPr>
      <w:r w:rsidRPr="006422EC">
        <w:rPr>
          <w:rFonts w:ascii="Arial" w:hAnsi="Arial" w:cs="Arial"/>
          <w:sz w:val="36"/>
          <w:szCs w:val="36"/>
        </w:rPr>
        <w:t xml:space="preserve">ACB Next Generation is the newest special interest affiliate of the American Council of the Blind. Geared toward members under 40 with a supporting class beyond that age, we are constantly looking for new and innovative ways to engage our members and help with their personal and professional journeys. When you donate to ACB Next Generation, you are making a difference. </w:t>
      </w:r>
      <w:r w:rsidRPr="006422EC">
        <w:rPr>
          <w:rFonts w:ascii="Arial" w:hAnsi="Arial" w:cs="Arial"/>
          <w:sz w:val="36"/>
          <w:szCs w:val="36"/>
        </w:rPr>
        <w:br/>
      </w:r>
      <w:r w:rsidRPr="006422EC">
        <w:rPr>
          <w:rFonts w:ascii="Arial" w:hAnsi="Arial" w:cs="Arial"/>
          <w:sz w:val="36"/>
          <w:szCs w:val="36"/>
        </w:rPr>
        <w:br/>
        <w:t xml:space="preserve">A $25 donation will provide assistance for one of our members to virtually attend the annual ACB Conference and Convention or the annual D.C. Leadership Meeting and Legislative Seminar. A $50 donation will </w:t>
      </w:r>
      <w:r>
        <w:rPr>
          <w:rFonts w:ascii="Arial" w:hAnsi="Arial" w:cs="Arial"/>
          <w:sz w:val="36"/>
          <w:szCs w:val="36"/>
        </w:rPr>
        <w:t>help</w:t>
      </w:r>
      <w:r w:rsidRPr="006422EC">
        <w:rPr>
          <w:rFonts w:ascii="Arial" w:hAnsi="Arial" w:cs="Arial"/>
          <w:sz w:val="36"/>
          <w:szCs w:val="36"/>
        </w:rPr>
        <w:t xml:space="preserve"> one of our members to attend both of these fantastic events.</w:t>
      </w:r>
      <w:r w:rsidRPr="006422EC">
        <w:rPr>
          <w:rFonts w:ascii="Arial" w:hAnsi="Arial" w:cs="Arial"/>
          <w:sz w:val="36"/>
          <w:szCs w:val="36"/>
        </w:rPr>
        <w:br/>
      </w:r>
      <w:r w:rsidRPr="006422EC">
        <w:rPr>
          <w:rFonts w:ascii="Arial" w:hAnsi="Arial" w:cs="Arial"/>
          <w:sz w:val="36"/>
          <w:szCs w:val="36"/>
        </w:rPr>
        <w:br/>
        <w:t xml:space="preserve">A $100 donation will assist us with </w:t>
      </w:r>
      <w:r>
        <w:rPr>
          <w:rFonts w:ascii="Arial" w:hAnsi="Arial" w:cs="Arial"/>
          <w:sz w:val="36"/>
          <w:szCs w:val="36"/>
        </w:rPr>
        <w:t xml:space="preserve">maintaining our </w:t>
      </w:r>
      <w:r w:rsidR="00084B9F">
        <w:rPr>
          <w:rFonts w:ascii="Arial" w:hAnsi="Arial" w:cs="Arial"/>
          <w:sz w:val="36"/>
          <w:szCs w:val="36"/>
        </w:rPr>
        <w:t>w</w:t>
      </w:r>
      <w:r>
        <w:rPr>
          <w:rFonts w:ascii="Arial" w:hAnsi="Arial" w:cs="Arial"/>
          <w:sz w:val="36"/>
          <w:szCs w:val="36"/>
        </w:rPr>
        <w:t>ebsite</w:t>
      </w:r>
      <w:r w:rsidRPr="006422EC">
        <w:rPr>
          <w:rFonts w:ascii="Arial" w:hAnsi="Arial" w:cs="Arial"/>
          <w:sz w:val="36"/>
          <w:szCs w:val="36"/>
        </w:rPr>
        <w:t xml:space="preserve">. A $150 donation will allow us to keep our Zoom line active so we can continue to provide the best virtual programming and </w:t>
      </w:r>
      <w:r w:rsidR="009F2DA8">
        <w:rPr>
          <w:rFonts w:ascii="Arial" w:hAnsi="Arial" w:cs="Arial"/>
          <w:sz w:val="36"/>
          <w:szCs w:val="36"/>
        </w:rPr>
        <w:t>events.</w:t>
      </w:r>
    </w:p>
    <w:p w14:paraId="52A3CE79" w14:textId="379FB766" w:rsidR="009F2DA8" w:rsidRPr="00F82D95" w:rsidRDefault="006422EC" w:rsidP="009F2DA8">
      <w:pPr>
        <w:spacing w:after="0" w:line="276" w:lineRule="auto"/>
        <w:rPr>
          <w:rFonts w:ascii="Arial" w:hAnsi="Arial" w:cs="Arial"/>
          <w:sz w:val="36"/>
          <w:szCs w:val="36"/>
        </w:rPr>
      </w:pPr>
      <w:r w:rsidRPr="006422EC">
        <w:rPr>
          <w:rFonts w:ascii="Arial" w:hAnsi="Arial" w:cs="Arial"/>
          <w:sz w:val="36"/>
          <w:szCs w:val="36"/>
        </w:rPr>
        <w:br/>
      </w:r>
      <w:r w:rsidR="009F2DA8">
        <w:rPr>
          <w:rFonts w:ascii="Arial" w:hAnsi="Arial" w:cs="Arial"/>
          <w:sz w:val="36"/>
          <w:szCs w:val="36"/>
        </w:rPr>
        <w:t>Last year</w:t>
      </w:r>
      <w:r w:rsidR="00BB2BE3">
        <w:rPr>
          <w:rFonts w:ascii="Arial" w:hAnsi="Arial" w:cs="Arial"/>
          <w:sz w:val="36"/>
          <w:szCs w:val="36"/>
        </w:rPr>
        <w:t>,</w:t>
      </w:r>
      <w:r w:rsidR="009F2DA8">
        <w:rPr>
          <w:rFonts w:ascii="Arial" w:hAnsi="Arial" w:cs="Arial"/>
          <w:sz w:val="36"/>
          <w:szCs w:val="36"/>
        </w:rPr>
        <w:t xml:space="preserve"> we were fortunate enough to raise just under $3,000 and this year</w:t>
      </w:r>
      <w:r w:rsidR="00BB2BE3">
        <w:rPr>
          <w:rFonts w:ascii="Arial" w:hAnsi="Arial" w:cs="Arial"/>
          <w:sz w:val="36"/>
          <w:szCs w:val="36"/>
        </w:rPr>
        <w:t>,</w:t>
      </w:r>
      <w:r w:rsidR="009F2DA8">
        <w:rPr>
          <w:rFonts w:ascii="Arial" w:hAnsi="Arial" w:cs="Arial"/>
          <w:sz w:val="36"/>
          <w:szCs w:val="36"/>
        </w:rPr>
        <w:t xml:space="preserve"> we are increasing </w:t>
      </w:r>
      <w:r w:rsidR="00AF738B">
        <w:rPr>
          <w:rFonts w:ascii="Arial" w:hAnsi="Arial" w:cs="Arial"/>
          <w:sz w:val="36"/>
          <w:szCs w:val="36"/>
        </w:rPr>
        <w:t>our</w:t>
      </w:r>
      <w:r w:rsidR="009F2DA8">
        <w:rPr>
          <w:rFonts w:ascii="Arial" w:hAnsi="Arial" w:cs="Arial"/>
          <w:sz w:val="36"/>
          <w:szCs w:val="36"/>
        </w:rPr>
        <w:t xml:space="preserve"> goal to $</w:t>
      </w:r>
      <w:r w:rsidR="009F2DA8" w:rsidRPr="00F82D95">
        <w:rPr>
          <w:rFonts w:ascii="Arial" w:hAnsi="Arial" w:cs="Arial"/>
          <w:sz w:val="36"/>
          <w:szCs w:val="36"/>
        </w:rPr>
        <w:t>4,000.</w:t>
      </w:r>
    </w:p>
    <w:p w14:paraId="42305118" w14:textId="7134E01B" w:rsidR="009F2DA8" w:rsidRDefault="009F2DA8" w:rsidP="006422EC">
      <w:pPr>
        <w:pStyle w:val="NormalWeb"/>
        <w:spacing w:before="0" w:beforeAutospacing="0" w:after="0" w:afterAutospacing="0" w:line="276" w:lineRule="auto"/>
        <w:rPr>
          <w:rFonts w:ascii="Arial" w:hAnsi="Arial" w:cs="Arial"/>
          <w:sz w:val="36"/>
          <w:szCs w:val="36"/>
        </w:rPr>
      </w:pPr>
    </w:p>
    <w:p w14:paraId="3DA2F993" w14:textId="619445A9" w:rsidR="006422EC" w:rsidRPr="006422EC" w:rsidRDefault="006422EC" w:rsidP="006422EC">
      <w:pPr>
        <w:pStyle w:val="NormalWeb"/>
        <w:spacing w:before="0" w:beforeAutospacing="0" w:after="0" w:afterAutospacing="0" w:line="276" w:lineRule="auto"/>
        <w:rPr>
          <w:rFonts w:ascii="Arial" w:hAnsi="Arial" w:cs="Arial"/>
          <w:color w:val="000000"/>
          <w:sz w:val="36"/>
          <w:szCs w:val="36"/>
          <w:u w:val="single"/>
        </w:rPr>
      </w:pPr>
      <w:r w:rsidRPr="006422EC">
        <w:rPr>
          <w:rFonts w:ascii="Arial" w:hAnsi="Arial" w:cs="Arial"/>
          <w:sz w:val="36"/>
          <w:szCs w:val="36"/>
        </w:rPr>
        <w:t>Remember</w:t>
      </w:r>
      <w:r w:rsidR="009F2DA8">
        <w:rPr>
          <w:rFonts w:ascii="Arial" w:hAnsi="Arial" w:cs="Arial"/>
          <w:sz w:val="36"/>
          <w:szCs w:val="36"/>
        </w:rPr>
        <w:t xml:space="preserve">, </w:t>
      </w:r>
      <w:r w:rsidRPr="006422EC">
        <w:rPr>
          <w:rFonts w:ascii="Arial" w:hAnsi="Arial" w:cs="Arial"/>
          <w:sz w:val="36"/>
          <w:szCs w:val="36"/>
        </w:rPr>
        <w:t>no donation is too small or too generous. Whether it’s $10 or $1,000, you are truly lending a helping hand so that we can provide a platform for our members to achieve their goals and dreams. We greatly appreciate your support of ACB Next Generation!</w:t>
      </w:r>
    </w:p>
    <w:p w14:paraId="3B4DD1D1" w14:textId="77777777" w:rsidR="006422EC" w:rsidRDefault="006422EC" w:rsidP="006422EC">
      <w:pPr>
        <w:pStyle w:val="NormalWeb"/>
        <w:spacing w:before="0" w:beforeAutospacing="0" w:after="0" w:afterAutospacing="0" w:line="276" w:lineRule="auto"/>
        <w:rPr>
          <w:rFonts w:ascii="Arial" w:hAnsi="Arial" w:cs="Arial"/>
          <w:color w:val="000000"/>
          <w:sz w:val="36"/>
          <w:szCs w:val="36"/>
          <w:u w:val="single"/>
        </w:rPr>
      </w:pPr>
    </w:p>
    <w:p w14:paraId="6D0CBF56" w14:textId="74CF439A" w:rsidR="000F3BD8" w:rsidRPr="009F2DA8" w:rsidRDefault="000F3BD8" w:rsidP="006422EC">
      <w:pPr>
        <w:pStyle w:val="NormalWeb"/>
        <w:spacing w:before="0" w:beforeAutospacing="0" w:after="0" w:afterAutospacing="0" w:line="276" w:lineRule="auto"/>
        <w:rPr>
          <w:rFonts w:ascii="Arial" w:hAnsi="Arial" w:cs="Arial"/>
          <w:sz w:val="36"/>
          <w:szCs w:val="36"/>
        </w:rPr>
      </w:pPr>
      <w:r w:rsidRPr="009F2DA8">
        <w:rPr>
          <w:rFonts w:ascii="Arial" w:hAnsi="Arial" w:cs="Arial"/>
          <w:color w:val="000000"/>
          <w:sz w:val="36"/>
          <w:szCs w:val="36"/>
        </w:rPr>
        <w:t xml:space="preserve">Click the link </w:t>
      </w:r>
      <w:r w:rsidR="009F2DA8" w:rsidRPr="009F2DA8">
        <w:rPr>
          <w:rFonts w:ascii="Arial" w:hAnsi="Arial" w:cs="Arial"/>
          <w:color w:val="000000"/>
          <w:sz w:val="36"/>
          <w:szCs w:val="36"/>
        </w:rPr>
        <w:t xml:space="preserve">below </w:t>
      </w:r>
      <w:r w:rsidRPr="009F2DA8">
        <w:rPr>
          <w:rFonts w:ascii="Arial" w:hAnsi="Arial" w:cs="Arial"/>
          <w:color w:val="000000"/>
          <w:sz w:val="36"/>
          <w:szCs w:val="36"/>
        </w:rPr>
        <w:t>to sign up to become a member of</w:t>
      </w:r>
      <w:r w:rsidR="00BB2BE3">
        <w:rPr>
          <w:rFonts w:ascii="Arial" w:hAnsi="Arial" w:cs="Arial"/>
          <w:color w:val="000000"/>
          <w:sz w:val="36"/>
          <w:szCs w:val="36"/>
        </w:rPr>
        <w:t xml:space="preserve"> our ACB Next Generation All</w:t>
      </w:r>
      <w:r w:rsidR="000876E1">
        <w:rPr>
          <w:rFonts w:ascii="Arial" w:hAnsi="Arial" w:cs="Arial"/>
          <w:color w:val="000000"/>
          <w:sz w:val="36"/>
          <w:szCs w:val="36"/>
        </w:rPr>
        <w:t>s</w:t>
      </w:r>
      <w:r w:rsidR="00BB2BE3">
        <w:rPr>
          <w:rFonts w:ascii="Arial" w:hAnsi="Arial" w:cs="Arial"/>
          <w:color w:val="000000"/>
          <w:sz w:val="36"/>
          <w:szCs w:val="36"/>
        </w:rPr>
        <w:t>tars walk team</w:t>
      </w:r>
      <w:r w:rsidRPr="009F2DA8">
        <w:rPr>
          <w:rFonts w:ascii="Arial" w:hAnsi="Arial" w:cs="Arial"/>
          <w:color w:val="000000"/>
          <w:sz w:val="36"/>
          <w:szCs w:val="36"/>
        </w:rPr>
        <w:t xml:space="preserve"> or</w:t>
      </w:r>
      <w:r w:rsidR="000876E1">
        <w:rPr>
          <w:rFonts w:ascii="Arial" w:hAnsi="Arial" w:cs="Arial"/>
          <w:color w:val="000000"/>
          <w:sz w:val="36"/>
          <w:szCs w:val="36"/>
        </w:rPr>
        <w:t xml:space="preserve"> to make a</w:t>
      </w:r>
      <w:r w:rsidRPr="009F2DA8">
        <w:rPr>
          <w:rFonts w:ascii="Arial" w:hAnsi="Arial" w:cs="Arial"/>
          <w:color w:val="000000"/>
          <w:sz w:val="36"/>
          <w:szCs w:val="36"/>
        </w:rPr>
        <w:t xml:space="preserve"> donat</w:t>
      </w:r>
      <w:r w:rsidR="000876E1">
        <w:rPr>
          <w:rFonts w:ascii="Arial" w:hAnsi="Arial" w:cs="Arial"/>
          <w:color w:val="000000"/>
          <w:sz w:val="36"/>
          <w:szCs w:val="36"/>
        </w:rPr>
        <w:t>ion</w:t>
      </w:r>
      <w:r w:rsidRPr="009F2DA8">
        <w:rPr>
          <w:rFonts w:ascii="Arial" w:hAnsi="Arial" w:cs="Arial"/>
          <w:color w:val="000000"/>
          <w:sz w:val="36"/>
          <w:szCs w:val="36"/>
        </w:rPr>
        <w:t xml:space="preserve"> to the walk team:</w:t>
      </w:r>
    </w:p>
    <w:p w14:paraId="48C51217" w14:textId="77777777" w:rsidR="009F2DA8" w:rsidRPr="00F82D95" w:rsidRDefault="00DC04C1" w:rsidP="009F2DA8">
      <w:pPr>
        <w:spacing w:after="0" w:line="276" w:lineRule="auto"/>
        <w:rPr>
          <w:rFonts w:ascii="Arial" w:hAnsi="Arial" w:cs="Arial"/>
          <w:sz w:val="36"/>
          <w:szCs w:val="36"/>
        </w:rPr>
      </w:pPr>
      <w:hyperlink r:id="rId12" w:tgtFrame="_blank" w:history="1">
        <w:r w:rsidR="009F2DA8" w:rsidRPr="00F82D95">
          <w:rPr>
            <w:rStyle w:val="Hyperlink"/>
            <w:rFonts w:ascii="Arial" w:hAnsi="Arial" w:cs="Arial"/>
            <w:sz w:val="36"/>
            <w:szCs w:val="36"/>
          </w:rPr>
          <w:t>https://secure.qgiv.com/event/a2w/team/897607/</w:t>
        </w:r>
      </w:hyperlink>
    </w:p>
    <w:p w14:paraId="4B53C52A" w14:textId="6A12C331" w:rsidR="00CB4E18" w:rsidRPr="00F82D95" w:rsidRDefault="00CB4E18" w:rsidP="00F82D95">
      <w:pPr>
        <w:spacing w:after="0" w:line="276" w:lineRule="auto"/>
        <w:rPr>
          <w:rFonts w:ascii="Arial" w:hAnsi="Arial" w:cs="Arial"/>
          <w:b/>
          <w:bCs/>
          <w:sz w:val="36"/>
          <w:szCs w:val="36"/>
        </w:rPr>
      </w:pPr>
    </w:p>
    <w:p w14:paraId="4B0DB83E" w14:textId="27B61B72" w:rsidR="00860FD6" w:rsidRPr="004C2EFD" w:rsidRDefault="00860FD6" w:rsidP="00B36D41">
      <w:pPr>
        <w:spacing w:after="0" w:line="276" w:lineRule="auto"/>
        <w:rPr>
          <w:rFonts w:ascii="Arial" w:hAnsi="Arial" w:cs="Arial"/>
          <w:b/>
          <w:bCs/>
          <w:sz w:val="36"/>
          <w:szCs w:val="36"/>
        </w:rPr>
      </w:pPr>
      <w:r w:rsidRPr="004C2EFD">
        <w:rPr>
          <w:rFonts w:ascii="Arial" w:hAnsi="Arial" w:cs="Arial"/>
          <w:b/>
          <w:bCs/>
          <w:sz w:val="36"/>
          <w:szCs w:val="36"/>
        </w:rPr>
        <w:t>***</w:t>
      </w:r>
    </w:p>
    <w:p w14:paraId="0C717CD4" w14:textId="567951F9" w:rsidR="004C2EFD" w:rsidRDefault="00063ADC" w:rsidP="004C2EFD">
      <w:pPr>
        <w:pStyle w:val="Heading1"/>
        <w:spacing w:before="0" w:line="276" w:lineRule="auto"/>
        <w:rPr>
          <w:rFonts w:ascii="Arial" w:eastAsia="Times New Roman" w:hAnsi="Arial" w:cs="Arial"/>
          <w:sz w:val="36"/>
          <w:szCs w:val="36"/>
        </w:rPr>
      </w:pPr>
      <w:bookmarkStart w:id="4" w:name="_Toc100683459"/>
      <w:r w:rsidRPr="004C2EFD">
        <w:rPr>
          <w:rFonts w:ascii="Arial" w:hAnsi="Arial" w:cs="Arial"/>
          <w:b/>
          <w:bCs/>
          <w:color w:val="auto"/>
          <w:sz w:val="44"/>
          <w:szCs w:val="44"/>
        </w:rPr>
        <w:t xml:space="preserve">Fundraising </w:t>
      </w:r>
      <w:r w:rsidR="00D971F2" w:rsidRPr="004C2EFD">
        <w:rPr>
          <w:rFonts w:ascii="Arial" w:hAnsi="Arial" w:cs="Arial"/>
          <w:b/>
          <w:bCs/>
          <w:color w:val="auto"/>
          <w:sz w:val="44"/>
          <w:szCs w:val="44"/>
        </w:rPr>
        <w:t xml:space="preserve">Committee </w:t>
      </w:r>
      <w:r w:rsidRPr="004C2EFD">
        <w:rPr>
          <w:rFonts w:ascii="Arial" w:hAnsi="Arial" w:cs="Arial"/>
          <w:b/>
          <w:bCs/>
          <w:color w:val="auto"/>
          <w:sz w:val="44"/>
          <w:szCs w:val="44"/>
        </w:rPr>
        <w:t>Update</w:t>
      </w:r>
      <w:r w:rsidR="00D77CE5" w:rsidRPr="004C2EFD">
        <w:rPr>
          <w:rFonts w:ascii="Arial" w:hAnsi="Arial" w:cs="Arial"/>
          <w:b/>
          <w:bCs/>
          <w:color w:val="auto"/>
          <w:sz w:val="44"/>
          <w:szCs w:val="44"/>
        </w:rPr>
        <w:br/>
      </w:r>
      <w:r w:rsidR="004C2EFD" w:rsidRPr="004C2EFD">
        <w:rPr>
          <w:rFonts w:ascii="Arial" w:hAnsi="Arial" w:cs="Arial"/>
          <w:color w:val="auto"/>
          <w:sz w:val="36"/>
          <w:szCs w:val="36"/>
        </w:rPr>
        <w:t>By M</w:t>
      </w:r>
      <w:r w:rsidR="00E65D2E">
        <w:rPr>
          <w:rFonts w:ascii="Arial" w:hAnsi="Arial" w:cs="Arial"/>
          <w:color w:val="auto"/>
          <w:sz w:val="36"/>
          <w:szCs w:val="36"/>
        </w:rPr>
        <w:t>O</w:t>
      </w:r>
      <w:r w:rsidR="004C2EFD" w:rsidRPr="004C2EFD">
        <w:rPr>
          <w:rFonts w:ascii="Arial" w:hAnsi="Arial" w:cs="Arial"/>
          <w:color w:val="auto"/>
          <w:sz w:val="36"/>
          <w:szCs w:val="36"/>
        </w:rPr>
        <w:t>e Carpenter</w:t>
      </w:r>
      <w:bookmarkEnd w:id="4"/>
    </w:p>
    <w:p w14:paraId="49896E6A" w14:textId="77777777" w:rsidR="004C2EFD" w:rsidRDefault="004C2EFD" w:rsidP="00D971F2">
      <w:pPr>
        <w:shd w:val="clear" w:color="auto" w:fill="FFFFFF"/>
        <w:spacing w:after="0" w:line="276" w:lineRule="auto"/>
        <w:rPr>
          <w:rFonts w:ascii="Arial" w:eastAsia="Times New Roman" w:hAnsi="Arial" w:cs="Arial"/>
          <w:sz w:val="36"/>
          <w:szCs w:val="36"/>
        </w:rPr>
      </w:pPr>
      <w:r>
        <w:rPr>
          <w:rFonts w:ascii="Arial" w:eastAsia="Times New Roman" w:hAnsi="Arial" w:cs="Arial"/>
          <w:sz w:val="36"/>
          <w:szCs w:val="36"/>
        </w:rPr>
        <w:t>Fundraising Committee Chair</w:t>
      </w:r>
    </w:p>
    <w:p w14:paraId="7D45155D" w14:textId="77777777" w:rsidR="004C2EFD" w:rsidRDefault="004C2EFD" w:rsidP="00D971F2">
      <w:pPr>
        <w:shd w:val="clear" w:color="auto" w:fill="FFFFFF"/>
        <w:spacing w:after="0" w:line="276" w:lineRule="auto"/>
        <w:rPr>
          <w:rFonts w:ascii="Arial" w:eastAsia="Times New Roman" w:hAnsi="Arial" w:cs="Arial"/>
          <w:sz w:val="36"/>
          <w:szCs w:val="36"/>
        </w:rPr>
      </w:pPr>
    </w:p>
    <w:p w14:paraId="2AEB2E5F" w14:textId="385DB066" w:rsidR="00D971F2" w:rsidRPr="004C2EFD" w:rsidRDefault="00D971F2" w:rsidP="00D971F2">
      <w:pPr>
        <w:shd w:val="clear" w:color="auto" w:fill="FFFFFF"/>
        <w:spacing w:after="0" w:line="276" w:lineRule="auto"/>
        <w:rPr>
          <w:rFonts w:ascii="Times New Roman" w:eastAsia="Times New Roman" w:hAnsi="Times New Roman" w:cs="Times New Roman"/>
          <w:sz w:val="36"/>
          <w:szCs w:val="36"/>
        </w:rPr>
      </w:pPr>
      <w:r w:rsidRPr="004C2EFD">
        <w:rPr>
          <w:rFonts w:ascii="Arial" w:eastAsia="Times New Roman" w:hAnsi="Arial" w:cs="Arial"/>
          <w:sz w:val="36"/>
          <w:szCs w:val="36"/>
        </w:rPr>
        <w:t>Hello, wonderful ACB Next Generation Framily. We have so much gone on in the Fundraising Committee that I will just highlight a few things here. However, if you would like to hear more about anything, don’t be afraid to reach out. We will also be holding a Zoom call on Monday, April 25 at 6:30pm ET with many of the Fundraising Committee members to answer questions and talk about all the things going on in more detail. Please note the zoom meeting is pending approval from the board.</w:t>
      </w:r>
    </w:p>
    <w:p w14:paraId="1B5EB859" w14:textId="31AE4BA2" w:rsidR="00D971F2" w:rsidRPr="004C2EFD" w:rsidRDefault="00D971F2" w:rsidP="00D971F2">
      <w:pPr>
        <w:shd w:val="clear" w:color="auto" w:fill="FFFFFF"/>
        <w:spacing w:after="0" w:line="276" w:lineRule="auto"/>
        <w:rPr>
          <w:rFonts w:ascii="Arial" w:eastAsia="Times New Roman" w:hAnsi="Arial" w:cs="Arial"/>
          <w:sz w:val="36"/>
          <w:szCs w:val="36"/>
        </w:rPr>
      </w:pPr>
      <w:r w:rsidRPr="004C2EFD">
        <w:rPr>
          <w:rFonts w:ascii="Arial" w:eastAsia="Times New Roman" w:hAnsi="Arial" w:cs="Arial"/>
          <w:sz w:val="36"/>
          <w:szCs w:val="36"/>
        </w:rPr>
        <w:lastRenderedPageBreak/>
        <w:t>Unfortunately, we had to postpone the ACB Next Generation Auction until 2023. This will make it even bigger and better next year! We will still happily take any donations you have for us.</w:t>
      </w:r>
    </w:p>
    <w:p w14:paraId="069847DE" w14:textId="77777777" w:rsidR="00D971F2" w:rsidRPr="004C2EFD" w:rsidRDefault="00D971F2" w:rsidP="00D971F2">
      <w:pPr>
        <w:shd w:val="clear" w:color="auto" w:fill="FFFFFF"/>
        <w:spacing w:after="0" w:line="276" w:lineRule="auto"/>
        <w:rPr>
          <w:rFonts w:ascii="Times New Roman" w:eastAsia="Times New Roman" w:hAnsi="Times New Roman" w:cs="Times New Roman"/>
          <w:sz w:val="36"/>
          <w:szCs w:val="36"/>
        </w:rPr>
      </w:pPr>
    </w:p>
    <w:p w14:paraId="1BD2ECE6" w14:textId="7CAFB4C1" w:rsidR="00D971F2" w:rsidRPr="004C2EFD" w:rsidRDefault="00D971F2" w:rsidP="00D971F2">
      <w:pPr>
        <w:shd w:val="clear" w:color="auto" w:fill="FFFFFF"/>
        <w:spacing w:after="0" w:line="276" w:lineRule="auto"/>
        <w:rPr>
          <w:rFonts w:ascii="Arial" w:eastAsia="Times New Roman" w:hAnsi="Arial" w:cs="Arial"/>
          <w:sz w:val="36"/>
          <w:szCs w:val="36"/>
        </w:rPr>
      </w:pPr>
      <w:r w:rsidRPr="004C2EFD">
        <w:rPr>
          <w:rFonts w:ascii="Arial" w:eastAsia="Times New Roman" w:hAnsi="Arial" w:cs="Arial"/>
          <w:sz w:val="36"/>
          <w:szCs w:val="36"/>
        </w:rPr>
        <w:t>Most recently, we added the RoundUp app to the list of ways you can more passively donate to us. In basic terms, this means when you shop and spend $0.95, for example, anywhere with the bank account linked up to RoundUp, then RoundUp will take that and make it an even $1. This means ACB Next Generation would receive 5 cents. This may sound small, but it can really add up over time. Even better yet, they have ways to set it up, so you always donate at least so much a month or no more than so much a month. You can find us on RoundUp as “American Council of the Blind Next Generation, Inc.”</w:t>
      </w:r>
    </w:p>
    <w:p w14:paraId="7BB63F27" w14:textId="77777777" w:rsidR="00D971F2" w:rsidRPr="004C2EFD" w:rsidRDefault="00D971F2" w:rsidP="00D971F2">
      <w:pPr>
        <w:shd w:val="clear" w:color="auto" w:fill="FFFFFF"/>
        <w:spacing w:after="0" w:line="276" w:lineRule="auto"/>
        <w:rPr>
          <w:rFonts w:ascii="Times New Roman" w:eastAsia="Times New Roman" w:hAnsi="Times New Roman" w:cs="Times New Roman"/>
          <w:sz w:val="36"/>
          <w:szCs w:val="36"/>
        </w:rPr>
      </w:pPr>
    </w:p>
    <w:p w14:paraId="05D700BC" w14:textId="0CF270B0" w:rsidR="00D971F2" w:rsidRPr="004C2EFD" w:rsidRDefault="00D971F2" w:rsidP="00D971F2">
      <w:pPr>
        <w:shd w:val="clear" w:color="auto" w:fill="FFFFFF"/>
        <w:spacing w:after="0" w:line="276" w:lineRule="auto"/>
        <w:rPr>
          <w:rFonts w:ascii="Arial" w:eastAsia="Times New Roman" w:hAnsi="Arial" w:cs="Arial"/>
          <w:sz w:val="36"/>
          <w:szCs w:val="36"/>
        </w:rPr>
      </w:pPr>
      <w:r w:rsidRPr="004C2EFD">
        <w:rPr>
          <w:rFonts w:ascii="Arial" w:eastAsia="Times New Roman" w:hAnsi="Arial" w:cs="Arial"/>
          <w:sz w:val="36"/>
          <w:szCs w:val="36"/>
        </w:rPr>
        <w:t>Next, we are gearing up for the ACB Conference and Convention. This will include two ways for you to participate. First off, we have the pre-convention event, which is our Double Good Popcorn fundraiser. This is a four-day event during which you can grab your snacks for a virtual or in-person convention experience. Stay Tuned for dates. Then we have the big event, the Brenda Dillon Memorial Walk! The sites are not open yet for this either, but we will once again be the ACB Next Generation All-Stars.</w:t>
      </w:r>
    </w:p>
    <w:p w14:paraId="30C69C7D" w14:textId="14C2B6FB" w:rsidR="00881294" w:rsidRPr="004C2EFD" w:rsidRDefault="00D971F2" w:rsidP="00D971F2">
      <w:pPr>
        <w:shd w:val="clear" w:color="auto" w:fill="FFFFFF"/>
        <w:spacing w:after="0" w:line="276" w:lineRule="auto"/>
        <w:rPr>
          <w:rFonts w:ascii="Times New Roman" w:eastAsia="Times New Roman" w:hAnsi="Times New Roman" w:cs="Times New Roman"/>
          <w:sz w:val="36"/>
          <w:szCs w:val="36"/>
        </w:rPr>
      </w:pPr>
      <w:r w:rsidRPr="004C2EFD">
        <w:rPr>
          <w:rFonts w:ascii="Arial" w:eastAsia="Times New Roman" w:hAnsi="Arial" w:cs="Arial"/>
          <w:sz w:val="36"/>
          <w:szCs w:val="36"/>
        </w:rPr>
        <w:lastRenderedPageBreak/>
        <w:t>Finally, we also have exciting news about our cookbook project, and I will let our Cookbook team share about that.</w:t>
      </w:r>
      <w:r w:rsidRPr="004C2EFD">
        <w:rPr>
          <w:rFonts w:ascii="Arial" w:eastAsia="Times New Roman" w:hAnsi="Arial" w:cs="Arial"/>
          <w:sz w:val="36"/>
          <w:szCs w:val="36"/>
        </w:rPr>
        <w:br/>
      </w:r>
    </w:p>
    <w:p w14:paraId="4EF970AF" w14:textId="67BFCB4D" w:rsidR="00EA3B29" w:rsidRPr="004C2EFD" w:rsidRDefault="00EA3B29" w:rsidP="00EA3B29">
      <w:pPr>
        <w:spacing w:after="0" w:line="276" w:lineRule="auto"/>
        <w:rPr>
          <w:rFonts w:ascii="Arial" w:hAnsi="Arial" w:cs="Arial"/>
          <w:b/>
          <w:bCs/>
          <w:sz w:val="36"/>
          <w:szCs w:val="36"/>
        </w:rPr>
      </w:pPr>
      <w:r w:rsidRPr="004C2EFD">
        <w:rPr>
          <w:rFonts w:ascii="Arial" w:hAnsi="Arial" w:cs="Arial"/>
          <w:b/>
          <w:bCs/>
          <w:sz w:val="36"/>
          <w:szCs w:val="36"/>
        </w:rPr>
        <w:t>***</w:t>
      </w:r>
    </w:p>
    <w:p w14:paraId="5264C882" w14:textId="44A02154" w:rsidR="00EA3B29" w:rsidRPr="004C2EFD" w:rsidRDefault="00461512" w:rsidP="00DD4F17">
      <w:pPr>
        <w:pStyle w:val="Heading1"/>
        <w:spacing w:before="0" w:line="276" w:lineRule="auto"/>
        <w:rPr>
          <w:rFonts w:ascii="Arial" w:hAnsi="Arial" w:cs="Arial"/>
          <w:b/>
          <w:bCs/>
          <w:color w:val="auto"/>
          <w:sz w:val="44"/>
          <w:szCs w:val="44"/>
        </w:rPr>
      </w:pPr>
      <w:bookmarkStart w:id="5" w:name="_Toc100683460"/>
      <w:r w:rsidRPr="004C2EFD">
        <w:rPr>
          <w:rFonts w:ascii="Arial" w:hAnsi="Arial" w:cs="Arial"/>
          <w:b/>
          <w:bCs/>
          <w:color w:val="auto"/>
          <w:sz w:val="44"/>
          <w:szCs w:val="44"/>
        </w:rPr>
        <w:t>Call for ACB Next Generation Cookbook Recipes</w:t>
      </w:r>
      <w:bookmarkEnd w:id="5"/>
    </w:p>
    <w:p w14:paraId="7C91C170" w14:textId="5E06C5DE" w:rsidR="00063ADC" w:rsidRPr="004C2EFD" w:rsidRDefault="00063ADC" w:rsidP="00063ADC">
      <w:pPr>
        <w:spacing w:line="276" w:lineRule="auto"/>
        <w:contextualSpacing/>
        <w:rPr>
          <w:rFonts w:ascii="Arial" w:eastAsia="Times New Roman" w:hAnsi="Arial" w:cs="Arial"/>
          <w:sz w:val="36"/>
          <w:szCs w:val="36"/>
        </w:rPr>
      </w:pPr>
      <w:r w:rsidRPr="004C2EFD">
        <w:rPr>
          <w:rFonts w:ascii="Arial" w:eastAsia="Times New Roman" w:hAnsi="Arial" w:cs="Arial"/>
          <w:sz w:val="36"/>
          <w:szCs w:val="36"/>
        </w:rPr>
        <w:t xml:space="preserve">By DJ </w:t>
      </w:r>
      <w:r w:rsidR="00461512" w:rsidRPr="004C2EFD">
        <w:rPr>
          <w:rFonts w:ascii="Arial" w:hAnsi="Arial" w:cs="Arial"/>
          <w:sz w:val="36"/>
          <w:szCs w:val="36"/>
        </w:rPr>
        <w:t>McIntyre</w:t>
      </w:r>
    </w:p>
    <w:p w14:paraId="44339333" w14:textId="4EAC2108" w:rsidR="00EA3B29" w:rsidRPr="004C2EFD" w:rsidRDefault="00EA3B29" w:rsidP="00461512">
      <w:pPr>
        <w:spacing w:after="0" w:line="276" w:lineRule="auto"/>
        <w:rPr>
          <w:rFonts w:ascii="Arial" w:eastAsia="Times New Roman" w:hAnsi="Arial" w:cs="Arial"/>
          <w:sz w:val="36"/>
          <w:szCs w:val="36"/>
        </w:rPr>
      </w:pPr>
    </w:p>
    <w:p w14:paraId="0526D893" w14:textId="4113E879" w:rsidR="00461512" w:rsidRPr="004C2EFD" w:rsidRDefault="00461512" w:rsidP="00461512">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Do you have a go-to recipe? Are you on any dietary restrictions and have found a new recipe that you love?</w:t>
      </w:r>
    </w:p>
    <w:p w14:paraId="3E4F2C82" w14:textId="717DDBF1" w:rsidR="00461512" w:rsidRPr="004C2EFD" w:rsidRDefault="00461512" w:rsidP="00461512">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ACB Next Generation is collecting recipes for a new cookbook. We want to hear about your favorite recipes. Maybe there is one that has been passed down in your family, or maybe you just discovered a favorite one.</w:t>
      </w:r>
    </w:p>
    <w:p w14:paraId="7E6B5E66" w14:textId="7A645F9C" w:rsidR="00461512" w:rsidRPr="004C2EFD" w:rsidRDefault="00461512" w:rsidP="00461512">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We also want to make sure we cover certain dietary restrictions such as keto, vegan, gluten free, and diabetic-friendly options. And, of course, we’d like regular, everyday recipes. These may include instant pot, one-pan meals, crockpot, and kid-friendly recipes that your children can even make!</w:t>
      </w:r>
    </w:p>
    <w:p w14:paraId="77B4E25F" w14:textId="77777777" w:rsidR="00D971F2" w:rsidRPr="004C2EFD" w:rsidRDefault="00D971F2" w:rsidP="00461512">
      <w:pPr>
        <w:pStyle w:val="NormalWeb"/>
        <w:spacing w:before="0" w:beforeAutospacing="0" w:after="0" w:afterAutospacing="0" w:line="276" w:lineRule="auto"/>
        <w:rPr>
          <w:rFonts w:ascii="Arial" w:hAnsi="Arial" w:cs="Arial"/>
          <w:sz w:val="36"/>
          <w:szCs w:val="36"/>
        </w:rPr>
      </w:pPr>
    </w:p>
    <w:p w14:paraId="5D6B0B51" w14:textId="318D1CC3" w:rsidR="00DD4F17" w:rsidRPr="004C2EFD" w:rsidRDefault="00461512" w:rsidP="00461512">
      <w:pPr>
        <w:pStyle w:val="NormalWeb"/>
        <w:spacing w:before="0" w:beforeAutospacing="0" w:after="0" w:afterAutospacing="0" w:line="276" w:lineRule="auto"/>
        <w:rPr>
          <w:rFonts w:ascii="Arial" w:hAnsi="Arial" w:cs="Arial"/>
          <w:b/>
          <w:bCs/>
          <w:sz w:val="36"/>
          <w:szCs w:val="36"/>
        </w:rPr>
      </w:pPr>
      <w:r w:rsidRPr="004C2EFD">
        <w:rPr>
          <w:rFonts w:ascii="Arial" w:hAnsi="Arial" w:cs="Arial"/>
          <w:sz w:val="36"/>
          <w:szCs w:val="36"/>
        </w:rPr>
        <w:t xml:space="preserve">Please send your recipe submissions to: </w:t>
      </w:r>
      <w:hyperlink r:id="rId13" w:history="1">
        <w:r w:rsidRPr="004C2EFD">
          <w:rPr>
            <w:rStyle w:val="Hyperlink"/>
            <w:rFonts w:ascii="Arial" w:hAnsi="Arial" w:cs="Arial"/>
            <w:color w:val="auto"/>
            <w:sz w:val="36"/>
            <w:szCs w:val="36"/>
          </w:rPr>
          <w:t>fundraising@acbnextgeneration.org</w:t>
        </w:r>
      </w:hyperlink>
      <w:r w:rsidRPr="004C2EFD">
        <w:rPr>
          <w:rFonts w:ascii="Arial" w:hAnsi="Arial" w:cs="Arial"/>
          <w:sz w:val="36"/>
          <w:szCs w:val="36"/>
        </w:rPr>
        <w:t>. The deadline for submissions is April 30, 2022. We look forward to seeing your recipes!</w:t>
      </w:r>
      <w:r w:rsidRPr="004C2EFD">
        <w:rPr>
          <w:rFonts w:ascii="Arial" w:hAnsi="Arial" w:cs="Arial"/>
          <w:sz w:val="36"/>
          <w:szCs w:val="36"/>
        </w:rPr>
        <w:br/>
      </w:r>
    </w:p>
    <w:p w14:paraId="07A7EFE4" w14:textId="19BB82DC" w:rsidR="00860FD6" w:rsidRPr="004C2EFD" w:rsidRDefault="00860FD6" w:rsidP="00B36D41">
      <w:pPr>
        <w:spacing w:after="0" w:line="276" w:lineRule="auto"/>
        <w:rPr>
          <w:rFonts w:ascii="Arial" w:hAnsi="Arial" w:cs="Arial"/>
          <w:b/>
          <w:bCs/>
          <w:sz w:val="36"/>
          <w:szCs w:val="36"/>
        </w:rPr>
      </w:pPr>
      <w:r w:rsidRPr="004C2EFD">
        <w:rPr>
          <w:rFonts w:ascii="Arial" w:hAnsi="Arial" w:cs="Arial"/>
          <w:b/>
          <w:bCs/>
          <w:sz w:val="36"/>
          <w:szCs w:val="36"/>
        </w:rPr>
        <w:lastRenderedPageBreak/>
        <w:t>***</w:t>
      </w:r>
    </w:p>
    <w:p w14:paraId="44396C54" w14:textId="43F60054" w:rsidR="00A34EF1" w:rsidRPr="00C26ABC" w:rsidRDefault="00422753" w:rsidP="00E84511">
      <w:pPr>
        <w:spacing w:after="0" w:line="276" w:lineRule="auto"/>
        <w:contextualSpacing/>
        <w:rPr>
          <w:rFonts w:ascii="Arial" w:eastAsia="Times New Roman" w:hAnsi="Arial" w:cs="Arial"/>
          <w:sz w:val="36"/>
          <w:szCs w:val="36"/>
        </w:rPr>
      </w:pPr>
      <w:bookmarkStart w:id="6" w:name="_Toc100683461"/>
      <w:r w:rsidRPr="004C2EFD">
        <w:rPr>
          <w:rStyle w:val="Heading1Char"/>
          <w:rFonts w:ascii="Arial" w:hAnsi="Arial" w:cs="Arial"/>
          <w:b/>
          <w:bCs/>
          <w:color w:val="auto"/>
          <w:sz w:val="44"/>
          <w:szCs w:val="44"/>
        </w:rPr>
        <w:t>Affiliate News: Kentucky Council of the Blind Next Generation</w:t>
      </w:r>
      <w:bookmarkEnd w:id="6"/>
      <w:r w:rsidRPr="004C2EFD">
        <w:rPr>
          <w:rFonts w:ascii="Arial" w:hAnsi="Arial" w:cs="Arial"/>
          <w:b/>
          <w:bCs/>
          <w:sz w:val="44"/>
          <w:szCs w:val="44"/>
        </w:rPr>
        <w:br/>
      </w:r>
      <w:r w:rsidR="00A34EF1" w:rsidRPr="00C26ABC">
        <w:rPr>
          <w:rFonts w:ascii="Arial" w:eastAsia="Times New Roman" w:hAnsi="Arial" w:cs="Arial"/>
          <w:sz w:val="36"/>
          <w:szCs w:val="36"/>
        </w:rPr>
        <w:t>By Joey Couch</w:t>
      </w:r>
    </w:p>
    <w:p w14:paraId="1A7F9EBD" w14:textId="7A5509A9" w:rsidR="00A34EF1" w:rsidRPr="004C2EFD" w:rsidRDefault="00422753" w:rsidP="00443863">
      <w:pPr>
        <w:pStyle w:val="NormalWeb"/>
        <w:spacing w:before="0" w:beforeAutospacing="0" w:after="0" w:afterAutospacing="0" w:line="276" w:lineRule="auto"/>
      </w:pPr>
      <w:r w:rsidRPr="00C26ABC">
        <w:rPr>
          <w:rFonts w:ascii="Arial" w:hAnsi="Arial" w:cs="Arial"/>
          <w:b/>
          <w:bCs/>
          <w:sz w:val="36"/>
          <w:szCs w:val="36"/>
        </w:rPr>
        <w:br/>
      </w:r>
      <w:r w:rsidR="00A34EF1" w:rsidRPr="00C26ABC">
        <w:rPr>
          <w:rFonts w:ascii="Arial" w:hAnsi="Arial" w:cs="Arial"/>
          <w:sz w:val="36"/>
          <w:szCs w:val="36"/>
        </w:rPr>
        <w:t>Hello</w:t>
      </w:r>
      <w:r w:rsidR="000876E1">
        <w:rPr>
          <w:rFonts w:ascii="Arial" w:hAnsi="Arial" w:cs="Arial"/>
          <w:sz w:val="36"/>
          <w:szCs w:val="36"/>
        </w:rPr>
        <w:t>,</w:t>
      </w:r>
      <w:r w:rsidR="00A34EF1" w:rsidRPr="00C26ABC">
        <w:rPr>
          <w:rFonts w:ascii="Arial" w:hAnsi="Arial" w:cs="Arial"/>
          <w:sz w:val="36"/>
          <w:szCs w:val="36"/>
        </w:rPr>
        <w:t xml:space="preserve"> everyone</w:t>
      </w:r>
      <w:r w:rsidR="00A34EF1" w:rsidRPr="004C2EFD">
        <w:rPr>
          <w:rFonts w:ascii="Arial" w:hAnsi="Arial" w:cs="Arial"/>
          <w:sz w:val="36"/>
          <w:szCs w:val="36"/>
        </w:rPr>
        <w:t>! Just a quick update from Kentucky. To start off this year</w:t>
      </w:r>
      <w:r w:rsidR="000876E1">
        <w:rPr>
          <w:rFonts w:ascii="Arial" w:hAnsi="Arial" w:cs="Arial"/>
          <w:sz w:val="36"/>
          <w:szCs w:val="36"/>
        </w:rPr>
        <w:t>,</w:t>
      </w:r>
      <w:r w:rsidR="00A34EF1" w:rsidRPr="004C2EFD">
        <w:rPr>
          <w:rFonts w:ascii="Arial" w:hAnsi="Arial" w:cs="Arial"/>
          <w:sz w:val="36"/>
          <w:szCs w:val="36"/>
        </w:rPr>
        <w:t xml:space="preserve"> we had a presentation by Chris Peterson from Penny Forward with a financial-based Zoom presentation. Other than that, we are looking at possibilities for an in-person activity</w:t>
      </w:r>
      <w:r w:rsidR="000876E1">
        <w:rPr>
          <w:rFonts w:ascii="Arial" w:hAnsi="Arial" w:cs="Arial"/>
          <w:sz w:val="36"/>
          <w:szCs w:val="36"/>
        </w:rPr>
        <w:t>,</w:t>
      </w:r>
      <w:r w:rsidR="00A34EF1" w:rsidRPr="004C2EFD">
        <w:rPr>
          <w:rFonts w:ascii="Arial" w:hAnsi="Arial" w:cs="Arial"/>
          <w:sz w:val="36"/>
          <w:szCs w:val="36"/>
        </w:rPr>
        <w:t xml:space="preserve"> hopefully sometime around mid-summer. That is about all from here. Take care and hope everyone has a great </w:t>
      </w:r>
      <w:r w:rsidR="000876E1">
        <w:rPr>
          <w:rFonts w:ascii="Arial" w:hAnsi="Arial" w:cs="Arial"/>
          <w:sz w:val="36"/>
          <w:szCs w:val="36"/>
        </w:rPr>
        <w:t>s</w:t>
      </w:r>
      <w:r w:rsidR="00A34EF1" w:rsidRPr="004C2EFD">
        <w:rPr>
          <w:rFonts w:ascii="Arial" w:hAnsi="Arial" w:cs="Arial"/>
          <w:sz w:val="36"/>
          <w:szCs w:val="36"/>
        </w:rPr>
        <w:t>pring. Please do not forget to register for the 2022 ACB Conference and Convention</w:t>
      </w:r>
      <w:r w:rsidR="000876E1">
        <w:rPr>
          <w:rFonts w:ascii="Arial" w:hAnsi="Arial" w:cs="Arial"/>
          <w:sz w:val="36"/>
          <w:szCs w:val="36"/>
        </w:rPr>
        <w:t>,</w:t>
      </w:r>
      <w:r w:rsidR="00A34EF1" w:rsidRPr="004C2EFD">
        <w:rPr>
          <w:rFonts w:ascii="Arial" w:hAnsi="Arial" w:cs="Arial"/>
          <w:sz w:val="36"/>
          <w:szCs w:val="36"/>
        </w:rPr>
        <w:t xml:space="preserve"> especially since it will be a hybrid </w:t>
      </w:r>
      <w:r w:rsidR="00ED169B">
        <w:rPr>
          <w:rFonts w:ascii="Arial" w:hAnsi="Arial" w:cs="Arial"/>
          <w:sz w:val="36"/>
          <w:szCs w:val="36"/>
        </w:rPr>
        <w:t>convention</w:t>
      </w:r>
      <w:r w:rsidR="00A34EF1" w:rsidRPr="004C2EFD">
        <w:rPr>
          <w:rFonts w:ascii="Arial" w:hAnsi="Arial" w:cs="Arial"/>
          <w:sz w:val="36"/>
          <w:szCs w:val="36"/>
        </w:rPr>
        <w:t>. Hope to see you all there.</w:t>
      </w:r>
    </w:p>
    <w:p w14:paraId="2442CCBC" w14:textId="2CF97607" w:rsidR="001E21C2" w:rsidRPr="004C2EFD" w:rsidRDefault="001E21C2" w:rsidP="00A34EF1">
      <w:pPr>
        <w:pStyle w:val="Heading1"/>
        <w:spacing w:before="0" w:line="276" w:lineRule="auto"/>
        <w:rPr>
          <w:rFonts w:ascii="Arial" w:hAnsi="Arial" w:cs="Arial"/>
          <w:b/>
          <w:bCs/>
          <w:color w:val="auto"/>
          <w:sz w:val="36"/>
          <w:szCs w:val="36"/>
        </w:rPr>
      </w:pPr>
    </w:p>
    <w:p w14:paraId="6E98E2CC" w14:textId="0F8D127A" w:rsidR="00860FD6" w:rsidRPr="004C2EFD" w:rsidRDefault="00860FD6" w:rsidP="007F5198">
      <w:pPr>
        <w:spacing w:line="276" w:lineRule="auto"/>
        <w:rPr>
          <w:rFonts w:ascii="Arial" w:hAnsi="Arial" w:cs="Arial"/>
          <w:b/>
          <w:bCs/>
          <w:sz w:val="36"/>
          <w:szCs w:val="36"/>
        </w:rPr>
      </w:pPr>
      <w:r w:rsidRPr="004C2EFD">
        <w:rPr>
          <w:rFonts w:ascii="Arial" w:hAnsi="Arial" w:cs="Arial"/>
          <w:b/>
          <w:bCs/>
          <w:sz w:val="36"/>
          <w:szCs w:val="36"/>
        </w:rPr>
        <w:t>***</w:t>
      </w:r>
    </w:p>
    <w:p w14:paraId="41E78103" w14:textId="79A8582B" w:rsidR="00D77CE5" w:rsidRPr="004C2EFD" w:rsidRDefault="00B3275B" w:rsidP="00B3275B">
      <w:pPr>
        <w:pStyle w:val="Heading1"/>
        <w:spacing w:before="0" w:line="276" w:lineRule="auto"/>
        <w:rPr>
          <w:rFonts w:ascii="Arial" w:hAnsi="Arial" w:cs="Arial"/>
          <w:b/>
          <w:bCs/>
          <w:color w:val="auto"/>
          <w:sz w:val="44"/>
          <w:szCs w:val="44"/>
        </w:rPr>
      </w:pPr>
      <w:bookmarkStart w:id="7" w:name="_Toc100683462"/>
      <w:r w:rsidRPr="004C2EFD">
        <w:rPr>
          <w:rFonts w:ascii="Arial" w:hAnsi="Arial" w:cs="Arial"/>
          <w:b/>
          <w:bCs/>
          <w:color w:val="auto"/>
          <w:sz w:val="44"/>
          <w:szCs w:val="44"/>
        </w:rPr>
        <w:t xml:space="preserve">2022 </w:t>
      </w:r>
      <w:r w:rsidR="00063ADC" w:rsidRPr="004C2EFD">
        <w:rPr>
          <w:rFonts w:ascii="Arial" w:hAnsi="Arial" w:cs="Arial"/>
          <w:b/>
          <w:bCs/>
          <w:color w:val="auto"/>
          <w:sz w:val="44"/>
          <w:szCs w:val="44"/>
        </w:rPr>
        <w:t>DC Leadership Experience</w:t>
      </w:r>
      <w:bookmarkEnd w:id="7"/>
    </w:p>
    <w:p w14:paraId="46BCDB9C" w14:textId="58B3031C" w:rsidR="00B3275B" w:rsidRPr="004C2EFD" w:rsidRDefault="00B3275B" w:rsidP="00B3275B">
      <w:pPr>
        <w:spacing w:after="0" w:line="276" w:lineRule="auto"/>
        <w:rPr>
          <w:rFonts w:ascii="Times New Roman" w:eastAsia="Times New Roman" w:hAnsi="Times New Roman" w:cs="Times New Roman"/>
          <w:sz w:val="24"/>
          <w:szCs w:val="24"/>
        </w:rPr>
      </w:pPr>
      <w:r w:rsidRPr="004C2EFD">
        <w:rPr>
          <w:rFonts w:ascii="Arial" w:eastAsia="Times New Roman" w:hAnsi="Arial" w:cs="Arial"/>
          <w:sz w:val="36"/>
          <w:szCs w:val="36"/>
        </w:rPr>
        <w:t>By M</w:t>
      </w:r>
      <w:r w:rsidR="00CB0461" w:rsidRPr="004C2EFD">
        <w:rPr>
          <w:rFonts w:ascii="Arial" w:eastAsia="Times New Roman" w:hAnsi="Arial" w:cs="Arial"/>
          <w:sz w:val="36"/>
          <w:szCs w:val="36"/>
        </w:rPr>
        <w:t>O</w:t>
      </w:r>
      <w:r w:rsidRPr="004C2EFD">
        <w:rPr>
          <w:rFonts w:ascii="Arial" w:eastAsia="Times New Roman" w:hAnsi="Arial" w:cs="Arial"/>
          <w:sz w:val="36"/>
          <w:szCs w:val="36"/>
        </w:rPr>
        <w:t>e Carpenter</w:t>
      </w:r>
    </w:p>
    <w:p w14:paraId="5641C3D1" w14:textId="77777777" w:rsidR="00B3275B" w:rsidRPr="004C2EFD" w:rsidRDefault="00B3275B" w:rsidP="00B3275B">
      <w:pPr>
        <w:spacing w:after="0" w:line="276" w:lineRule="auto"/>
        <w:rPr>
          <w:rFonts w:ascii="Times New Roman" w:eastAsia="Times New Roman" w:hAnsi="Times New Roman" w:cs="Times New Roman"/>
          <w:sz w:val="24"/>
          <w:szCs w:val="24"/>
        </w:rPr>
      </w:pPr>
      <w:r w:rsidRPr="004C2EFD">
        <w:rPr>
          <w:rFonts w:ascii="Arial" w:eastAsia="Times New Roman" w:hAnsi="Arial" w:cs="Arial"/>
          <w:sz w:val="36"/>
          <w:szCs w:val="36"/>
        </w:rPr>
        <w:br/>
        <w:t>I was very grateful to be able to go to this year’s DC Leadership conference virtually, thanks to ACB Next Generation. As a mom of four, it is always busy around here. There was so much great information tossed out there throughout all the days, and it was nice to hear so much enthusiasm for ACB and its path to the future.</w:t>
      </w:r>
    </w:p>
    <w:p w14:paraId="34020217" w14:textId="573AD9C1" w:rsidR="00B3275B" w:rsidRPr="004C2EFD" w:rsidRDefault="00B3275B" w:rsidP="00B3275B">
      <w:pPr>
        <w:spacing w:after="0" w:line="276" w:lineRule="auto"/>
        <w:rPr>
          <w:rFonts w:ascii="Arial" w:eastAsia="Times New Roman" w:hAnsi="Arial" w:cs="Arial"/>
          <w:sz w:val="36"/>
          <w:szCs w:val="36"/>
        </w:rPr>
      </w:pPr>
      <w:r w:rsidRPr="004C2EFD">
        <w:rPr>
          <w:rFonts w:ascii="Arial" w:eastAsia="Times New Roman" w:hAnsi="Arial" w:cs="Arial"/>
          <w:sz w:val="36"/>
          <w:szCs w:val="36"/>
        </w:rPr>
        <w:lastRenderedPageBreak/>
        <w:t>As a member from Iowa, we haven’t done our “hill visits” yet, but I have met with a group of others within the state, and it sounded like we will be doing this later on this spring.</w:t>
      </w:r>
    </w:p>
    <w:p w14:paraId="07C09363" w14:textId="77777777" w:rsidR="00B3275B" w:rsidRPr="00290D84" w:rsidRDefault="00B3275B" w:rsidP="00B3275B">
      <w:pPr>
        <w:spacing w:after="0" w:line="276" w:lineRule="auto"/>
        <w:rPr>
          <w:rFonts w:ascii="Arial" w:eastAsia="Times New Roman" w:hAnsi="Arial" w:cs="Arial"/>
          <w:sz w:val="36"/>
          <w:szCs w:val="36"/>
        </w:rPr>
      </w:pPr>
    </w:p>
    <w:p w14:paraId="4C170C0A" w14:textId="77777777" w:rsidR="00B3275B" w:rsidRPr="004C2EFD" w:rsidRDefault="00B3275B" w:rsidP="00B3275B">
      <w:pPr>
        <w:spacing w:after="0" w:line="276" w:lineRule="auto"/>
        <w:rPr>
          <w:rFonts w:ascii="Times New Roman" w:eastAsia="Times New Roman" w:hAnsi="Times New Roman" w:cs="Times New Roman"/>
          <w:sz w:val="24"/>
          <w:szCs w:val="24"/>
        </w:rPr>
      </w:pPr>
      <w:r w:rsidRPr="004C2EFD">
        <w:rPr>
          <w:rFonts w:ascii="Arial" w:eastAsia="Times New Roman" w:hAnsi="Arial" w:cs="Arial"/>
          <w:sz w:val="36"/>
          <w:szCs w:val="36"/>
        </w:rPr>
        <w:t>I cannot wait for the podcasts to become available. There was so much I wanted to see during the breakouts and of course could only be in one, if any. I also sat in a room some of the time with some of my other ACB Next Generation friends where we could have discussions on what was being discussed in real time. It was just so fun to have that in-person aspect while not really in person.</w:t>
      </w:r>
    </w:p>
    <w:p w14:paraId="2B35B3C0" w14:textId="7CB8937E" w:rsidR="00B3275B" w:rsidRPr="004C2EFD" w:rsidRDefault="00B3275B" w:rsidP="00B3275B">
      <w:pPr>
        <w:spacing w:after="0" w:line="276" w:lineRule="auto"/>
        <w:rPr>
          <w:rFonts w:ascii="Times New Roman" w:eastAsia="Times New Roman" w:hAnsi="Times New Roman" w:cs="Times New Roman"/>
          <w:sz w:val="24"/>
          <w:szCs w:val="24"/>
        </w:rPr>
      </w:pPr>
      <w:r w:rsidRPr="004C2EFD">
        <w:rPr>
          <w:rFonts w:ascii="Arial" w:eastAsia="Times New Roman" w:hAnsi="Arial" w:cs="Arial"/>
          <w:sz w:val="36"/>
          <w:szCs w:val="36"/>
        </w:rPr>
        <w:t>I am still nervous but looking forward to doing my first visits with my congress person’s later this spring. </w:t>
      </w:r>
    </w:p>
    <w:p w14:paraId="347BCB1A" w14:textId="77777777" w:rsidR="0078318B" w:rsidRPr="004C2EFD" w:rsidRDefault="0078318B" w:rsidP="00B36D41">
      <w:pPr>
        <w:spacing w:line="276" w:lineRule="auto"/>
        <w:rPr>
          <w:rFonts w:ascii="Arial" w:hAnsi="Arial" w:cs="Arial"/>
          <w:sz w:val="36"/>
          <w:szCs w:val="36"/>
        </w:rPr>
      </w:pPr>
    </w:p>
    <w:p w14:paraId="028B5FF7" w14:textId="4A6A9B61" w:rsidR="00D365C5" w:rsidRPr="004C2EFD" w:rsidRDefault="00D365C5" w:rsidP="00B36D41">
      <w:pPr>
        <w:spacing w:line="276" w:lineRule="auto"/>
        <w:rPr>
          <w:rFonts w:ascii="Arial" w:hAnsi="Arial" w:cs="Arial"/>
          <w:b/>
          <w:bCs/>
          <w:sz w:val="36"/>
          <w:szCs w:val="36"/>
        </w:rPr>
      </w:pPr>
      <w:r w:rsidRPr="004C2EFD">
        <w:rPr>
          <w:rFonts w:ascii="Arial" w:hAnsi="Arial" w:cs="Arial"/>
          <w:b/>
          <w:bCs/>
          <w:sz w:val="36"/>
          <w:szCs w:val="36"/>
        </w:rPr>
        <w:t>***</w:t>
      </w:r>
    </w:p>
    <w:p w14:paraId="0CB10C74" w14:textId="5BB5DBC1" w:rsidR="00D365C5" w:rsidRPr="004C2EFD" w:rsidRDefault="00461512" w:rsidP="00E84511">
      <w:pPr>
        <w:pStyle w:val="Heading1"/>
        <w:spacing w:before="0" w:line="276" w:lineRule="auto"/>
        <w:rPr>
          <w:rFonts w:ascii="Arial" w:hAnsi="Arial" w:cs="Arial"/>
          <w:b/>
          <w:bCs/>
          <w:color w:val="auto"/>
          <w:sz w:val="44"/>
          <w:szCs w:val="44"/>
        </w:rPr>
      </w:pPr>
      <w:bookmarkStart w:id="8" w:name="_Toc100683463"/>
      <w:r w:rsidRPr="004C2EFD">
        <w:rPr>
          <w:rFonts w:ascii="Arial" w:hAnsi="Arial" w:cs="Arial"/>
          <w:b/>
          <w:bCs/>
          <w:color w:val="auto"/>
          <w:sz w:val="44"/>
          <w:szCs w:val="44"/>
        </w:rPr>
        <w:t>Mother’s Tribute</w:t>
      </w:r>
      <w:bookmarkEnd w:id="8"/>
    </w:p>
    <w:p w14:paraId="6E737D74" w14:textId="4678B428" w:rsidR="007F5198" w:rsidRPr="004C2EFD" w:rsidRDefault="007F5198" w:rsidP="00E8451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 xml:space="preserve">By </w:t>
      </w:r>
      <w:r w:rsidR="00063ADC" w:rsidRPr="004C2EFD">
        <w:rPr>
          <w:rFonts w:ascii="Arial" w:eastAsia="Times New Roman" w:hAnsi="Arial" w:cs="Arial"/>
          <w:sz w:val="36"/>
          <w:szCs w:val="36"/>
        </w:rPr>
        <w:t xml:space="preserve">DJ </w:t>
      </w:r>
      <w:r w:rsidR="00461512" w:rsidRPr="004C2EFD">
        <w:rPr>
          <w:rFonts w:ascii="Arial" w:eastAsia="Times New Roman" w:hAnsi="Arial" w:cs="Arial"/>
          <w:sz w:val="36"/>
          <w:szCs w:val="36"/>
        </w:rPr>
        <w:t>McIntyre</w:t>
      </w:r>
    </w:p>
    <w:p w14:paraId="16F4CCCB" w14:textId="77777777" w:rsidR="00461512" w:rsidRPr="004C2EFD" w:rsidRDefault="00461512" w:rsidP="00E84511">
      <w:pPr>
        <w:spacing w:after="0" w:line="276" w:lineRule="auto"/>
        <w:rPr>
          <w:rFonts w:ascii="Arial" w:eastAsia="Times New Roman" w:hAnsi="Arial" w:cs="Arial"/>
          <w:sz w:val="36"/>
          <w:szCs w:val="36"/>
        </w:rPr>
      </w:pPr>
    </w:p>
    <w:p w14:paraId="4E9596D5" w14:textId="41FBFD26" w:rsidR="00461512" w:rsidRPr="004C2EFD" w:rsidRDefault="00461512" w:rsidP="00E84511">
      <w:pPr>
        <w:spacing w:after="0" w:line="276" w:lineRule="auto"/>
        <w:rPr>
          <w:rFonts w:ascii="Arial" w:eastAsia="Times New Roman" w:hAnsi="Arial" w:cs="Arial"/>
          <w:sz w:val="36"/>
          <w:szCs w:val="36"/>
        </w:rPr>
      </w:pPr>
      <w:r w:rsidRPr="004C2EFD">
        <w:rPr>
          <w:rFonts w:ascii="Arial" w:eastAsia="Times New Roman" w:hAnsi="Arial" w:cs="Arial"/>
          <w:sz w:val="36"/>
          <w:szCs w:val="36"/>
        </w:rPr>
        <w:t>I believe that most of us have a special lady in our lives. She may be our mother, grandmother, aunt, or other family friend who is like a mother. No matter what we call her, she is special to us. This wonderful lady helped teach us to tie our shoes, cook a meal, bake cookies, or ride a bike!</w:t>
      </w:r>
    </w:p>
    <w:p w14:paraId="7B2B8533" w14:textId="77777777" w:rsidR="004646BE" w:rsidRPr="004C2EFD" w:rsidRDefault="004646BE" w:rsidP="004646BE">
      <w:pPr>
        <w:spacing w:after="0" w:line="276" w:lineRule="auto"/>
        <w:rPr>
          <w:rFonts w:ascii="Arial" w:eastAsia="Times New Roman" w:hAnsi="Arial" w:cs="Arial"/>
          <w:sz w:val="36"/>
          <w:szCs w:val="36"/>
        </w:rPr>
      </w:pPr>
    </w:p>
    <w:p w14:paraId="5BC839B3" w14:textId="4FA1F308" w:rsidR="00461512" w:rsidRPr="004C2EFD" w:rsidRDefault="00461512" w:rsidP="004646BE">
      <w:pPr>
        <w:spacing w:after="0" w:line="276" w:lineRule="auto"/>
        <w:rPr>
          <w:rFonts w:ascii="Arial" w:eastAsia="Times New Roman" w:hAnsi="Arial" w:cs="Arial"/>
          <w:sz w:val="36"/>
          <w:szCs w:val="36"/>
        </w:rPr>
      </w:pPr>
      <w:r w:rsidRPr="004C2EFD">
        <w:rPr>
          <w:rFonts w:ascii="Arial" w:eastAsia="Times New Roman" w:hAnsi="Arial" w:cs="Arial"/>
          <w:sz w:val="36"/>
          <w:szCs w:val="36"/>
        </w:rPr>
        <w:lastRenderedPageBreak/>
        <w:t>As a daughter, I can recall many special moments with my mom. But I want to share part of a speech I wrote about my mom. When I was a child, mom enrolled me in art classes.  I remember drawing a beautiful sunset that I had seen at my mom’s home in West Virginia. I was so excited and couldn't wait to show it to her. When I got home, it hit me that Mom would not be able to see it. My heart felt like it broke into little pieces, and I cried most of the afternoon. I would sprinkle macaroni or beads on glue, or I would use many layers and globs of paint.  Still, it was hard to accept that she would never see anything I might draw or color. Sometimes we would use clay and I remember that it became my favorite activity in that class.  I knew that mom could "see" anything made with clay. </w:t>
      </w:r>
    </w:p>
    <w:p w14:paraId="12F55D57" w14:textId="77777777" w:rsidR="004646BE" w:rsidRPr="004C2EFD" w:rsidRDefault="004646BE" w:rsidP="004646BE">
      <w:pPr>
        <w:spacing w:after="0" w:line="276" w:lineRule="auto"/>
        <w:rPr>
          <w:rFonts w:ascii="Arial" w:eastAsia="Times New Roman" w:hAnsi="Arial" w:cs="Arial"/>
          <w:sz w:val="36"/>
          <w:szCs w:val="36"/>
        </w:rPr>
      </w:pPr>
    </w:p>
    <w:p w14:paraId="4D7E22F4" w14:textId="7408EF8E" w:rsidR="00CB4E18" w:rsidRPr="00AF738B" w:rsidRDefault="00461512" w:rsidP="00AF738B">
      <w:pPr>
        <w:spacing w:after="0" w:line="276" w:lineRule="auto"/>
        <w:rPr>
          <w:rFonts w:ascii="Arial" w:eastAsia="Times New Roman" w:hAnsi="Arial" w:cs="Arial"/>
          <w:sz w:val="36"/>
          <w:szCs w:val="36"/>
        </w:rPr>
      </w:pPr>
      <w:r w:rsidRPr="004C2EFD">
        <w:rPr>
          <w:rFonts w:ascii="Arial" w:eastAsia="Times New Roman" w:hAnsi="Arial" w:cs="Arial"/>
          <w:sz w:val="36"/>
          <w:szCs w:val="36"/>
        </w:rPr>
        <w:t xml:space="preserve">Today I am thankful that my mom is blind. She taught me that if she could do it as a visually impaired person I could too. What about you, </w:t>
      </w:r>
      <w:r w:rsidR="004646BE" w:rsidRPr="004C2EFD">
        <w:rPr>
          <w:rFonts w:ascii="Arial" w:eastAsia="Times New Roman" w:hAnsi="Arial" w:cs="Arial"/>
          <w:sz w:val="36"/>
          <w:szCs w:val="36"/>
        </w:rPr>
        <w:t>how</w:t>
      </w:r>
      <w:r w:rsidRPr="004C2EFD">
        <w:rPr>
          <w:rFonts w:ascii="Arial" w:eastAsia="Times New Roman" w:hAnsi="Arial" w:cs="Arial"/>
          <w:sz w:val="36"/>
          <w:szCs w:val="36"/>
        </w:rPr>
        <w:t xml:space="preserve"> were you inspired by that special lady in your life?</w:t>
      </w:r>
      <w:r w:rsidR="00CB4E18">
        <w:rPr>
          <w:rFonts w:ascii="Arial" w:hAnsi="Arial" w:cs="Arial"/>
          <w:b/>
          <w:bCs/>
          <w:sz w:val="36"/>
          <w:szCs w:val="36"/>
        </w:rPr>
        <w:br w:type="page"/>
      </w:r>
    </w:p>
    <w:p w14:paraId="29CB7E1A" w14:textId="660E4BC8" w:rsidR="00170A5F" w:rsidRPr="004C2EFD" w:rsidRDefault="00170A5F" w:rsidP="00B36D41">
      <w:pPr>
        <w:spacing w:after="0" w:line="276" w:lineRule="auto"/>
        <w:rPr>
          <w:rFonts w:ascii="Arial" w:hAnsi="Arial" w:cs="Arial"/>
          <w:b/>
          <w:bCs/>
          <w:sz w:val="36"/>
          <w:szCs w:val="36"/>
        </w:rPr>
      </w:pPr>
      <w:r w:rsidRPr="004C2EFD">
        <w:rPr>
          <w:rFonts w:ascii="Arial" w:hAnsi="Arial" w:cs="Arial"/>
          <w:b/>
          <w:bCs/>
          <w:sz w:val="36"/>
          <w:szCs w:val="36"/>
        </w:rPr>
        <w:lastRenderedPageBreak/>
        <w:t>***</w:t>
      </w:r>
    </w:p>
    <w:p w14:paraId="03D9D6D7" w14:textId="6C638FAC" w:rsidR="006A6CB5" w:rsidRPr="004C2EFD" w:rsidRDefault="00D90BCA" w:rsidP="00B36D41">
      <w:pPr>
        <w:pStyle w:val="Heading1"/>
        <w:spacing w:line="276" w:lineRule="auto"/>
        <w:rPr>
          <w:rFonts w:ascii="Arial" w:hAnsi="Arial" w:cs="Arial"/>
          <w:b/>
          <w:bCs/>
          <w:color w:val="auto"/>
          <w:sz w:val="44"/>
          <w:szCs w:val="44"/>
        </w:rPr>
      </w:pPr>
      <w:bookmarkStart w:id="9" w:name="_Toc100683464"/>
      <w:r w:rsidRPr="004C2EFD">
        <w:rPr>
          <w:rFonts w:ascii="Arial" w:hAnsi="Arial" w:cs="Arial"/>
          <w:b/>
          <w:bCs/>
          <w:color w:val="auto"/>
          <w:sz w:val="44"/>
          <w:szCs w:val="44"/>
        </w:rPr>
        <w:t>Memorial Day Tribute</w:t>
      </w:r>
      <w:r w:rsidR="00862BE4" w:rsidRPr="004C2EFD">
        <w:rPr>
          <w:rFonts w:ascii="Arial" w:hAnsi="Arial" w:cs="Arial"/>
          <w:b/>
          <w:bCs/>
          <w:color w:val="auto"/>
          <w:sz w:val="44"/>
          <w:szCs w:val="44"/>
        </w:rPr>
        <w:t xml:space="preserve"> from ACB Next Generation Members</w:t>
      </w:r>
      <w:bookmarkEnd w:id="9"/>
    </w:p>
    <w:p w14:paraId="019BF544" w14:textId="77777777" w:rsidR="0040139C" w:rsidRPr="004C2EFD" w:rsidRDefault="0040139C" w:rsidP="00B36D41">
      <w:pPr>
        <w:spacing w:after="0" w:line="276" w:lineRule="auto"/>
        <w:rPr>
          <w:rFonts w:ascii="Arial" w:hAnsi="Arial" w:cs="Arial"/>
          <w:sz w:val="36"/>
          <w:szCs w:val="36"/>
        </w:rPr>
      </w:pPr>
    </w:p>
    <w:p w14:paraId="13CDAE3A" w14:textId="301A189D" w:rsidR="00DB57C4" w:rsidRPr="00DB57C4" w:rsidRDefault="00DB57C4" w:rsidP="007F6092">
      <w:pPr>
        <w:spacing w:after="0" w:line="276" w:lineRule="auto"/>
        <w:rPr>
          <w:rFonts w:ascii="Arial" w:eastAsia="Times New Roman" w:hAnsi="Arial" w:cs="Arial"/>
          <w:sz w:val="36"/>
          <w:szCs w:val="36"/>
        </w:rPr>
      </w:pPr>
      <w:r w:rsidRPr="00DB57C4">
        <w:rPr>
          <w:rFonts w:ascii="Arial" w:eastAsia="Times New Roman" w:hAnsi="Arial" w:cs="Arial"/>
          <w:sz w:val="36"/>
          <w:szCs w:val="36"/>
        </w:rPr>
        <w:t>Louis Fuentes</w:t>
      </w:r>
    </w:p>
    <w:p w14:paraId="742F13ED" w14:textId="0B740B6C" w:rsidR="00DB57C4" w:rsidRPr="00DB57C4" w:rsidRDefault="00DB57C4" w:rsidP="007F6092">
      <w:pPr>
        <w:spacing w:after="0" w:line="276" w:lineRule="auto"/>
        <w:rPr>
          <w:rFonts w:ascii="Arial" w:eastAsia="Times New Roman" w:hAnsi="Arial" w:cs="Arial"/>
          <w:sz w:val="36"/>
          <w:szCs w:val="36"/>
        </w:rPr>
      </w:pPr>
      <w:r w:rsidRPr="00DB57C4">
        <w:rPr>
          <w:rFonts w:ascii="Arial" w:eastAsia="Times New Roman" w:hAnsi="Arial" w:cs="Arial"/>
          <w:sz w:val="36"/>
          <w:szCs w:val="36"/>
        </w:rPr>
        <w:t>Elizabeth Hanna’s father</w:t>
      </w:r>
    </w:p>
    <w:p w14:paraId="447AF30B" w14:textId="21A1279B" w:rsidR="00862BE4" w:rsidRPr="00DB57C4" w:rsidRDefault="00DB57C4" w:rsidP="007F6092">
      <w:pPr>
        <w:spacing w:after="0" w:line="276" w:lineRule="auto"/>
        <w:rPr>
          <w:rFonts w:ascii="Arial" w:eastAsia="Times New Roman" w:hAnsi="Arial" w:cs="Arial"/>
          <w:sz w:val="36"/>
          <w:szCs w:val="36"/>
        </w:rPr>
      </w:pPr>
      <w:r w:rsidRPr="00DB57C4">
        <w:rPr>
          <w:rFonts w:ascii="Arial" w:eastAsia="Times New Roman" w:hAnsi="Arial" w:cs="Arial"/>
          <w:sz w:val="36"/>
          <w:szCs w:val="36"/>
        </w:rPr>
        <w:t>S</w:t>
      </w:r>
      <w:r w:rsidR="00862BE4" w:rsidRPr="00DB57C4">
        <w:rPr>
          <w:rFonts w:ascii="Arial" w:eastAsia="Times New Roman" w:hAnsi="Arial" w:cs="Arial"/>
          <w:sz w:val="36"/>
          <w:szCs w:val="36"/>
        </w:rPr>
        <w:t>erved in the Vietnam War in the U.S. Army.</w:t>
      </w:r>
    </w:p>
    <w:p w14:paraId="3BCACB2E" w14:textId="1F3948AF" w:rsidR="00862BE4" w:rsidRDefault="00862BE4" w:rsidP="007F6092">
      <w:pPr>
        <w:spacing w:after="0" w:line="276" w:lineRule="auto"/>
        <w:rPr>
          <w:rFonts w:ascii="Arial" w:eastAsia="Times New Roman" w:hAnsi="Arial" w:cs="Arial"/>
          <w:sz w:val="36"/>
          <w:szCs w:val="36"/>
        </w:rPr>
      </w:pPr>
      <w:r w:rsidRPr="00DB57C4">
        <w:rPr>
          <w:rFonts w:ascii="Arial" w:eastAsia="Times New Roman" w:hAnsi="Arial" w:cs="Arial"/>
          <w:sz w:val="36"/>
          <w:szCs w:val="36"/>
        </w:rPr>
        <w:t xml:space="preserve">He lost many friends from his troop. One day, he would like to visit the Vietnam </w:t>
      </w:r>
      <w:r w:rsidR="00DB57C4" w:rsidRPr="00DB57C4">
        <w:rPr>
          <w:rFonts w:ascii="Arial" w:eastAsia="Times New Roman" w:hAnsi="Arial" w:cs="Arial"/>
          <w:sz w:val="36"/>
          <w:szCs w:val="36"/>
        </w:rPr>
        <w:t>M</w:t>
      </w:r>
      <w:r w:rsidRPr="00DB57C4">
        <w:rPr>
          <w:rFonts w:ascii="Arial" w:eastAsia="Times New Roman" w:hAnsi="Arial" w:cs="Arial"/>
          <w:sz w:val="36"/>
          <w:szCs w:val="36"/>
        </w:rPr>
        <w:t xml:space="preserve">emorial </w:t>
      </w:r>
      <w:r w:rsidR="00DB57C4" w:rsidRPr="00DB57C4">
        <w:rPr>
          <w:rFonts w:ascii="Arial" w:eastAsia="Times New Roman" w:hAnsi="Arial" w:cs="Arial"/>
          <w:sz w:val="36"/>
          <w:szCs w:val="36"/>
        </w:rPr>
        <w:t>W</w:t>
      </w:r>
      <w:r w:rsidRPr="00DB57C4">
        <w:rPr>
          <w:rFonts w:ascii="Arial" w:eastAsia="Times New Roman" w:hAnsi="Arial" w:cs="Arial"/>
          <w:sz w:val="36"/>
          <w:szCs w:val="36"/>
        </w:rPr>
        <w:t xml:space="preserve">all in Washington D.C. Until then, he always prays for his friends he lost and their families. When he came back from the war, he suffered </w:t>
      </w:r>
      <w:r w:rsidR="009504FA">
        <w:rPr>
          <w:rFonts w:ascii="Arial" w:eastAsia="Times New Roman" w:hAnsi="Arial" w:cs="Arial"/>
          <w:sz w:val="36"/>
          <w:szCs w:val="36"/>
        </w:rPr>
        <w:t xml:space="preserve">from </w:t>
      </w:r>
      <w:r w:rsidRPr="00DB57C4">
        <w:rPr>
          <w:rFonts w:ascii="Arial" w:eastAsia="Times New Roman" w:hAnsi="Arial" w:cs="Arial"/>
          <w:sz w:val="36"/>
          <w:szCs w:val="36"/>
        </w:rPr>
        <w:t>PTSD and is still suffering from hearing loss.</w:t>
      </w:r>
    </w:p>
    <w:p w14:paraId="6652C972" w14:textId="110700FE" w:rsidR="00ED169B" w:rsidRDefault="00ED169B" w:rsidP="007F6092">
      <w:pPr>
        <w:spacing w:after="0" w:line="276" w:lineRule="auto"/>
        <w:rPr>
          <w:rFonts w:ascii="Arial" w:eastAsia="Times New Roman" w:hAnsi="Arial" w:cs="Arial"/>
          <w:sz w:val="36"/>
          <w:szCs w:val="36"/>
        </w:rPr>
      </w:pPr>
    </w:p>
    <w:p w14:paraId="12DFA253" w14:textId="69824CD9" w:rsidR="00ED169B" w:rsidRPr="00DB57C4" w:rsidRDefault="00ED169B" w:rsidP="00ED169B">
      <w:pPr>
        <w:spacing w:after="0" w:line="276" w:lineRule="auto"/>
        <w:rPr>
          <w:rFonts w:ascii="Arial" w:eastAsia="Times New Roman" w:hAnsi="Arial" w:cs="Arial"/>
          <w:sz w:val="36"/>
          <w:szCs w:val="36"/>
        </w:rPr>
      </w:pPr>
      <w:r>
        <w:rPr>
          <w:rFonts w:ascii="Arial" w:eastAsia="Times New Roman" w:hAnsi="Arial" w:cs="Arial"/>
          <w:sz w:val="36"/>
          <w:szCs w:val="36"/>
        </w:rPr>
        <w:t>J</w:t>
      </w:r>
      <w:r w:rsidRPr="00DB57C4">
        <w:rPr>
          <w:rFonts w:ascii="Arial" w:eastAsia="Times New Roman" w:hAnsi="Arial" w:cs="Arial"/>
          <w:sz w:val="36"/>
          <w:szCs w:val="36"/>
        </w:rPr>
        <w:t>ames W. Hanna</w:t>
      </w:r>
    </w:p>
    <w:p w14:paraId="28630B57" w14:textId="77777777" w:rsidR="00ED169B" w:rsidRPr="00DB57C4" w:rsidRDefault="00ED169B" w:rsidP="00ED169B">
      <w:pPr>
        <w:spacing w:after="0" w:line="276" w:lineRule="auto"/>
        <w:rPr>
          <w:rFonts w:ascii="Arial" w:eastAsia="Times New Roman" w:hAnsi="Arial" w:cs="Arial"/>
          <w:sz w:val="36"/>
          <w:szCs w:val="36"/>
        </w:rPr>
      </w:pPr>
      <w:r w:rsidRPr="00DB57C4">
        <w:rPr>
          <w:rFonts w:ascii="Arial" w:eastAsia="Times New Roman" w:hAnsi="Arial" w:cs="Arial"/>
          <w:sz w:val="36"/>
          <w:szCs w:val="36"/>
        </w:rPr>
        <w:t>November 1927 - September 2010</w:t>
      </w:r>
    </w:p>
    <w:p w14:paraId="7AB6E37D" w14:textId="77777777" w:rsidR="00ED169B" w:rsidRPr="00DB57C4" w:rsidRDefault="00ED169B" w:rsidP="00ED169B">
      <w:pPr>
        <w:spacing w:after="0" w:line="276" w:lineRule="auto"/>
        <w:rPr>
          <w:rFonts w:ascii="Arial" w:eastAsia="Times New Roman" w:hAnsi="Arial" w:cs="Arial"/>
          <w:sz w:val="36"/>
          <w:szCs w:val="36"/>
        </w:rPr>
      </w:pPr>
      <w:r w:rsidRPr="00DB57C4">
        <w:rPr>
          <w:rFonts w:ascii="Arial" w:eastAsia="Times New Roman" w:hAnsi="Arial" w:cs="Arial"/>
          <w:sz w:val="36"/>
          <w:szCs w:val="36"/>
        </w:rPr>
        <w:t>James Hanna’s father</w:t>
      </w:r>
    </w:p>
    <w:p w14:paraId="55423F46" w14:textId="184F84D1" w:rsidR="00ED169B" w:rsidRDefault="00ED169B" w:rsidP="00ED169B">
      <w:pPr>
        <w:spacing w:after="0" w:line="276" w:lineRule="auto"/>
        <w:rPr>
          <w:rFonts w:ascii="Arial" w:eastAsia="Times New Roman" w:hAnsi="Arial" w:cs="Arial"/>
          <w:sz w:val="36"/>
          <w:szCs w:val="36"/>
        </w:rPr>
      </w:pPr>
      <w:r w:rsidRPr="00DB57C4">
        <w:rPr>
          <w:rFonts w:ascii="Arial" w:eastAsia="Times New Roman" w:hAnsi="Arial" w:cs="Arial"/>
          <w:sz w:val="36"/>
          <w:szCs w:val="36"/>
        </w:rPr>
        <w:t>Served in World War II as a U.S. Marine.</w:t>
      </w:r>
      <w:r>
        <w:rPr>
          <w:rFonts w:ascii="Arial" w:eastAsia="Times New Roman" w:hAnsi="Arial" w:cs="Arial"/>
          <w:sz w:val="36"/>
          <w:szCs w:val="36"/>
        </w:rPr>
        <w:t xml:space="preserve"> </w:t>
      </w:r>
      <w:r w:rsidRPr="00DB57C4">
        <w:rPr>
          <w:rFonts w:ascii="Arial" w:eastAsia="Times New Roman" w:hAnsi="Arial" w:cs="Arial"/>
          <w:sz w:val="36"/>
          <w:szCs w:val="36"/>
        </w:rPr>
        <w:t>Semper Fi</w:t>
      </w:r>
    </w:p>
    <w:p w14:paraId="3DA6F355" w14:textId="48D1E091" w:rsidR="00ED169B" w:rsidRDefault="00ED169B" w:rsidP="00ED169B">
      <w:pPr>
        <w:spacing w:after="0" w:line="276" w:lineRule="auto"/>
        <w:rPr>
          <w:rFonts w:ascii="Arial" w:eastAsia="Times New Roman" w:hAnsi="Arial" w:cs="Arial"/>
          <w:sz w:val="36"/>
          <w:szCs w:val="36"/>
        </w:rPr>
      </w:pPr>
    </w:p>
    <w:p w14:paraId="56083230" w14:textId="77777777" w:rsidR="00ED169B" w:rsidRPr="004C2EFD" w:rsidRDefault="00ED169B" w:rsidP="00ED169B">
      <w:pPr>
        <w:spacing w:after="0" w:line="276" w:lineRule="auto"/>
        <w:rPr>
          <w:rFonts w:ascii="Arial" w:eastAsia="Times New Roman" w:hAnsi="Arial" w:cs="Arial"/>
          <w:sz w:val="36"/>
          <w:szCs w:val="36"/>
        </w:rPr>
      </w:pPr>
      <w:r w:rsidRPr="004C2EFD">
        <w:rPr>
          <w:rFonts w:ascii="Arial" w:eastAsia="Times New Roman" w:hAnsi="Arial" w:cs="Arial"/>
          <w:sz w:val="36"/>
          <w:szCs w:val="36"/>
        </w:rPr>
        <w:t>Steven Trosper</w:t>
      </w:r>
      <w:r w:rsidRPr="004C2EFD">
        <w:rPr>
          <w:rFonts w:ascii="Arial" w:eastAsia="Times New Roman" w:hAnsi="Arial" w:cs="Arial"/>
          <w:sz w:val="36"/>
          <w:szCs w:val="36"/>
        </w:rPr>
        <w:br/>
        <w:t>July 31, 1982- April 17, 2015</w:t>
      </w:r>
    </w:p>
    <w:p w14:paraId="137A37E7" w14:textId="77777777" w:rsidR="00ED169B" w:rsidRPr="004C2EFD" w:rsidRDefault="00ED169B" w:rsidP="00ED169B">
      <w:pPr>
        <w:spacing w:after="0" w:line="276" w:lineRule="auto"/>
        <w:rPr>
          <w:rFonts w:ascii="Arial" w:eastAsia="Times New Roman" w:hAnsi="Arial" w:cs="Arial"/>
          <w:sz w:val="36"/>
          <w:szCs w:val="36"/>
        </w:rPr>
      </w:pPr>
      <w:r w:rsidRPr="004C2EFD">
        <w:rPr>
          <w:rFonts w:ascii="Arial" w:eastAsia="Times New Roman" w:hAnsi="Arial" w:cs="Arial"/>
          <w:sz w:val="36"/>
          <w:szCs w:val="36"/>
        </w:rPr>
        <w:t>Cassie Trosper</w:t>
      </w:r>
      <w:r>
        <w:rPr>
          <w:rFonts w:ascii="Arial" w:eastAsia="Times New Roman" w:hAnsi="Arial" w:cs="Arial"/>
          <w:sz w:val="36"/>
          <w:szCs w:val="36"/>
        </w:rPr>
        <w:t>’s late husband</w:t>
      </w:r>
    </w:p>
    <w:p w14:paraId="52BF51F0" w14:textId="77777777" w:rsidR="00ED169B" w:rsidRPr="00DB57C4" w:rsidRDefault="00ED169B" w:rsidP="00ED169B">
      <w:pPr>
        <w:spacing w:after="0" w:line="276" w:lineRule="auto"/>
        <w:rPr>
          <w:rFonts w:ascii="Arial" w:eastAsia="Times New Roman" w:hAnsi="Arial" w:cs="Arial"/>
          <w:sz w:val="36"/>
          <w:szCs w:val="36"/>
        </w:rPr>
      </w:pPr>
      <w:r w:rsidRPr="004C2EFD">
        <w:rPr>
          <w:rFonts w:ascii="Arial" w:eastAsia="Times New Roman" w:hAnsi="Arial" w:cs="Arial"/>
          <w:sz w:val="36"/>
          <w:szCs w:val="36"/>
        </w:rPr>
        <w:t xml:space="preserve">Steven was a Gunners Mate for the United States Army. He served on a </w:t>
      </w:r>
      <w:r>
        <w:rPr>
          <w:rFonts w:ascii="Arial" w:eastAsia="Times New Roman" w:hAnsi="Arial" w:cs="Arial"/>
          <w:sz w:val="36"/>
          <w:szCs w:val="36"/>
        </w:rPr>
        <w:t>several</w:t>
      </w:r>
      <w:r w:rsidRPr="004C2EFD">
        <w:rPr>
          <w:rFonts w:ascii="Arial" w:eastAsia="Times New Roman" w:hAnsi="Arial" w:cs="Arial"/>
          <w:sz w:val="36"/>
          <w:szCs w:val="36"/>
        </w:rPr>
        <w:t xml:space="preserve"> different ships, as well as a submarine. Steven was an amazing husband and father. He was so happy to finally become a dad. Even though his time on this earth was cut very short he left a lasting </w:t>
      </w:r>
      <w:r w:rsidRPr="004C2EFD">
        <w:rPr>
          <w:rFonts w:ascii="Arial" w:eastAsia="Times New Roman" w:hAnsi="Arial" w:cs="Arial"/>
          <w:sz w:val="36"/>
          <w:szCs w:val="36"/>
        </w:rPr>
        <w:lastRenderedPageBreak/>
        <w:t>impact on many people. He was a very kindhearted individual and made friends wherever he went. He is a very missed member of our family.</w:t>
      </w:r>
    </w:p>
    <w:p w14:paraId="6DE189E9" w14:textId="77777777" w:rsidR="00862BE4" w:rsidRPr="00DB57C4" w:rsidRDefault="00862BE4" w:rsidP="007F6092">
      <w:pPr>
        <w:spacing w:after="0" w:line="276" w:lineRule="auto"/>
        <w:rPr>
          <w:rFonts w:ascii="Arial" w:eastAsia="Times New Roman" w:hAnsi="Arial" w:cs="Arial"/>
          <w:sz w:val="36"/>
          <w:szCs w:val="36"/>
        </w:rPr>
      </w:pPr>
    </w:p>
    <w:p w14:paraId="5D1468AE" w14:textId="15B74D52" w:rsidR="00862BE4" w:rsidRPr="00DB57C4" w:rsidRDefault="00862BE4" w:rsidP="00DB57C4">
      <w:pPr>
        <w:spacing w:after="0" w:line="276" w:lineRule="auto"/>
        <w:rPr>
          <w:rFonts w:ascii="Arial" w:eastAsia="Times New Roman" w:hAnsi="Arial" w:cs="Arial"/>
          <w:sz w:val="36"/>
          <w:szCs w:val="36"/>
        </w:rPr>
      </w:pPr>
      <w:r w:rsidRPr="00DB57C4">
        <w:rPr>
          <w:rFonts w:ascii="Arial" w:eastAsia="Times New Roman" w:hAnsi="Arial" w:cs="Arial"/>
          <w:sz w:val="36"/>
          <w:szCs w:val="36"/>
        </w:rPr>
        <w:t xml:space="preserve">We pray for each military </w:t>
      </w:r>
      <w:r w:rsidR="007F6092" w:rsidRPr="00DB57C4">
        <w:rPr>
          <w:rFonts w:ascii="Arial" w:eastAsia="Times New Roman" w:hAnsi="Arial" w:cs="Arial"/>
          <w:sz w:val="36"/>
          <w:szCs w:val="36"/>
        </w:rPr>
        <w:t>member lost</w:t>
      </w:r>
      <w:r w:rsidRPr="00DB57C4">
        <w:rPr>
          <w:rFonts w:ascii="Arial" w:eastAsia="Times New Roman" w:hAnsi="Arial" w:cs="Arial"/>
          <w:sz w:val="36"/>
          <w:szCs w:val="36"/>
        </w:rPr>
        <w:t xml:space="preserve"> and the families who still feel that hole from their loss.</w:t>
      </w:r>
    </w:p>
    <w:p w14:paraId="2EC7026B" w14:textId="77777777" w:rsidR="00290D84" w:rsidRDefault="00290D84" w:rsidP="00B36D41">
      <w:pPr>
        <w:spacing w:after="0" w:line="276" w:lineRule="auto"/>
        <w:rPr>
          <w:rFonts w:ascii="Arial" w:hAnsi="Arial" w:cs="Arial"/>
          <w:b/>
          <w:bCs/>
          <w:sz w:val="36"/>
          <w:szCs w:val="36"/>
        </w:rPr>
      </w:pPr>
    </w:p>
    <w:p w14:paraId="5E40F996" w14:textId="6A461E56" w:rsidR="00290D84" w:rsidRDefault="00290D84" w:rsidP="00E752DB">
      <w:pPr>
        <w:spacing w:after="0" w:line="276" w:lineRule="auto"/>
        <w:jc w:val="center"/>
        <w:rPr>
          <w:rFonts w:ascii="Arial" w:hAnsi="Arial" w:cs="Arial"/>
          <w:b/>
          <w:bCs/>
          <w:sz w:val="36"/>
          <w:szCs w:val="36"/>
        </w:rPr>
      </w:pPr>
      <w:r w:rsidRPr="00290D84">
        <w:rPr>
          <w:noProof/>
        </w:rPr>
        <w:drawing>
          <wp:inline distT="0" distB="0" distL="0" distR="0" wp14:anchorId="292A62CA" wp14:editId="3497A880">
            <wp:extent cx="2324100" cy="2324100"/>
            <wp:effectExtent l="0" t="0" r="0" b="0"/>
            <wp:docPr id="5" name="Picture 5" descr="A flag with stars in a circle around it shooting out of the center of the image behind the flag like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lag with stars in a circle around it shooting out of the center of the image behind the flag like fireworks."/>
                    <pic:cNvPicPr/>
                  </pic:nvPicPr>
                  <pic:blipFill>
                    <a:blip r:embed="rId14"/>
                    <a:stretch>
                      <a:fillRect/>
                    </a:stretch>
                  </pic:blipFill>
                  <pic:spPr>
                    <a:xfrm>
                      <a:off x="0" y="0"/>
                      <a:ext cx="2329082" cy="2329082"/>
                    </a:xfrm>
                    <a:prstGeom prst="rect">
                      <a:avLst/>
                    </a:prstGeom>
                  </pic:spPr>
                </pic:pic>
              </a:graphicData>
            </a:graphic>
          </wp:inline>
        </w:drawing>
      </w:r>
    </w:p>
    <w:p w14:paraId="1F06AE3F" w14:textId="77777777" w:rsidR="00A27485" w:rsidRDefault="00A27485" w:rsidP="00E752DB">
      <w:pPr>
        <w:spacing w:after="0" w:line="276" w:lineRule="auto"/>
        <w:jc w:val="center"/>
        <w:rPr>
          <w:rFonts w:ascii="Arial" w:hAnsi="Arial" w:cs="Arial"/>
          <w:b/>
          <w:bCs/>
          <w:sz w:val="36"/>
          <w:szCs w:val="36"/>
        </w:rPr>
      </w:pPr>
    </w:p>
    <w:p w14:paraId="792226CD" w14:textId="54A5A12A" w:rsidR="00290D84" w:rsidRPr="004F25A9" w:rsidRDefault="004F25A9" w:rsidP="00B36D41">
      <w:pPr>
        <w:spacing w:after="0" w:line="276" w:lineRule="auto"/>
        <w:rPr>
          <w:rFonts w:ascii="Arial" w:hAnsi="Arial" w:cs="Arial"/>
          <w:sz w:val="36"/>
          <w:szCs w:val="36"/>
        </w:rPr>
      </w:pPr>
      <w:r w:rsidRPr="004F25A9">
        <w:rPr>
          <w:rFonts w:ascii="Arial" w:hAnsi="Arial" w:cs="Arial"/>
          <w:sz w:val="36"/>
          <w:szCs w:val="36"/>
        </w:rPr>
        <w:t xml:space="preserve">Image description: </w:t>
      </w:r>
      <w:r w:rsidRPr="004F25A9">
        <w:rPr>
          <w:rFonts w:ascii="Arial" w:hAnsi="Arial" w:cs="Arial"/>
          <w:sz w:val="36"/>
          <w:szCs w:val="36"/>
        </w:rPr>
        <w:t>A flag with stars in a circle around it shooting out of the center of the image behind the flag</w:t>
      </w:r>
      <w:r>
        <w:rPr>
          <w:rFonts w:ascii="Arial" w:hAnsi="Arial" w:cs="Arial"/>
          <w:sz w:val="36"/>
          <w:szCs w:val="36"/>
        </w:rPr>
        <w:t xml:space="preserve"> like fireworks</w:t>
      </w:r>
      <w:r w:rsidRPr="004F25A9">
        <w:rPr>
          <w:rFonts w:ascii="Arial" w:hAnsi="Arial" w:cs="Arial"/>
          <w:sz w:val="36"/>
          <w:szCs w:val="36"/>
        </w:rPr>
        <w:t>.</w:t>
      </w:r>
    </w:p>
    <w:p w14:paraId="56EF81CE" w14:textId="77777777" w:rsidR="00E752DB" w:rsidRDefault="00E752DB" w:rsidP="00B36D41">
      <w:pPr>
        <w:spacing w:after="0" w:line="276" w:lineRule="auto"/>
        <w:rPr>
          <w:rFonts w:ascii="Arial" w:hAnsi="Arial" w:cs="Arial"/>
          <w:b/>
          <w:bCs/>
          <w:sz w:val="36"/>
          <w:szCs w:val="36"/>
        </w:rPr>
      </w:pPr>
    </w:p>
    <w:p w14:paraId="736C50F6" w14:textId="7DB3E341" w:rsidR="00170A5F" w:rsidRPr="004C2EFD" w:rsidRDefault="00170A5F" w:rsidP="00B36D41">
      <w:pPr>
        <w:spacing w:after="0" w:line="276" w:lineRule="auto"/>
        <w:rPr>
          <w:rFonts w:ascii="Arial" w:hAnsi="Arial" w:cs="Arial"/>
          <w:b/>
          <w:bCs/>
          <w:sz w:val="36"/>
          <w:szCs w:val="36"/>
        </w:rPr>
      </w:pPr>
      <w:r w:rsidRPr="004C2EFD">
        <w:rPr>
          <w:rFonts w:ascii="Arial" w:hAnsi="Arial" w:cs="Arial"/>
          <w:b/>
          <w:bCs/>
          <w:sz w:val="36"/>
          <w:szCs w:val="36"/>
        </w:rPr>
        <w:t>***</w:t>
      </w:r>
    </w:p>
    <w:p w14:paraId="26C7C618" w14:textId="654CECEA" w:rsidR="0040139C" w:rsidRPr="004C2EFD" w:rsidRDefault="00D90BCA" w:rsidP="00B36D41">
      <w:pPr>
        <w:pStyle w:val="Heading1"/>
        <w:spacing w:before="0" w:line="276" w:lineRule="auto"/>
        <w:rPr>
          <w:rFonts w:ascii="Arial" w:hAnsi="Arial" w:cs="Arial"/>
          <w:b/>
          <w:bCs/>
          <w:color w:val="auto"/>
          <w:sz w:val="44"/>
          <w:szCs w:val="44"/>
        </w:rPr>
      </w:pPr>
      <w:bookmarkStart w:id="10" w:name="_Toc100683465"/>
      <w:r w:rsidRPr="004C2EFD">
        <w:rPr>
          <w:rFonts w:ascii="Arial" w:hAnsi="Arial" w:cs="Arial"/>
          <w:b/>
          <w:bCs/>
          <w:color w:val="auto"/>
          <w:sz w:val="44"/>
          <w:szCs w:val="44"/>
        </w:rPr>
        <w:t>National Craft Month</w:t>
      </w:r>
      <w:r w:rsidR="00A320CC" w:rsidRPr="004C2EFD">
        <w:rPr>
          <w:rFonts w:ascii="Arial" w:hAnsi="Arial" w:cs="Arial"/>
          <w:b/>
          <w:bCs/>
          <w:color w:val="auto"/>
          <w:sz w:val="44"/>
          <w:szCs w:val="44"/>
        </w:rPr>
        <w:t xml:space="preserve"> Creations</w:t>
      </w:r>
      <w:bookmarkEnd w:id="10"/>
    </w:p>
    <w:p w14:paraId="56415128" w14:textId="0103B839" w:rsidR="004104FA" w:rsidRPr="004C2EFD" w:rsidRDefault="003E5584" w:rsidP="00A320CC">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br/>
      </w:r>
      <w:r w:rsidR="004104FA" w:rsidRPr="004C2EFD">
        <w:rPr>
          <w:rFonts w:ascii="Arial" w:hAnsi="Arial" w:cs="Arial"/>
          <w:sz w:val="36"/>
          <w:szCs w:val="36"/>
        </w:rPr>
        <w:t>March is National Craft Month. In recognition of this month, we collected several examples of creative crafts our ACB Next Generation members have created. Check them out!</w:t>
      </w:r>
    </w:p>
    <w:p w14:paraId="47966E64" w14:textId="77777777" w:rsidR="00FE18FA" w:rsidRDefault="004104FA" w:rsidP="00A320CC">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lastRenderedPageBreak/>
        <w:t>Basket</w:t>
      </w:r>
    </w:p>
    <w:p w14:paraId="075E89F4" w14:textId="41590FAB" w:rsidR="004104FA" w:rsidRDefault="00FE18FA" w:rsidP="00A320CC">
      <w:pPr>
        <w:pStyle w:val="NormalWeb"/>
        <w:spacing w:before="0" w:beforeAutospacing="0" w:after="0" w:afterAutospacing="0" w:line="276" w:lineRule="auto"/>
        <w:rPr>
          <w:rFonts w:ascii="Arial" w:hAnsi="Arial" w:cs="Arial"/>
          <w:sz w:val="36"/>
          <w:szCs w:val="36"/>
        </w:rPr>
      </w:pPr>
      <w:r>
        <w:rPr>
          <w:rFonts w:ascii="Arial" w:hAnsi="Arial" w:cs="Arial"/>
          <w:sz w:val="36"/>
          <w:szCs w:val="36"/>
        </w:rPr>
        <w:t>D</w:t>
      </w:r>
      <w:r w:rsidR="004104FA" w:rsidRPr="004C2EFD">
        <w:rPr>
          <w:rFonts w:ascii="Arial" w:hAnsi="Arial" w:cs="Arial"/>
          <w:sz w:val="36"/>
          <w:szCs w:val="36"/>
        </w:rPr>
        <w:t>esigned by Kaila Allen</w:t>
      </w:r>
    </w:p>
    <w:p w14:paraId="10BAF8F4" w14:textId="77777777" w:rsidR="00FE18FA" w:rsidRDefault="00FE18FA" w:rsidP="00A320CC">
      <w:pPr>
        <w:pStyle w:val="NormalWeb"/>
        <w:spacing w:before="0" w:beforeAutospacing="0" w:after="0" w:afterAutospacing="0" w:line="276" w:lineRule="auto"/>
        <w:rPr>
          <w:rFonts w:ascii="Arial" w:hAnsi="Arial" w:cs="Arial"/>
          <w:sz w:val="36"/>
          <w:szCs w:val="36"/>
        </w:rPr>
      </w:pPr>
    </w:p>
    <w:p w14:paraId="7CA12298" w14:textId="76C80C98" w:rsidR="00B10307" w:rsidRPr="004C2EFD" w:rsidRDefault="00B10307" w:rsidP="00A320CC">
      <w:pPr>
        <w:pStyle w:val="NormalWeb"/>
        <w:spacing w:before="0" w:beforeAutospacing="0" w:after="0" w:afterAutospacing="0" w:line="276" w:lineRule="auto"/>
        <w:rPr>
          <w:rFonts w:ascii="Arial" w:hAnsi="Arial" w:cs="Arial"/>
          <w:sz w:val="36"/>
          <w:szCs w:val="36"/>
        </w:rPr>
      </w:pPr>
      <w:r>
        <w:rPr>
          <w:rFonts w:ascii="Arial" w:hAnsi="Arial" w:cs="Arial"/>
          <w:noProof/>
          <w:sz w:val="36"/>
          <w:szCs w:val="36"/>
        </w:rPr>
        <w:drawing>
          <wp:inline distT="0" distB="0" distL="0" distR="0" wp14:anchorId="73981DA6" wp14:editId="6779CF2F">
            <wp:extent cx="5320144" cy="3990109"/>
            <wp:effectExtent l="0" t="0" r="0" b="0"/>
            <wp:docPr id="2" name="Picture 2" descr="A close-up of a fr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frui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7829" cy="4025873"/>
                    </a:xfrm>
                    <a:prstGeom prst="rect">
                      <a:avLst/>
                    </a:prstGeom>
                  </pic:spPr>
                </pic:pic>
              </a:graphicData>
            </a:graphic>
          </wp:inline>
        </w:drawing>
      </w:r>
    </w:p>
    <w:p w14:paraId="047B8961" w14:textId="77777777" w:rsidR="00FE18FA" w:rsidRDefault="00FE18FA" w:rsidP="00A320CC">
      <w:pPr>
        <w:spacing w:after="0" w:line="276" w:lineRule="auto"/>
        <w:rPr>
          <w:rFonts w:ascii="Arial" w:eastAsia="Times New Roman" w:hAnsi="Arial" w:cs="Arial"/>
          <w:sz w:val="36"/>
          <w:szCs w:val="36"/>
        </w:rPr>
      </w:pPr>
    </w:p>
    <w:p w14:paraId="519CD81F" w14:textId="470E23AD" w:rsidR="00A320CC" w:rsidRPr="004C2EFD" w:rsidRDefault="004104FA" w:rsidP="00A320CC">
      <w:pPr>
        <w:spacing w:after="0" w:line="276" w:lineRule="auto"/>
        <w:rPr>
          <w:rFonts w:ascii="Arial" w:eastAsia="Times New Roman" w:hAnsi="Arial" w:cs="Arial"/>
          <w:sz w:val="36"/>
          <w:szCs w:val="36"/>
        </w:rPr>
      </w:pPr>
      <w:r w:rsidRPr="004C2EFD">
        <w:rPr>
          <w:rFonts w:ascii="Arial" w:eastAsia="Times New Roman" w:hAnsi="Arial" w:cs="Arial"/>
          <w:sz w:val="36"/>
          <w:szCs w:val="36"/>
        </w:rPr>
        <w:t xml:space="preserve">Image description: This is a round basket that looks like a bowl. The color varies from row to row and includes all the colors of the rainbow. I created the basket using a packed paper used in basketry as the base. The paper feels like a tuff cord that is 3/8th of an inch </w:t>
      </w:r>
      <w:r w:rsidR="00A320CC" w:rsidRPr="004C2EFD">
        <w:rPr>
          <w:rFonts w:ascii="Arial" w:eastAsia="Times New Roman" w:hAnsi="Arial" w:cs="Arial"/>
          <w:sz w:val="36"/>
          <w:szCs w:val="36"/>
        </w:rPr>
        <w:t>in thickness</w:t>
      </w:r>
      <w:r w:rsidRPr="004C2EFD">
        <w:rPr>
          <w:rFonts w:ascii="Arial" w:eastAsia="Times New Roman" w:hAnsi="Arial" w:cs="Arial"/>
          <w:sz w:val="36"/>
          <w:szCs w:val="36"/>
        </w:rPr>
        <w:t>. I chose a variegated yarn that is almost a rainbow color that was wrapped around the paper.  Once the paper was completely wrapped, I started coiling and sewing it to form a basket. </w:t>
      </w:r>
    </w:p>
    <w:p w14:paraId="550321D5" w14:textId="77777777" w:rsidR="00FE18FA" w:rsidRDefault="004104FA" w:rsidP="00A320CC">
      <w:pPr>
        <w:spacing w:after="0" w:line="276" w:lineRule="auto"/>
        <w:rPr>
          <w:rFonts w:ascii="Arial" w:eastAsia="Times New Roman" w:hAnsi="Arial" w:cs="Arial"/>
          <w:sz w:val="36"/>
          <w:szCs w:val="36"/>
        </w:rPr>
      </w:pPr>
      <w:r w:rsidRPr="004C2EFD">
        <w:rPr>
          <w:rFonts w:ascii="Arial" w:eastAsia="Times New Roman" w:hAnsi="Arial" w:cs="Arial"/>
          <w:sz w:val="36"/>
          <w:szCs w:val="36"/>
        </w:rPr>
        <w:lastRenderedPageBreak/>
        <w:t>Loom-Knitted Hats</w:t>
      </w:r>
    </w:p>
    <w:p w14:paraId="6AB90CBA" w14:textId="7F166686" w:rsidR="00A320CC" w:rsidRDefault="00FE18FA" w:rsidP="00A320CC">
      <w:pPr>
        <w:spacing w:after="0" w:line="276" w:lineRule="auto"/>
        <w:rPr>
          <w:rFonts w:ascii="Arial" w:eastAsia="Times New Roman" w:hAnsi="Arial" w:cs="Arial"/>
          <w:sz w:val="36"/>
          <w:szCs w:val="36"/>
        </w:rPr>
      </w:pPr>
      <w:r>
        <w:rPr>
          <w:rFonts w:ascii="Arial" w:eastAsia="Times New Roman" w:hAnsi="Arial" w:cs="Arial"/>
          <w:sz w:val="36"/>
          <w:szCs w:val="36"/>
        </w:rPr>
        <w:t>D</w:t>
      </w:r>
      <w:r w:rsidR="004104FA" w:rsidRPr="004C2EFD">
        <w:rPr>
          <w:rFonts w:ascii="Arial" w:eastAsia="Times New Roman" w:hAnsi="Arial" w:cs="Arial"/>
          <w:sz w:val="36"/>
          <w:szCs w:val="36"/>
        </w:rPr>
        <w:t>esigned by Jessica Dale</w:t>
      </w:r>
    </w:p>
    <w:p w14:paraId="19682CED" w14:textId="77777777" w:rsidR="00FE18FA" w:rsidRDefault="00FE18FA" w:rsidP="00A320CC">
      <w:pPr>
        <w:spacing w:after="0" w:line="276" w:lineRule="auto"/>
        <w:rPr>
          <w:rFonts w:ascii="Arial" w:eastAsia="Times New Roman" w:hAnsi="Arial" w:cs="Arial"/>
          <w:sz w:val="36"/>
          <w:szCs w:val="36"/>
        </w:rPr>
      </w:pPr>
    </w:p>
    <w:p w14:paraId="14C4D491" w14:textId="5E2AD183" w:rsidR="00B10307" w:rsidRPr="004C2EFD" w:rsidRDefault="00B10307" w:rsidP="00A320CC">
      <w:pPr>
        <w:spacing w:after="0" w:line="276" w:lineRule="auto"/>
        <w:rPr>
          <w:rFonts w:ascii="Arial" w:eastAsia="Times New Roman" w:hAnsi="Arial" w:cs="Arial"/>
          <w:sz w:val="36"/>
          <w:szCs w:val="36"/>
        </w:rPr>
      </w:pPr>
      <w:r>
        <w:rPr>
          <w:rFonts w:ascii="Arial" w:eastAsia="Times New Roman" w:hAnsi="Arial" w:cs="Arial"/>
          <w:noProof/>
          <w:sz w:val="36"/>
          <w:szCs w:val="36"/>
        </w:rPr>
        <w:drawing>
          <wp:inline distT="0" distB="0" distL="0" distR="0" wp14:anchorId="2BB46A87" wp14:editId="57371083">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FCDB301" w14:textId="77777777" w:rsidR="00FE18FA" w:rsidRDefault="00FE18FA" w:rsidP="00A320CC">
      <w:pPr>
        <w:spacing w:after="0" w:line="276" w:lineRule="auto"/>
        <w:rPr>
          <w:rFonts w:ascii="Arial" w:eastAsia="Times New Roman" w:hAnsi="Arial" w:cs="Arial"/>
          <w:sz w:val="36"/>
          <w:szCs w:val="36"/>
        </w:rPr>
      </w:pPr>
    </w:p>
    <w:p w14:paraId="2404BC39" w14:textId="4C903885" w:rsidR="00B10307" w:rsidRDefault="004104FA" w:rsidP="00FE18FA">
      <w:pPr>
        <w:spacing w:after="0" w:line="276" w:lineRule="auto"/>
        <w:rPr>
          <w:rFonts w:ascii="Arial" w:eastAsia="Times New Roman" w:hAnsi="Arial" w:cs="Arial"/>
          <w:sz w:val="36"/>
          <w:szCs w:val="36"/>
        </w:rPr>
      </w:pPr>
      <w:r w:rsidRPr="00FE18FA">
        <w:rPr>
          <w:rFonts w:ascii="Arial" w:eastAsia="Times New Roman" w:hAnsi="Arial" w:cs="Arial"/>
          <w:sz w:val="36"/>
          <w:szCs w:val="36"/>
        </w:rPr>
        <w:t>Image description: On the left is a pink hat, and a green one on the right. I made them by hand with a round loom. I used Yarn B worsted weight yarn. To make looming easier for me, I choose to use my fingers instead of the tool that is normally used in loom knitting. I also choose to work with thicker yarns to reduce the chances of splitting or yarn breakage. I am happy to answer any questions anyone may have and can be found in the ACB Next Gen Lounge. </w:t>
      </w:r>
      <w:r w:rsidR="00B10307">
        <w:rPr>
          <w:rFonts w:ascii="Arial" w:eastAsia="Times New Roman" w:hAnsi="Arial" w:cs="Arial"/>
          <w:sz w:val="36"/>
          <w:szCs w:val="36"/>
        </w:rPr>
        <w:br w:type="page"/>
      </w:r>
    </w:p>
    <w:p w14:paraId="60261510" w14:textId="77777777" w:rsidR="00FE18FA" w:rsidRDefault="004104FA" w:rsidP="00A320CC">
      <w:pPr>
        <w:spacing w:after="0" w:line="276" w:lineRule="auto"/>
        <w:rPr>
          <w:rFonts w:ascii="Arial" w:eastAsia="Times New Roman" w:hAnsi="Arial" w:cs="Arial"/>
          <w:sz w:val="36"/>
          <w:szCs w:val="36"/>
        </w:rPr>
      </w:pPr>
      <w:r w:rsidRPr="004C2EFD">
        <w:rPr>
          <w:rFonts w:ascii="Arial" w:eastAsia="Times New Roman" w:hAnsi="Arial" w:cs="Arial"/>
          <w:sz w:val="36"/>
          <w:szCs w:val="36"/>
        </w:rPr>
        <w:lastRenderedPageBreak/>
        <w:t>Shot in the Dark Socks</w:t>
      </w:r>
    </w:p>
    <w:p w14:paraId="1C2B4AA8" w14:textId="7A880BCB" w:rsidR="00A320CC" w:rsidRDefault="00FE18FA" w:rsidP="00A320CC">
      <w:pPr>
        <w:spacing w:after="0" w:line="276" w:lineRule="auto"/>
        <w:rPr>
          <w:rFonts w:ascii="Arial" w:eastAsia="Times New Roman" w:hAnsi="Arial" w:cs="Arial"/>
          <w:sz w:val="36"/>
          <w:szCs w:val="36"/>
        </w:rPr>
      </w:pPr>
      <w:r>
        <w:rPr>
          <w:rFonts w:ascii="Arial" w:eastAsia="Times New Roman" w:hAnsi="Arial" w:cs="Arial"/>
          <w:sz w:val="36"/>
          <w:szCs w:val="36"/>
        </w:rPr>
        <w:t>D</w:t>
      </w:r>
      <w:r w:rsidR="004104FA" w:rsidRPr="004C2EFD">
        <w:rPr>
          <w:rFonts w:ascii="Arial" w:eastAsia="Times New Roman" w:hAnsi="Arial" w:cs="Arial"/>
          <w:sz w:val="36"/>
          <w:szCs w:val="36"/>
        </w:rPr>
        <w:t>esigned by M</w:t>
      </w:r>
      <w:r>
        <w:rPr>
          <w:rFonts w:ascii="Arial" w:eastAsia="Times New Roman" w:hAnsi="Arial" w:cs="Arial"/>
          <w:sz w:val="36"/>
          <w:szCs w:val="36"/>
        </w:rPr>
        <w:t>O</w:t>
      </w:r>
      <w:r w:rsidR="004104FA" w:rsidRPr="004C2EFD">
        <w:rPr>
          <w:rFonts w:ascii="Arial" w:eastAsia="Times New Roman" w:hAnsi="Arial" w:cs="Arial"/>
          <w:sz w:val="36"/>
          <w:szCs w:val="36"/>
        </w:rPr>
        <w:t>e Carpenter</w:t>
      </w:r>
    </w:p>
    <w:p w14:paraId="50395A63" w14:textId="77777777" w:rsidR="00FE18FA" w:rsidRDefault="00FE18FA" w:rsidP="00A320CC">
      <w:pPr>
        <w:spacing w:after="0" w:line="276" w:lineRule="auto"/>
        <w:rPr>
          <w:rFonts w:ascii="Arial" w:eastAsia="Times New Roman" w:hAnsi="Arial" w:cs="Arial"/>
          <w:sz w:val="36"/>
          <w:szCs w:val="36"/>
        </w:rPr>
      </w:pPr>
    </w:p>
    <w:p w14:paraId="26AD9A47" w14:textId="14B8AC82" w:rsidR="00B10307" w:rsidRDefault="00B10307" w:rsidP="00A320CC">
      <w:pPr>
        <w:spacing w:after="0" w:line="276" w:lineRule="auto"/>
        <w:rPr>
          <w:rFonts w:ascii="Arial" w:eastAsia="Times New Roman" w:hAnsi="Arial" w:cs="Arial"/>
          <w:sz w:val="36"/>
          <w:szCs w:val="36"/>
        </w:rPr>
      </w:pPr>
      <w:r>
        <w:rPr>
          <w:rFonts w:ascii="Arial" w:eastAsia="Times New Roman" w:hAnsi="Arial" w:cs="Arial"/>
          <w:noProof/>
          <w:sz w:val="36"/>
          <w:szCs w:val="36"/>
        </w:rPr>
        <w:drawing>
          <wp:inline distT="0" distB="0" distL="0" distR="0" wp14:anchorId="75B04646" wp14:editId="45E74CD2">
            <wp:extent cx="3937979" cy="3942607"/>
            <wp:effectExtent l="0" t="0" r="5715" b="1270"/>
            <wp:docPr id="4" name="Picture 4" descr="A picture containing bow, thread, ti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ow, thread, tie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971615" cy="3976283"/>
                    </a:xfrm>
                    <a:prstGeom prst="rect">
                      <a:avLst/>
                    </a:prstGeom>
                  </pic:spPr>
                </pic:pic>
              </a:graphicData>
            </a:graphic>
          </wp:inline>
        </w:drawing>
      </w:r>
    </w:p>
    <w:p w14:paraId="0BBEB831" w14:textId="77777777" w:rsidR="00FE18FA" w:rsidRPr="004C2EFD" w:rsidRDefault="00FE18FA" w:rsidP="00A320CC">
      <w:pPr>
        <w:spacing w:after="0" w:line="276" w:lineRule="auto"/>
        <w:rPr>
          <w:rFonts w:ascii="Arial" w:eastAsia="Times New Roman" w:hAnsi="Arial" w:cs="Arial"/>
          <w:sz w:val="36"/>
          <w:szCs w:val="36"/>
        </w:rPr>
      </w:pPr>
    </w:p>
    <w:p w14:paraId="647B38E1" w14:textId="77777777" w:rsidR="00FE18FA" w:rsidRPr="00ED169B" w:rsidRDefault="004104FA" w:rsidP="00A320CC">
      <w:pPr>
        <w:spacing w:after="0" w:line="276" w:lineRule="auto"/>
        <w:rPr>
          <w:rFonts w:ascii="Arial" w:eastAsia="Times New Roman" w:hAnsi="Arial" w:cs="Arial"/>
          <w:sz w:val="36"/>
          <w:szCs w:val="36"/>
        </w:rPr>
      </w:pPr>
      <w:r w:rsidRPr="00ED169B">
        <w:rPr>
          <w:rFonts w:ascii="Arial" w:eastAsia="Times New Roman" w:hAnsi="Arial" w:cs="Arial"/>
          <w:sz w:val="36"/>
          <w:szCs w:val="36"/>
        </w:rPr>
        <w:t>Image description: These variegated red hand-knitted socks are crisscrossed on a set of wooden stairs. This pair of socks was for my husband. They are made from a 75% Marino, 25%</w:t>
      </w:r>
      <w:r w:rsidR="00B10307" w:rsidRPr="00ED169B">
        <w:rPr>
          <w:rFonts w:ascii="Arial" w:eastAsia="Times New Roman" w:hAnsi="Arial" w:cs="Arial"/>
          <w:sz w:val="36"/>
          <w:szCs w:val="36"/>
        </w:rPr>
        <w:t xml:space="preserve"> </w:t>
      </w:r>
      <w:r w:rsidRPr="00ED169B">
        <w:rPr>
          <w:rFonts w:ascii="Arial" w:eastAsia="Times New Roman" w:hAnsi="Arial" w:cs="Arial"/>
          <w:sz w:val="36"/>
          <w:szCs w:val="36"/>
        </w:rPr>
        <w:t>nylon blend of yarn. The yarn is hand-dyed by Leading Men Fiber Arts and is in the color Shot in the Dark. This coloring features very deep moody reds. As my husband likes his socks long, these use at least 80 grams of fingering weight yarn, which is about 370 yards. I have moved to doing socks with a 2-millimeter knitting needle.</w:t>
      </w:r>
    </w:p>
    <w:p w14:paraId="4AE72DE4" w14:textId="6641EF7F" w:rsidR="004104FA" w:rsidRPr="00ED169B" w:rsidRDefault="004104FA" w:rsidP="00A320CC">
      <w:pPr>
        <w:spacing w:after="0" w:line="276" w:lineRule="auto"/>
        <w:rPr>
          <w:rFonts w:ascii="Arial" w:eastAsia="Times New Roman" w:hAnsi="Arial" w:cs="Arial"/>
          <w:sz w:val="36"/>
          <w:szCs w:val="36"/>
        </w:rPr>
      </w:pPr>
      <w:r w:rsidRPr="00ED169B">
        <w:rPr>
          <w:rFonts w:ascii="Arial" w:eastAsia="Times New Roman" w:hAnsi="Arial" w:cs="Arial"/>
          <w:sz w:val="36"/>
          <w:szCs w:val="36"/>
        </w:rPr>
        <w:lastRenderedPageBreak/>
        <w:t xml:space="preserve">Making handknit socks has become my go-to craft over the past couple of years, and I couldn’t even knit until 2018. I find the lack of vision to not be a concern in such projects </w:t>
      </w:r>
      <w:r w:rsidR="00B10307" w:rsidRPr="00ED169B">
        <w:rPr>
          <w:rFonts w:ascii="Arial" w:eastAsia="Times New Roman" w:hAnsi="Arial" w:cs="Arial"/>
          <w:sz w:val="36"/>
          <w:szCs w:val="36"/>
        </w:rPr>
        <w:t>except</w:t>
      </w:r>
      <w:r w:rsidRPr="00ED169B">
        <w:rPr>
          <w:rFonts w:ascii="Arial" w:eastAsia="Times New Roman" w:hAnsi="Arial" w:cs="Arial"/>
          <w:sz w:val="36"/>
          <w:szCs w:val="36"/>
        </w:rPr>
        <w:t xml:space="preserve"> for row counting, and my husband has 3d-printed me a handy little tool to use to count my rows. I love crafting for practical uses, and it makes my husband so happy to get a custom pair of OOAK (one-of-a-kind) socks just for him.</w:t>
      </w:r>
    </w:p>
    <w:p w14:paraId="460C2F5A" w14:textId="77777777" w:rsidR="00A320CC" w:rsidRPr="00ED169B" w:rsidRDefault="00A320CC" w:rsidP="00A320CC">
      <w:pPr>
        <w:spacing w:after="0" w:line="276" w:lineRule="auto"/>
        <w:rPr>
          <w:rFonts w:ascii="Arial" w:eastAsia="Times New Roman" w:hAnsi="Arial" w:cs="Arial"/>
          <w:sz w:val="36"/>
          <w:szCs w:val="36"/>
        </w:rPr>
      </w:pPr>
    </w:p>
    <w:p w14:paraId="21D8726D" w14:textId="34E3CBFF" w:rsidR="004104FA" w:rsidRPr="00ED169B" w:rsidRDefault="004104FA" w:rsidP="00A320CC">
      <w:pPr>
        <w:spacing w:after="0" w:line="276" w:lineRule="auto"/>
        <w:rPr>
          <w:rFonts w:ascii="Arial" w:eastAsia="Times New Roman" w:hAnsi="Arial" w:cs="Arial"/>
          <w:sz w:val="36"/>
          <w:szCs w:val="36"/>
        </w:rPr>
      </w:pPr>
      <w:r w:rsidRPr="00ED169B">
        <w:rPr>
          <w:rFonts w:ascii="Arial" w:eastAsia="Times New Roman" w:hAnsi="Arial" w:cs="Arial"/>
          <w:sz w:val="36"/>
          <w:szCs w:val="36"/>
        </w:rPr>
        <w:t xml:space="preserve">For my knitting crafty friends, these are again made with a 2-millimeter, 9-inch circular needle. They are a basic cuff down vanilla sock. The heel turn will take a little more explanation, but I’m happy to walk you through it if you ask. I use a 3-by-2 rib for 56 rows, stockinet for 35, work heel, and then 56 more rows of stockinet, before working the toe. I chose the rib and the foot to be the same to make it easier to remember, so </w:t>
      </w:r>
      <w:r w:rsidR="00A320CC" w:rsidRPr="00ED169B">
        <w:rPr>
          <w:rFonts w:ascii="Arial" w:eastAsia="Times New Roman" w:hAnsi="Arial" w:cs="Arial"/>
          <w:sz w:val="36"/>
          <w:szCs w:val="36"/>
        </w:rPr>
        <w:t>all</w:t>
      </w:r>
      <w:r w:rsidRPr="00ED169B">
        <w:rPr>
          <w:rFonts w:ascii="Arial" w:eastAsia="Times New Roman" w:hAnsi="Arial" w:cs="Arial"/>
          <w:sz w:val="36"/>
          <w:szCs w:val="36"/>
        </w:rPr>
        <w:t xml:space="preserve"> the other socks I make are reflective of this.</w:t>
      </w:r>
    </w:p>
    <w:p w14:paraId="6C3618E1" w14:textId="77777777" w:rsidR="00A320CC" w:rsidRPr="00ED169B" w:rsidRDefault="00A320CC" w:rsidP="00A320CC">
      <w:pPr>
        <w:spacing w:after="0" w:line="276" w:lineRule="auto"/>
        <w:rPr>
          <w:rFonts w:ascii="Arial" w:eastAsia="Times New Roman" w:hAnsi="Arial" w:cs="Arial"/>
          <w:sz w:val="36"/>
          <w:szCs w:val="36"/>
        </w:rPr>
      </w:pPr>
    </w:p>
    <w:p w14:paraId="2B804F08" w14:textId="5429AFD6" w:rsidR="003E5584" w:rsidRPr="00ED169B" w:rsidRDefault="004104FA" w:rsidP="00B10307">
      <w:pPr>
        <w:spacing w:after="0" w:line="276" w:lineRule="auto"/>
        <w:rPr>
          <w:rFonts w:ascii="Arial" w:eastAsia="Times New Roman" w:hAnsi="Arial" w:cs="Arial"/>
          <w:sz w:val="24"/>
          <w:szCs w:val="24"/>
        </w:rPr>
      </w:pPr>
      <w:r w:rsidRPr="00ED169B">
        <w:rPr>
          <w:rFonts w:ascii="Arial" w:eastAsia="Times New Roman" w:hAnsi="Arial" w:cs="Arial"/>
          <w:sz w:val="36"/>
          <w:szCs w:val="36"/>
        </w:rPr>
        <w:t>Knitting is a craft I picked up in my current visual status. Don’t be afraid to try it. It took me at least three serious attempts, and I was a lifelong crochet artist before I ever tried knitting. You don’t need sight to make things for everyday use.</w:t>
      </w:r>
    </w:p>
    <w:p w14:paraId="3C5DEC86" w14:textId="77777777" w:rsidR="00FE18FA" w:rsidRDefault="00FE18FA">
      <w:pPr>
        <w:rPr>
          <w:rFonts w:ascii="Arial" w:hAnsi="Arial" w:cs="Arial"/>
          <w:b/>
          <w:bCs/>
          <w:sz w:val="36"/>
          <w:szCs w:val="36"/>
        </w:rPr>
      </w:pPr>
      <w:r>
        <w:rPr>
          <w:rFonts w:ascii="Arial" w:hAnsi="Arial" w:cs="Arial"/>
          <w:b/>
          <w:bCs/>
          <w:sz w:val="36"/>
          <w:szCs w:val="36"/>
        </w:rPr>
        <w:br w:type="page"/>
      </w:r>
    </w:p>
    <w:p w14:paraId="1985E842" w14:textId="2EACF5C9" w:rsidR="00170A5F" w:rsidRPr="004C2EFD" w:rsidRDefault="00170A5F" w:rsidP="00B36D41">
      <w:pPr>
        <w:spacing w:after="0" w:line="276" w:lineRule="auto"/>
        <w:rPr>
          <w:rFonts w:ascii="Arial" w:hAnsi="Arial" w:cs="Arial"/>
          <w:b/>
          <w:bCs/>
          <w:sz w:val="36"/>
          <w:szCs w:val="36"/>
        </w:rPr>
      </w:pPr>
      <w:r w:rsidRPr="004C2EFD">
        <w:rPr>
          <w:rFonts w:ascii="Arial" w:hAnsi="Arial" w:cs="Arial"/>
          <w:b/>
          <w:bCs/>
          <w:sz w:val="36"/>
          <w:szCs w:val="36"/>
        </w:rPr>
        <w:lastRenderedPageBreak/>
        <w:t>***</w:t>
      </w:r>
    </w:p>
    <w:p w14:paraId="783DE32A" w14:textId="2956C42D" w:rsidR="000A2001" w:rsidRPr="004C2EFD" w:rsidRDefault="000A2001" w:rsidP="000A2001">
      <w:pPr>
        <w:pStyle w:val="Heading1"/>
        <w:spacing w:before="0" w:line="276" w:lineRule="auto"/>
        <w:rPr>
          <w:rFonts w:ascii="Arial" w:hAnsi="Arial" w:cs="Arial"/>
          <w:b/>
          <w:bCs/>
          <w:color w:val="auto"/>
          <w:sz w:val="44"/>
          <w:szCs w:val="44"/>
        </w:rPr>
      </w:pPr>
      <w:bookmarkStart w:id="11" w:name="_Toc100683466"/>
      <w:r w:rsidRPr="004C2EFD">
        <w:rPr>
          <w:rFonts w:ascii="Arial" w:hAnsi="Arial" w:cs="Arial"/>
          <w:b/>
          <w:bCs/>
          <w:color w:val="auto"/>
          <w:sz w:val="44"/>
          <w:szCs w:val="44"/>
        </w:rPr>
        <w:t>Book Review</w:t>
      </w:r>
      <w:bookmarkEnd w:id="11"/>
    </w:p>
    <w:p w14:paraId="6FEAC335" w14:textId="46B3BBF1" w:rsidR="000A2001" w:rsidRPr="004C2EFD" w:rsidRDefault="000A2001" w:rsidP="00E84511">
      <w:pPr>
        <w:spacing w:after="0" w:line="276" w:lineRule="auto"/>
        <w:rPr>
          <w:rFonts w:ascii="Arial" w:hAnsi="Arial" w:cs="Arial"/>
          <w:sz w:val="36"/>
          <w:szCs w:val="36"/>
        </w:rPr>
      </w:pPr>
      <w:r w:rsidRPr="004C2EFD">
        <w:rPr>
          <w:rFonts w:ascii="Arial" w:hAnsi="Arial" w:cs="Arial"/>
          <w:sz w:val="36"/>
          <w:szCs w:val="36"/>
        </w:rPr>
        <w:t>Wicked Rebellion</w:t>
      </w:r>
    </w:p>
    <w:p w14:paraId="2EFE7950" w14:textId="3769C657" w:rsidR="000A2001" w:rsidRPr="004C2EFD" w:rsidRDefault="000A2001" w:rsidP="00E84511">
      <w:pPr>
        <w:pStyle w:val="NormalWeb"/>
        <w:tabs>
          <w:tab w:val="left" w:pos="3609"/>
        </w:tabs>
        <w:spacing w:before="0" w:beforeAutospacing="0" w:after="0" w:afterAutospacing="0" w:line="276" w:lineRule="auto"/>
        <w:rPr>
          <w:rFonts w:ascii="Arial" w:hAnsi="Arial" w:cs="Arial"/>
          <w:sz w:val="36"/>
          <w:szCs w:val="36"/>
        </w:rPr>
      </w:pPr>
      <w:r w:rsidRPr="004C2EFD">
        <w:rPr>
          <w:rFonts w:ascii="Arial" w:hAnsi="Arial" w:cs="Arial"/>
          <w:sz w:val="36"/>
          <w:szCs w:val="36"/>
        </w:rPr>
        <w:t>Wicked Kingdom, Book 1</w:t>
      </w:r>
    </w:p>
    <w:p w14:paraId="61242787" w14:textId="77777777" w:rsidR="000A2001" w:rsidRPr="004C2EFD" w:rsidRDefault="000A2001"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by Daisy Russell</w:t>
      </w:r>
    </w:p>
    <w:p w14:paraId="430D6319" w14:textId="77777777" w:rsidR="000A2001" w:rsidRPr="004C2EFD" w:rsidRDefault="000A2001" w:rsidP="00E84511">
      <w:pPr>
        <w:spacing w:after="0" w:line="276" w:lineRule="auto"/>
        <w:rPr>
          <w:rFonts w:ascii="Arial" w:hAnsi="Arial" w:cs="Arial"/>
          <w:sz w:val="36"/>
          <w:szCs w:val="36"/>
        </w:rPr>
      </w:pPr>
    </w:p>
    <w:p w14:paraId="739F95FD" w14:textId="73A6186B" w:rsidR="000A2001" w:rsidRPr="004C2EFD" w:rsidRDefault="000A2001"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Genres: Young Adult</w:t>
      </w:r>
      <w:r w:rsidR="009504FA">
        <w:rPr>
          <w:rFonts w:ascii="Arial" w:hAnsi="Arial" w:cs="Arial"/>
          <w:sz w:val="36"/>
          <w:szCs w:val="36"/>
        </w:rPr>
        <w:t>,</w:t>
      </w:r>
      <w:r w:rsidRPr="004C2EFD">
        <w:rPr>
          <w:rFonts w:ascii="Arial" w:hAnsi="Arial" w:cs="Arial"/>
          <w:sz w:val="36"/>
          <w:szCs w:val="36"/>
        </w:rPr>
        <w:t xml:space="preserve"> Dark Fantasy</w:t>
      </w:r>
    </w:p>
    <w:p w14:paraId="4C49F7EE" w14:textId="6E4996F4" w:rsidR="000A2001" w:rsidRPr="004C2EFD" w:rsidRDefault="000A2001"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Themes of injustice, oppression, and violence.</w:t>
      </w:r>
    </w:p>
    <w:p w14:paraId="4CB94A64" w14:textId="2F5ACFD0" w:rsidR="000A2001" w:rsidRPr="004C2EFD" w:rsidRDefault="000A2001"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Dark secrets brought to light and terrible acts driven by fear and hatred ignite a bloody war within the shadows just beyond this world. The Hell Realm is a beautiful and terrible place ravaged by centuries of chaos. Starving and abused creatures’ riot against their unjust king. An attempt to bring about peace ends in a tragic sacrifice. Mad with grief, the king locks the gates to the Hell Realm and hides away the key.</w:t>
      </w:r>
    </w:p>
    <w:p w14:paraId="49E33148" w14:textId="77777777" w:rsidR="000A2001" w:rsidRPr="004C2EFD" w:rsidRDefault="000A2001" w:rsidP="000A2001">
      <w:pPr>
        <w:pStyle w:val="NormalWeb"/>
        <w:spacing w:before="0" w:beforeAutospacing="0" w:after="0" w:afterAutospacing="0" w:line="276" w:lineRule="auto"/>
        <w:rPr>
          <w:rFonts w:ascii="Arial" w:hAnsi="Arial" w:cs="Arial"/>
          <w:sz w:val="36"/>
          <w:szCs w:val="36"/>
        </w:rPr>
      </w:pPr>
    </w:p>
    <w:p w14:paraId="7B67AB80" w14:textId="4D169F79" w:rsidR="000A2001" w:rsidRPr="004C2EFD" w:rsidRDefault="000A2001" w:rsidP="000A200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Almost eighteen years later, the gates are accidentally left open, unleashing the hungry Hell creatures on the world. Sabrina, better known as Brina, knew nothing about the Hell Realm and her role as its princess until a nap in the cemetery triggers the beginning of a prophecy made years ago. It hints that she may be the change the Hell Realm was looking to come. Brina is a fragile, haunted teenager, or so the outsiders think</w:t>
      </w:r>
      <w:r w:rsidR="00A27730">
        <w:rPr>
          <w:rFonts w:ascii="Arial" w:hAnsi="Arial" w:cs="Arial"/>
          <w:sz w:val="36"/>
          <w:szCs w:val="36"/>
        </w:rPr>
        <w:t>,</w:t>
      </w:r>
      <w:r w:rsidRPr="004C2EFD">
        <w:rPr>
          <w:rFonts w:ascii="Arial" w:hAnsi="Arial" w:cs="Arial"/>
          <w:sz w:val="36"/>
          <w:szCs w:val="36"/>
        </w:rPr>
        <w:t xml:space="preserve"> until she's confronted with the monsters hiding in the shadows. With her father missing, </w:t>
      </w:r>
      <w:r w:rsidRPr="004C2EFD">
        <w:rPr>
          <w:rFonts w:ascii="Arial" w:hAnsi="Arial" w:cs="Arial"/>
          <w:sz w:val="36"/>
          <w:szCs w:val="36"/>
        </w:rPr>
        <w:lastRenderedPageBreak/>
        <w:t>Brina is left to be protected by her sarcastic, tough love giving best friend, Jayson. The two are joined by Jayson's older brother and the object of her hopeless crush. The three are forced to run for their lives and fight off creatures that want to kill Brina or use her to win the war that has been waging on for centuries. After learning painful truths about herself and the ancestors that came before, Brina has to make a decision. Will she follow in her father's footsteps and allow hatred and fear to guide her, or will she change the Hell Realm for the better and bring the creatures that call it home the justice they deserve?</w:t>
      </w:r>
    </w:p>
    <w:p w14:paraId="05AA25CF" w14:textId="77777777" w:rsidR="000A2001" w:rsidRPr="004C2EFD" w:rsidRDefault="000A2001" w:rsidP="000A2001">
      <w:pPr>
        <w:pStyle w:val="NormalWeb"/>
        <w:spacing w:before="0" w:beforeAutospacing="0" w:after="0" w:afterAutospacing="0" w:line="276" w:lineRule="auto"/>
        <w:rPr>
          <w:rFonts w:ascii="Arial" w:hAnsi="Arial" w:cs="Arial"/>
          <w:sz w:val="36"/>
          <w:szCs w:val="36"/>
        </w:rPr>
      </w:pPr>
    </w:p>
    <w:p w14:paraId="532B5126" w14:textId="27DDDE69" w:rsidR="000A2001" w:rsidRPr="004C2EFD" w:rsidRDefault="000A2001" w:rsidP="000A200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 xml:space="preserve">Available in eBook and paperback from Amazon: </w:t>
      </w:r>
      <w:hyperlink r:id="rId18" w:history="1">
        <w:r w:rsidRPr="004C2EFD">
          <w:rPr>
            <w:rStyle w:val="Hyperlink"/>
            <w:rFonts w:ascii="Arial" w:hAnsi="Arial" w:cs="Arial"/>
            <w:color w:val="auto"/>
            <w:sz w:val="36"/>
            <w:szCs w:val="36"/>
          </w:rPr>
          <w:t>https://www.amazon.com/dp/1736516949?ref_=pe_3052080_397514860</w:t>
        </w:r>
      </w:hyperlink>
    </w:p>
    <w:p w14:paraId="22604219" w14:textId="77777777" w:rsidR="000A2001" w:rsidRPr="004C2EFD" w:rsidRDefault="000A2001" w:rsidP="000A2001">
      <w:pPr>
        <w:pStyle w:val="NormalWeb"/>
        <w:spacing w:before="0" w:beforeAutospacing="0" w:after="0" w:afterAutospacing="0" w:line="276" w:lineRule="auto"/>
        <w:rPr>
          <w:rFonts w:ascii="Arial" w:hAnsi="Arial" w:cs="Arial"/>
          <w:sz w:val="36"/>
          <w:szCs w:val="36"/>
        </w:rPr>
      </w:pPr>
    </w:p>
    <w:p w14:paraId="3FD4FE30" w14:textId="6B792A7F" w:rsidR="000A2001" w:rsidRPr="004C2EFD" w:rsidRDefault="000A2001" w:rsidP="000A200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Please follow www.facebook.com/daisywriting for more updates.</w:t>
      </w:r>
    </w:p>
    <w:p w14:paraId="3EB3CD09" w14:textId="77777777" w:rsidR="003E5584" w:rsidRPr="004C2EFD" w:rsidRDefault="003E5584" w:rsidP="00B36D41">
      <w:pPr>
        <w:spacing w:after="0" w:line="276" w:lineRule="auto"/>
        <w:rPr>
          <w:rFonts w:ascii="Arial" w:eastAsia="Times New Roman" w:hAnsi="Arial" w:cs="Arial"/>
          <w:sz w:val="36"/>
          <w:szCs w:val="36"/>
        </w:rPr>
      </w:pPr>
    </w:p>
    <w:p w14:paraId="7D147518" w14:textId="77777777" w:rsidR="00CB4E18" w:rsidRDefault="00CB4E18">
      <w:pPr>
        <w:rPr>
          <w:rFonts w:ascii="Arial" w:hAnsi="Arial" w:cs="Arial"/>
          <w:sz w:val="36"/>
          <w:szCs w:val="36"/>
        </w:rPr>
      </w:pPr>
      <w:r>
        <w:rPr>
          <w:rFonts w:ascii="Arial" w:hAnsi="Arial" w:cs="Arial"/>
          <w:sz w:val="36"/>
          <w:szCs w:val="36"/>
        </w:rPr>
        <w:br w:type="page"/>
      </w:r>
    </w:p>
    <w:p w14:paraId="080C974D" w14:textId="3770CA7A" w:rsidR="00170A5F" w:rsidRPr="004C2EFD" w:rsidRDefault="00170A5F" w:rsidP="00B36D41">
      <w:pPr>
        <w:spacing w:after="0" w:line="276" w:lineRule="auto"/>
        <w:rPr>
          <w:rFonts w:ascii="Arial" w:hAnsi="Arial" w:cs="Arial"/>
          <w:sz w:val="36"/>
          <w:szCs w:val="36"/>
        </w:rPr>
      </w:pPr>
      <w:r w:rsidRPr="004C2EFD">
        <w:rPr>
          <w:rFonts w:ascii="Arial" w:hAnsi="Arial" w:cs="Arial"/>
          <w:sz w:val="36"/>
          <w:szCs w:val="36"/>
        </w:rPr>
        <w:lastRenderedPageBreak/>
        <w:t>***</w:t>
      </w:r>
    </w:p>
    <w:p w14:paraId="61FF7CFD" w14:textId="63CAEFB4" w:rsidR="0040139C" w:rsidRPr="004C2EFD" w:rsidRDefault="00A72705" w:rsidP="00A72705">
      <w:pPr>
        <w:pStyle w:val="Heading1"/>
        <w:spacing w:line="276" w:lineRule="auto"/>
        <w:rPr>
          <w:rFonts w:ascii="Arial" w:hAnsi="Arial" w:cs="Arial"/>
          <w:b/>
          <w:bCs/>
          <w:color w:val="auto"/>
          <w:sz w:val="44"/>
          <w:szCs w:val="44"/>
        </w:rPr>
      </w:pPr>
      <w:bookmarkStart w:id="12" w:name="_Toc100683467"/>
      <w:r w:rsidRPr="004C2EFD">
        <w:rPr>
          <w:rFonts w:ascii="Arial" w:hAnsi="Arial" w:cs="Arial"/>
          <w:b/>
          <w:bCs/>
          <w:color w:val="auto"/>
          <w:sz w:val="44"/>
          <w:szCs w:val="44"/>
        </w:rPr>
        <w:t>The ABCs of Financial Health</w:t>
      </w:r>
      <w:bookmarkEnd w:id="12"/>
    </w:p>
    <w:p w14:paraId="2B28B782" w14:textId="77777777" w:rsidR="00A72705"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By Christopher Peterson</w:t>
      </w:r>
    </w:p>
    <w:p w14:paraId="5F611DBC" w14:textId="28143B03" w:rsidR="00A72705" w:rsidRPr="004C2EFD" w:rsidRDefault="00A72705"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Founder, President, and CEO, Penny Forward</w:t>
      </w:r>
    </w:p>
    <w:p w14:paraId="2BBE8F36" w14:textId="77777777" w:rsidR="00A72705" w:rsidRPr="004C2EFD" w:rsidRDefault="00A72705" w:rsidP="00E84511">
      <w:pPr>
        <w:spacing w:after="0" w:line="276" w:lineRule="auto"/>
        <w:rPr>
          <w:rFonts w:ascii="Arial" w:hAnsi="Arial" w:cs="Arial"/>
          <w:sz w:val="36"/>
          <w:szCs w:val="36"/>
        </w:rPr>
      </w:pPr>
    </w:p>
    <w:p w14:paraId="4888E342" w14:textId="77777777" w:rsidR="00A72705" w:rsidRPr="004C2EFD" w:rsidRDefault="00A72705" w:rsidP="00E84511">
      <w:pPr>
        <w:spacing w:after="0" w:line="276" w:lineRule="auto"/>
        <w:rPr>
          <w:rFonts w:ascii="Arial" w:hAnsi="Arial" w:cs="Arial"/>
          <w:sz w:val="36"/>
          <w:szCs w:val="36"/>
        </w:rPr>
      </w:pPr>
      <w:bookmarkStart w:id="13" w:name="_Toc100332268"/>
      <w:r w:rsidRPr="004C2EFD">
        <w:rPr>
          <w:rFonts w:ascii="Arial" w:hAnsi="Arial" w:cs="Arial"/>
          <w:sz w:val="36"/>
          <w:szCs w:val="36"/>
        </w:rPr>
        <w:t>Introduction</w:t>
      </w:r>
      <w:bookmarkEnd w:id="13"/>
    </w:p>
    <w:p w14:paraId="4683303F" w14:textId="77777777" w:rsidR="00A72705" w:rsidRPr="004C2EFD" w:rsidRDefault="00A72705"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Does money stress you out? If it does, you’re in good company because 64 percent of adults report that money is a significant stressor in their lives. That number goes up to 73 percent for people with lower incomes. Chronic stress can lead to other health issues, which can lead to more stress, so it’s critical that we act now to tackle our financial health issues before they bleed over into other aspects of our lives. In this article, you’ll learn how wisely using your assets, budget, and credit can improve your health by helping you confidently make financial decisions.</w:t>
      </w:r>
    </w:p>
    <w:p w14:paraId="31DEAF7D" w14:textId="77777777" w:rsidR="00A72705" w:rsidRPr="004C2EFD" w:rsidRDefault="00A72705" w:rsidP="00E84511">
      <w:pPr>
        <w:spacing w:after="0" w:line="276" w:lineRule="auto"/>
        <w:rPr>
          <w:rFonts w:ascii="Arial" w:hAnsi="Arial" w:cs="Arial"/>
          <w:sz w:val="36"/>
          <w:szCs w:val="36"/>
        </w:rPr>
      </w:pPr>
    </w:p>
    <w:p w14:paraId="46FF16A4" w14:textId="77777777" w:rsidR="00A72705" w:rsidRPr="004C2EFD" w:rsidRDefault="00A72705" w:rsidP="00E84511">
      <w:pPr>
        <w:spacing w:after="0" w:line="276" w:lineRule="auto"/>
        <w:rPr>
          <w:rFonts w:ascii="Arial" w:hAnsi="Arial" w:cs="Arial"/>
          <w:sz w:val="36"/>
          <w:szCs w:val="36"/>
        </w:rPr>
      </w:pPr>
      <w:bookmarkStart w:id="14" w:name="_Toc100332269"/>
      <w:r w:rsidRPr="004C2EFD">
        <w:rPr>
          <w:rFonts w:ascii="Arial" w:hAnsi="Arial" w:cs="Arial"/>
          <w:sz w:val="36"/>
          <w:szCs w:val="36"/>
        </w:rPr>
        <w:t>Assets</w:t>
      </w:r>
      <w:bookmarkEnd w:id="14"/>
    </w:p>
    <w:p w14:paraId="43146F50" w14:textId="0A396E8C" w:rsidR="00A72705" w:rsidRPr="004C2EFD" w:rsidRDefault="00A72705"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Do you remember when you bought something for the first time with your own money? When I was in first grade, I got $20 from my grandparents for my birthday. At the time, that was more money than I’d ever had before</w:t>
      </w:r>
      <w:r w:rsidR="00103CB1">
        <w:rPr>
          <w:rFonts w:ascii="Arial" w:hAnsi="Arial" w:cs="Arial"/>
          <w:sz w:val="36"/>
          <w:szCs w:val="36"/>
        </w:rPr>
        <w:t>,</w:t>
      </w:r>
      <w:r w:rsidRPr="004C2EFD">
        <w:rPr>
          <w:rFonts w:ascii="Arial" w:hAnsi="Arial" w:cs="Arial"/>
          <w:sz w:val="36"/>
          <w:szCs w:val="36"/>
        </w:rPr>
        <w:t xml:space="preserve"> and I knew exactly what I wanted to do with it. I wanted a tent I could set up in the backyard so I could go camping. I don’t remember how I knew that I could buy a two-person tent </w:t>
      </w:r>
      <w:r w:rsidRPr="004C2EFD">
        <w:rPr>
          <w:rFonts w:ascii="Arial" w:hAnsi="Arial" w:cs="Arial"/>
          <w:sz w:val="36"/>
          <w:szCs w:val="36"/>
        </w:rPr>
        <w:lastRenderedPageBreak/>
        <w:t>for $20, but I had $20, I wanted a tent, and I was convinced that I could afford it.</w:t>
      </w:r>
    </w:p>
    <w:p w14:paraId="01FF32D2" w14:textId="77777777" w:rsidR="00A72705" w:rsidRPr="004C2EFD" w:rsidRDefault="00A72705" w:rsidP="00A72705">
      <w:pPr>
        <w:spacing w:after="0" w:line="276" w:lineRule="auto"/>
        <w:rPr>
          <w:rFonts w:ascii="Arial" w:hAnsi="Arial" w:cs="Arial"/>
          <w:sz w:val="36"/>
          <w:szCs w:val="36"/>
        </w:rPr>
      </w:pPr>
    </w:p>
    <w:p w14:paraId="364D6533" w14:textId="7BB55AAB" w:rsidR="00A72705"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At first, my parents were very supportive and took me to store after store looking for a tent, but as time wore on and we still hadn’t found the right tent in my price range, they started pointing out other things I could use my money for. I could, for example, buy a sleeping bag for $17, or a campfire cooking set for $10. I was getting frustrated, so I almost relented and bought something else, but they could tell that wasn’t really what I wanted, so they encouraged me to be patient. I’d either find a tent in my price range, or I’d find a way to make more money to buy what I wanted. They turned out to be right and I did end up finding a tent for exactly $20. I set that tent up every summer well into my high school years, so I got a lot of enjoyment out of spending that money. Would I have enjoyed a sleeping bag or a campfire cooking set as much without the tent I really wanted?</w:t>
      </w:r>
    </w:p>
    <w:p w14:paraId="5230373C" w14:textId="77777777" w:rsidR="00A72705" w:rsidRPr="004C2EFD" w:rsidRDefault="00A72705" w:rsidP="00A72705">
      <w:pPr>
        <w:spacing w:after="0" w:line="276" w:lineRule="auto"/>
        <w:rPr>
          <w:rFonts w:ascii="Arial" w:hAnsi="Arial" w:cs="Arial"/>
          <w:sz w:val="36"/>
          <w:szCs w:val="36"/>
        </w:rPr>
      </w:pPr>
    </w:p>
    <w:p w14:paraId="1EC3E43F" w14:textId="77777777" w:rsidR="00A72705"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Probably not. </w:t>
      </w:r>
    </w:p>
    <w:p w14:paraId="5C180A7E" w14:textId="77777777" w:rsidR="00A72705" w:rsidRPr="004C2EFD" w:rsidRDefault="00A72705" w:rsidP="00A72705">
      <w:pPr>
        <w:spacing w:after="0" w:line="276" w:lineRule="auto"/>
        <w:rPr>
          <w:rFonts w:ascii="Arial" w:hAnsi="Arial" w:cs="Arial"/>
          <w:sz w:val="36"/>
          <w:szCs w:val="36"/>
        </w:rPr>
      </w:pPr>
    </w:p>
    <w:p w14:paraId="33F6506F" w14:textId="0DD93A71" w:rsidR="00A72705" w:rsidRPr="004C2EFD" w:rsidRDefault="00A72705" w:rsidP="005E519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The things we own</w:t>
      </w:r>
      <w:r w:rsidR="000B6027">
        <w:rPr>
          <w:rFonts w:ascii="Arial" w:hAnsi="Arial" w:cs="Arial"/>
          <w:sz w:val="36"/>
          <w:szCs w:val="36"/>
        </w:rPr>
        <w:t>–</w:t>
      </w:r>
      <w:r w:rsidRPr="004C2EFD">
        <w:rPr>
          <w:rFonts w:ascii="Arial" w:hAnsi="Arial" w:cs="Arial"/>
          <w:sz w:val="36"/>
          <w:szCs w:val="36"/>
        </w:rPr>
        <w:t xml:space="preserve">financial professionals call them </w:t>
      </w:r>
      <w:r w:rsidRPr="000B6027">
        <w:rPr>
          <w:rFonts w:ascii="Arial" w:hAnsi="Arial" w:cs="Arial"/>
          <w:sz w:val="36"/>
          <w:szCs w:val="36"/>
        </w:rPr>
        <w:t>a</w:t>
      </w:r>
      <w:r w:rsidRPr="004C2EFD">
        <w:rPr>
          <w:rFonts w:ascii="Arial" w:hAnsi="Arial" w:cs="Arial"/>
          <w:sz w:val="36"/>
          <w:szCs w:val="36"/>
        </w:rPr>
        <w:t>ssets</w:t>
      </w:r>
      <w:r w:rsidR="000B6027">
        <w:rPr>
          <w:rFonts w:ascii="Arial" w:hAnsi="Arial" w:cs="Arial"/>
          <w:sz w:val="36"/>
          <w:szCs w:val="36"/>
        </w:rPr>
        <w:t>–</w:t>
      </w:r>
      <w:r w:rsidRPr="004C2EFD">
        <w:rPr>
          <w:rFonts w:ascii="Arial" w:hAnsi="Arial" w:cs="Arial"/>
          <w:sz w:val="36"/>
          <w:szCs w:val="36"/>
        </w:rPr>
        <w:t xml:space="preserve">can bring us a lot of enjoyment, but they can also help us to learn new skills, improve the skills we have, and earn more money. Buying things that help us to do one or more of these things is called investing. Whenever you </w:t>
      </w:r>
      <w:r w:rsidRPr="004C2EFD">
        <w:rPr>
          <w:rFonts w:ascii="Arial" w:hAnsi="Arial" w:cs="Arial"/>
          <w:sz w:val="36"/>
          <w:szCs w:val="36"/>
        </w:rPr>
        <w:lastRenderedPageBreak/>
        <w:t>buy something, I encourage you to ask yourself the following questions:</w:t>
      </w:r>
    </w:p>
    <w:p w14:paraId="0B788E7D" w14:textId="77777777" w:rsidR="00A72705" w:rsidRPr="004C2EFD" w:rsidRDefault="00A72705" w:rsidP="00A72705">
      <w:pPr>
        <w:pStyle w:val="NormalWeb"/>
        <w:numPr>
          <w:ilvl w:val="0"/>
          <w:numId w:val="13"/>
        </w:numPr>
        <w:spacing w:before="0" w:beforeAutospacing="0" w:after="0" w:afterAutospacing="0" w:line="276" w:lineRule="auto"/>
        <w:textAlignment w:val="baseline"/>
        <w:rPr>
          <w:rFonts w:ascii="Arial" w:hAnsi="Arial" w:cs="Arial"/>
          <w:sz w:val="36"/>
          <w:szCs w:val="36"/>
        </w:rPr>
      </w:pPr>
      <w:r w:rsidRPr="004C2EFD">
        <w:rPr>
          <w:rFonts w:ascii="Arial" w:hAnsi="Arial" w:cs="Arial"/>
          <w:sz w:val="36"/>
          <w:szCs w:val="36"/>
        </w:rPr>
        <w:t>How will buying this make me feel today?</w:t>
      </w:r>
    </w:p>
    <w:p w14:paraId="2AFF14EC" w14:textId="77777777" w:rsidR="00A72705" w:rsidRPr="004C2EFD" w:rsidRDefault="00A72705" w:rsidP="00A72705">
      <w:pPr>
        <w:pStyle w:val="NormalWeb"/>
        <w:numPr>
          <w:ilvl w:val="0"/>
          <w:numId w:val="13"/>
        </w:numPr>
        <w:spacing w:before="0" w:beforeAutospacing="0" w:after="0" w:afterAutospacing="0" w:line="276" w:lineRule="auto"/>
        <w:textAlignment w:val="baseline"/>
        <w:rPr>
          <w:rFonts w:ascii="Arial" w:hAnsi="Arial" w:cs="Arial"/>
          <w:sz w:val="36"/>
          <w:szCs w:val="36"/>
        </w:rPr>
      </w:pPr>
      <w:r w:rsidRPr="004C2EFD">
        <w:rPr>
          <w:rFonts w:ascii="Arial" w:hAnsi="Arial" w:cs="Arial"/>
          <w:sz w:val="36"/>
          <w:szCs w:val="36"/>
        </w:rPr>
        <w:t>How will buying this make me feel a month from now?</w:t>
      </w:r>
    </w:p>
    <w:p w14:paraId="16D26E77" w14:textId="77777777" w:rsidR="00A72705" w:rsidRPr="004C2EFD" w:rsidRDefault="00A72705" w:rsidP="00A72705">
      <w:pPr>
        <w:pStyle w:val="NormalWeb"/>
        <w:numPr>
          <w:ilvl w:val="0"/>
          <w:numId w:val="13"/>
        </w:numPr>
        <w:spacing w:before="0" w:beforeAutospacing="0" w:after="0" w:afterAutospacing="0" w:line="276" w:lineRule="auto"/>
        <w:textAlignment w:val="baseline"/>
        <w:rPr>
          <w:rFonts w:ascii="Arial" w:hAnsi="Arial" w:cs="Arial"/>
          <w:sz w:val="36"/>
          <w:szCs w:val="36"/>
        </w:rPr>
      </w:pPr>
      <w:r w:rsidRPr="004C2EFD">
        <w:rPr>
          <w:rFonts w:ascii="Arial" w:hAnsi="Arial" w:cs="Arial"/>
          <w:sz w:val="36"/>
          <w:szCs w:val="36"/>
        </w:rPr>
        <w:t>How will buying this make me feel a year from now?</w:t>
      </w:r>
    </w:p>
    <w:p w14:paraId="21E47EB5" w14:textId="77777777" w:rsidR="00A72705" w:rsidRPr="004C2EFD" w:rsidRDefault="00A72705" w:rsidP="00A72705">
      <w:pPr>
        <w:spacing w:after="0" w:line="276" w:lineRule="auto"/>
        <w:rPr>
          <w:rFonts w:ascii="Arial" w:hAnsi="Arial" w:cs="Arial"/>
          <w:sz w:val="36"/>
          <w:szCs w:val="36"/>
        </w:rPr>
      </w:pPr>
    </w:p>
    <w:p w14:paraId="55DDB76D" w14:textId="1E0DB8D2" w:rsidR="00A72705" w:rsidRPr="004C2EFD" w:rsidRDefault="00A72705"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Regularly having that conversation with yourself</w:t>
      </w:r>
      <w:r w:rsidR="000B6027">
        <w:rPr>
          <w:rFonts w:ascii="Arial" w:hAnsi="Arial" w:cs="Arial"/>
          <w:sz w:val="36"/>
          <w:szCs w:val="36"/>
        </w:rPr>
        <w:t>–</w:t>
      </w:r>
      <w:r w:rsidRPr="004C2EFD">
        <w:rPr>
          <w:rFonts w:ascii="Arial" w:hAnsi="Arial" w:cs="Arial"/>
          <w:sz w:val="36"/>
          <w:szCs w:val="36"/>
        </w:rPr>
        <w:t>or even out loud with your family and frien</w:t>
      </w:r>
      <w:r w:rsidR="000B6027">
        <w:rPr>
          <w:rFonts w:ascii="Arial" w:hAnsi="Arial" w:cs="Arial"/>
          <w:sz w:val="36"/>
          <w:szCs w:val="36"/>
        </w:rPr>
        <w:t>ds–</w:t>
      </w:r>
      <w:r w:rsidRPr="004C2EFD">
        <w:rPr>
          <w:rFonts w:ascii="Arial" w:hAnsi="Arial" w:cs="Arial"/>
          <w:sz w:val="36"/>
          <w:szCs w:val="36"/>
        </w:rPr>
        <w:t>will help you to focus on buying things that will improve your future life.</w:t>
      </w:r>
    </w:p>
    <w:p w14:paraId="35D2A9FD" w14:textId="77777777" w:rsidR="00A72705" w:rsidRPr="004C2EFD" w:rsidRDefault="00A72705" w:rsidP="00E84511">
      <w:pPr>
        <w:spacing w:after="0" w:line="276" w:lineRule="auto"/>
        <w:rPr>
          <w:rFonts w:ascii="Arial" w:hAnsi="Arial" w:cs="Arial"/>
          <w:sz w:val="36"/>
          <w:szCs w:val="36"/>
        </w:rPr>
      </w:pPr>
    </w:p>
    <w:p w14:paraId="6DD01D22" w14:textId="77777777" w:rsidR="00A72705" w:rsidRPr="004C2EFD" w:rsidRDefault="00A72705" w:rsidP="00E84511">
      <w:pPr>
        <w:spacing w:after="0" w:line="276" w:lineRule="auto"/>
        <w:rPr>
          <w:rFonts w:ascii="Arial" w:hAnsi="Arial" w:cs="Arial"/>
          <w:sz w:val="36"/>
          <w:szCs w:val="36"/>
        </w:rPr>
      </w:pPr>
      <w:bookmarkStart w:id="15" w:name="_Toc100332270"/>
      <w:r w:rsidRPr="004C2EFD">
        <w:rPr>
          <w:rFonts w:ascii="Arial" w:hAnsi="Arial" w:cs="Arial"/>
          <w:sz w:val="36"/>
          <w:szCs w:val="36"/>
        </w:rPr>
        <w:t>Budget</w:t>
      </w:r>
      <w:bookmarkEnd w:id="15"/>
    </w:p>
    <w:p w14:paraId="63FA9377" w14:textId="249B5FBE" w:rsidR="00A72705" w:rsidRPr="004C2EFD" w:rsidRDefault="00A72705"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A budget is simply a list of prices you’re willing</w:t>
      </w:r>
      <w:r w:rsidR="000B6027">
        <w:rPr>
          <w:rFonts w:ascii="Arial" w:hAnsi="Arial" w:cs="Arial"/>
          <w:sz w:val="36"/>
          <w:szCs w:val="36"/>
        </w:rPr>
        <w:t>–</w:t>
      </w:r>
      <w:r w:rsidRPr="004C2EFD">
        <w:rPr>
          <w:rFonts w:ascii="Arial" w:hAnsi="Arial" w:cs="Arial"/>
          <w:sz w:val="36"/>
          <w:szCs w:val="36"/>
        </w:rPr>
        <w:t>and able</w:t>
      </w:r>
      <w:r w:rsidR="000B6027">
        <w:rPr>
          <w:rFonts w:ascii="Arial" w:hAnsi="Arial" w:cs="Arial"/>
          <w:sz w:val="36"/>
          <w:szCs w:val="36"/>
        </w:rPr>
        <w:t>–</w:t>
      </w:r>
      <w:r w:rsidRPr="004C2EFD">
        <w:rPr>
          <w:rFonts w:ascii="Arial" w:hAnsi="Arial" w:cs="Arial"/>
          <w:sz w:val="36"/>
          <w:szCs w:val="36"/>
        </w:rPr>
        <w:t>to pay for things you need or want. My first-grade self had a budget of $20 for my tent. I did not, however, have a sleeping bag or campfire cooking set in my budget at the time, so my parents were right to encourage me to stick to my budget and only spend my money on my tent.</w:t>
      </w:r>
    </w:p>
    <w:p w14:paraId="1EF82EA6" w14:textId="77777777" w:rsidR="00A72705" w:rsidRPr="004C2EFD" w:rsidRDefault="00A72705" w:rsidP="00A72705">
      <w:pPr>
        <w:spacing w:after="0" w:line="276" w:lineRule="auto"/>
        <w:rPr>
          <w:rFonts w:ascii="Arial" w:hAnsi="Arial" w:cs="Arial"/>
          <w:sz w:val="36"/>
          <w:szCs w:val="36"/>
        </w:rPr>
      </w:pPr>
    </w:p>
    <w:p w14:paraId="322257CB" w14:textId="77777777" w:rsidR="00A72705"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As adults, our budgets are far more complicated, but still rely on the same principle I learned when I was in first grade. Only spend what you have, and only buy the things that are in your budget.</w:t>
      </w:r>
    </w:p>
    <w:p w14:paraId="6A8ED724" w14:textId="77777777" w:rsidR="00A72705" w:rsidRPr="004C2EFD" w:rsidRDefault="00A72705" w:rsidP="00A72705">
      <w:pPr>
        <w:spacing w:after="0" w:line="276" w:lineRule="auto"/>
        <w:rPr>
          <w:rFonts w:ascii="Arial" w:hAnsi="Arial" w:cs="Arial"/>
          <w:sz w:val="36"/>
          <w:szCs w:val="36"/>
        </w:rPr>
      </w:pPr>
    </w:p>
    <w:p w14:paraId="04E07C77" w14:textId="3F6BEE3C" w:rsidR="00A72705"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When I moved out of my paren</w:t>
      </w:r>
      <w:r w:rsidR="0054548C">
        <w:rPr>
          <w:rFonts w:ascii="Arial" w:hAnsi="Arial" w:cs="Arial"/>
          <w:sz w:val="36"/>
          <w:szCs w:val="36"/>
        </w:rPr>
        <w:t>ts’</w:t>
      </w:r>
      <w:r w:rsidRPr="004C2EFD">
        <w:rPr>
          <w:rFonts w:ascii="Arial" w:hAnsi="Arial" w:cs="Arial"/>
          <w:sz w:val="36"/>
          <w:szCs w:val="36"/>
        </w:rPr>
        <w:t xml:space="preserve"> home, I rented a room from a close friend to keep my housing costs down. I was lucky because my </w:t>
      </w:r>
      <w:r w:rsidR="005E5195" w:rsidRPr="004C2EFD">
        <w:rPr>
          <w:rFonts w:ascii="Arial" w:hAnsi="Arial" w:cs="Arial"/>
          <w:sz w:val="36"/>
          <w:szCs w:val="36"/>
        </w:rPr>
        <w:t>friend’s</w:t>
      </w:r>
      <w:r w:rsidRPr="004C2EFD">
        <w:rPr>
          <w:rFonts w:ascii="Arial" w:hAnsi="Arial" w:cs="Arial"/>
          <w:sz w:val="36"/>
          <w:szCs w:val="36"/>
        </w:rPr>
        <w:t xml:space="preserve"> house was in easy walking and bussing distance from work, which reduced my costs even </w:t>
      </w:r>
      <w:r w:rsidRPr="004C2EFD">
        <w:rPr>
          <w:rFonts w:ascii="Arial" w:hAnsi="Arial" w:cs="Arial"/>
          <w:sz w:val="36"/>
          <w:szCs w:val="36"/>
        </w:rPr>
        <w:lastRenderedPageBreak/>
        <w:t>further. Living with room</w:t>
      </w:r>
      <w:r w:rsidR="005E5195" w:rsidRPr="004C2EFD">
        <w:rPr>
          <w:rFonts w:ascii="Arial" w:hAnsi="Arial" w:cs="Arial"/>
          <w:sz w:val="36"/>
          <w:szCs w:val="36"/>
        </w:rPr>
        <w:t>mates or</w:t>
      </w:r>
      <w:r w:rsidRPr="004C2EFD">
        <w:rPr>
          <w:rFonts w:ascii="Arial" w:hAnsi="Arial" w:cs="Arial"/>
          <w:sz w:val="36"/>
          <w:szCs w:val="36"/>
        </w:rPr>
        <w:t xml:space="preserve"> living close to work or places you go regularly are a few ways you can keep your housing and transportation costs under control.</w:t>
      </w:r>
    </w:p>
    <w:p w14:paraId="3313826D" w14:textId="77777777" w:rsidR="00A72705" w:rsidRPr="004C2EFD" w:rsidRDefault="00A72705" w:rsidP="00A72705">
      <w:pPr>
        <w:spacing w:after="0" w:line="276" w:lineRule="auto"/>
        <w:rPr>
          <w:rFonts w:ascii="Arial" w:hAnsi="Arial" w:cs="Arial"/>
          <w:sz w:val="36"/>
          <w:szCs w:val="36"/>
        </w:rPr>
      </w:pPr>
    </w:p>
    <w:p w14:paraId="429DC9D7" w14:textId="1D11780F" w:rsidR="00502B41" w:rsidRPr="004C2EFD" w:rsidRDefault="00A72705"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I encourage you to at least divide your budget into the following three categories.</w:t>
      </w:r>
      <w:bookmarkStart w:id="16" w:name="_Toc100332271"/>
    </w:p>
    <w:p w14:paraId="423791E5" w14:textId="77777777" w:rsidR="00E84511" w:rsidRPr="004C2EFD" w:rsidRDefault="00E84511" w:rsidP="00E84511">
      <w:pPr>
        <w:pStyle w:val="NormalWeb"/>
        <w:spacing w:before="0" w:beforeAutospacing="0" w:after="0" w:afterAutospacing="0" w:line="276" w:lineRule="auto"/>
        <w:rPr>
          <w:rFonts w:ascii="Arial" w:hAnsi="Arial" w:cs="Arial"/>
          <w:b/>
          <w:bCs/>
          <w:sz w:val="36"/>
          <w:szCs w:val="36"/>
        </w:rPr>
      </w:pPr>
    </w:p>
    <w:p w14:paraId="0A2F19AA" w14:textId="7899E2C6" w:rsidR="00A72705" w:rsidRPr="004C2EFD" w:rsidRDefault="00502B41" w:rsidP="00E84511">
      <w:pPr>
        <w:spacing w:after="0" w:line="276" w:lineRule="auto"/>
        <w:rPr>
          <w:rFonts w:ascii="Arial" w:hAnsi="Arial" w:cs="Arial"/>
          <w:sz w:val="36"/>
          <w:szCs w:val="36"/>
        </w:rPr>
      </w:pPr>
      <w:r w:rsidRPr="004C2EFD">
        <w:rPr>
          <w:rFonts w:ascii="Arial" w:hAnsi="Arial" w:cs="Arial"/>
          <w:sz w:val="36"/>
          <w:szCs w:val="36"/>
        </w:rPr>
        <w:t>I</w:t>
      </w:r>
      <w:r w:rsidR="00A72705" w:rsidRPr="004C2EFD">
        <w:rPr>
          <w:rFonts w:ascii="Arial" w:hAnsi="Arial" w:cs="Arial"/>
          <w:sz w:val="36"/>
          <w:szCs w:val="36"/>
        </w:rPr>
        <w:t>nvesting Money</w:t>
      </w:r>
      <w:bookmarkEnd w:id="16"/>
    </w:p>
    <w:p w14:paraId="4BF8436F" w14:textId="2A9F37AF" w:rsidR="00A72705" w:rsidRPr="004C2EFD" w:rsidRDefault="00A72705"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Investing money is money we use to buy assets that will improve our future lives. Your investments may be things you can touch, such as musical instruments</w:t>
      </w:r>
      <w:r w:rsidR="0054548C">
        <w:rPr>
          <w:rFonts w:ascii="Arial" w:hAnsi="Arial" w:cs="Arial"/>
          <w:sz w:val="36"/>
          <w:szCs w:val="36"/>
        </w:rPr>
        <w:t>,</w:t>
      </w:r>
      <w:r w:rsidRPr="004C2EFD">
        <w:rPr>
          <w:rFonts w:ascii="Arial" w:hAnsi="Arial" w:cs="Arial"/>
          <w:sz w:val="36"/>
          <w:szCs w:val="36"/>
        </w:rPr>
        <w:t xml:space="preserve"> if you can earn money playing music, computers if you can earn money online, or stocks, bonds, or mutual funds that can help you to earn money simply by owning them. If we start when we’re young, it’s safe for this to be the smallest part of our budget. If we put off investing until we’re older, though, or until we’re making more money, we’ll need to spend a lot more on our investments to get the same result.</w:t>
      </w:r>
    </w:p>
    <w:p w14:paraId="0E3FC767" w14:textId="77777777" w:rsidR="00A72705" w:rsidRPr="004C2EFD" w:rsidRDefault="00A72705" w:rsidP="00E84511">
      <w:pPr>
        <w:spacing w:after="0" w:line="276" w:lineRule="auto"/>
        <w:rPr>
          <w:rFonts w:ascii="Arial" w:hAnsi="Arial" w:cs="Arial"/>
          <w:sz w:val="36"/>
          <w:szCs w:val="36"/>
        </w:rPr>
      </w:pPr>
    </w:p>
    <w:p w14:paraId="3FD1783C" w14:textId="77777777" w:rsidR="00A72705" w:rsidRPr="004C2EFD" w:rsidRDefault="00A72705" w:rsidP="00E84511">
      <w:pPr>
        <w:spacing w:after="0" w:line="276" w:lineRule="auto"/>
        <w:rPr>
          <w:rFonts w:ascii="Arial" w:hAnsi="Arial" w:cs="Arial"/>
          <w:sz w:val="36"/>
          <w:szCs w:val="36"/>
        </w:rPr>
      </w:pPr>
      <w:bookmarkStart w:id="17" w:name="_Toc100332272"/>
      <w:r w:rsidRPr="004C2EFD">
        <w:rPr>
          <w:rFonts w:ascii="Arial" w:hAnsi="Arial" w:cs="Arial"/>
          <w:sz w:val="36"/>
          <w:szCs w:val="36"/>
        </w:rPr>
        <w:t>Living Money</w:t>
      </w:r>
      <w:bookmarkEnd w:id="17"/>
    </w:p>
    <w:p w14:paraId="61FE6A04" w14:textId="3927FDC8" w:rsidR="00A72705" w:rsidRPr="004C2EFD" w:rsidRDefault="00A72705"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Living money is money you spend on things you need to live</w:t>
      </w:r>
      <w:r w:rsidR="0054548C">
        <w:rPr>
          <w:rFonts w:ascii="Arial" w:hAnsi="Arial" w:cs="Arial"/>
          <w:sz w:val="36"/>
          <w:szCs w:val="36"/>
        </w:rPr>
        <w:t>,</w:t>
      </w:r>
      <w:r w:rsidRPr="004C2EFD">
        <w:rPr>
          <w:rFonts w:ascii="Arial" w:hAnsi="Arial" w:cs="Arial"/>
          <w:sz w:val="36"/>
          <w:szCs w:val="36"/>
        </w:rPr>
        <w:t xml:space="preserve"> such as housing, utilities, and groceries. This is the largest part of our budget, for most of us, but we can keep it under control by being patient and persistent.</w:t>
      </w:r>
    </w:p>
    <w:p w14:paraId="7835FB95" w14:textId="77777777" w:rsidR="00A72705" w:rsidRPr="004C2EFD" w:rsidRDefault="00A72705" w:rsidP="00A72705">
      <w:pPr>
        <w:spacing w:after="0" w:line="276" w:lineRule="auto"/>
        <w:rPr>
          <w:rFonts w:ascii="Arial" w:hAnsi="Arial" w:cs="Arial"/>
          <w:sz w:val="36"/>
          <w:szCs w:val="36"/>
        </w:rPr>
      </w:pPr>
    </w:p>
    <w:p w14:paraId="4A01850E" w14:textId="4E3FA6E4" w:rsidR="00A72705" w:rsidRPr="004C2EFD" w:rsidRDefault="00A72705"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lastRenderedPageBreak/>
        <w:t>By taking the time to take advantage of government programs, regular sales, and coupons, you’ll be able to keep your living expenses under control</w:t>
      </w:r>
      <w:r w:rsidR="0054548C">
        <w:rPr>
          <w:rFonts w:ascii="Arial" w:hAnsi="Arial" w:cs="Arial"/>
          <w:sz w:val="36"/>
          <w:szCs w:val="36"/>
        </w:rPr>
        <w:t>,</w:t>
      </w:r>
      <w:r w:rsidRPr="004C2EFD">
        <w:rPr>
          <w:rFonts w:ascii="Arial" w:hAnsi="Arial" w:cs="Arial"/>
          <w:sz w:val="36"/>
          <w:szCs w:val="36"/>
        </w:rPr>
        <w:t xml:space="preserve"> leaving room in your budget for investing and fun.</w:t>
      </w:r>
    </w:p>
    <w:p w14:paraId="375A42BA" w14:textId="77777777" w:rsidR="00A72705" w:rsidRPr="004C2EFD" w:rsidRDefault="00A72705" w:rsidP="00E84511">
      <w:pPr>
        <w:spacing w:after="0" w:line="276" w:lineRule="auto"/>
        <w:rPr>
          <w:rFonts w:ascii="Arial" w:hAnsi="Arial" w:cs="Arial"/>
          <w:sz w:val="36"/>
          <w:szCs w:val="36"/>
        </w:rPr>
      </w:pPr>
    </w:p>
    <w:p w14:paraId="1CBEAED7" w14:textId="77777777" w:rsidR="00A72705" w:rsidRPr="004C2EFD" w:rsidRDefault="00A72705" w:rsidP="00E84511">
      <w:pPr>
        <w:spacing w:after="0" w:line="276" w:lineRule="auto"/>
        <w:rPr>
          <w:rFonts w:ascii="Arial" w:hAnsi="Arial" w:cs="Arial"/>
          <w:sz w:val="36"/>
          <w:szCs w:val="36"/>
        </w:rPr>
      </w:pPr>
      <w:bookmarkStart w:id="18" w:name="_Toc100332273"/>
      <w:r w:rsidRPr="004C2EFD">
        <w:rPr>
          <w:rFonts w:ascii="Arial" w:hAnsi="Arial" w:cs="Arial"/>
          <w:sz w:val="36"/>
          <w:szCs w:val="36"/>
        </w:rPr>
        <w:t>Fun Money</w:t>
      </w:r>
      <w:bookmarkEnd w:id="18"/>
    </w:p>
    <w:p w14:paraId="5A463CB4" w14:textId="0767D387" w:rsidR="00A72705" w:rsidRPr="004C2EFD" w:rsidRDefault="00A72705" w:rsidP="00E8451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Fun is an important part of our lives. It reduces stress hormones and helps us to build emotional strength. I encourage you to have fun in financially, physically, and emotionally healthy ways. Cooking and eating with friends at home, for example, can be far less expensive</w:t>
      </w:r>
      <w:r w:rsidR="0054548C">
        <w:rPr>
          <w:rFonts w:ascii="Arial" w:hAnsi="Arial" w:cs="Arial"/>
          <w:sz w:val="36"/>
          <w:szCs w:val="36"/>
        </w:rPr>
        <w:t>–</w:t>
      </w:r>
      <w:r w:rsidRPr="004C2EFD">
        <w:rPr>
          <w:rFonts w:ascii="Arial" w:hAnsi="Arial" w:cs="Arial"/>
          <w:sz w:val="36"/>
          <w:szCs w:val="36"/>
        </w:rPr>
        <w:t>and healthier</w:t>
      </w:r>
      <w:r w:rsidR="0054548C">
        <w:rPr>
          <w:rFonts w:ascii="Arial" w:hAnsi="Arial" w:cs="Arial"/>
          <w:sz w:val="36"/>
          <w:szCs w:val="36"/>
        </w:rPr>
        <w:t>–</w:t>
      </w:r>
      <w:r w:rsidRPr="004C2EFD">
        <w:rPr>
          <w:rFonts w:ascii="Arial" w:hAnsi="Arial" w:cs="Arial"/>
          <w:sz w:val="36"/>
          <w:szCs w:val="36"/>
        </w:rPr>
        <w:t>than getting together at a restaurant. Similarly, exploring a part of your hometown that you hardly ever visit can be as much fun as, but much cheaper than, traveling to another state or country.</w:t>
      </w:r>
    </w:p>
    <w:p w14:paraId="5393B3FC" w14:textId="77777777" w:rsidR="00A72705" w:rsidRPr="004C2EFD" w:rsidRDefault="00A72705" w:rsidP="00A72705">
      <w:pPr>
        <w:spacing w:after="0" w:line="276" w:lineRule="auto"/>
        <w:rPr>
          <w:rFonts w:ascii="Arial" w:hAnsi="Arial" w:cs="Arial"/>
          <w:sz w:val="36"/>
          <w:szCs w:val="36"/>
        </w:rPr>
      </w:pPr>
    </w:p>
    <w:p w14:paraId="646CA848" w14:textId="77777777" w:rsidR="00A72705" w:rsidRPr="004C2EFD" w:rsidRDefault="00A72705" w:rsidP="00502B4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Setting aside a separate amount for fun money will help you to focus on healthy and relaxing activities now and you’ll be glad you did it in the future.</w:t>
      </w:r>
    </w:p>
    <w:p w14:paraId="3780B4EA" w14:textId="77777777" w:rsidR="00A72705" w:rsidRPr="004C2EFD" w:rsidRDefault="00A72705" w:rsidP="00502B41">
      <w:pPr>
        <w:spacing w:after="0" w:line="276" w:lineRule="auto"/>
        <w:rPr>
          <w:rFonts w:ascii="Arial" w:hAnsi="Arial" w:cs="Arial"/>
          <w:sz w:val="36"/>
          <w:szCs w:val="36"/>
        </w:rPr>
      </w:pPr>
    </w:p>
    <w:p w14:paraId="5FA937EB" w14:textId="77777777" w:rsidR="00A72705" w:rsidRPr="004C2EFD" w:rsidRDefault="00A72705" w:rsidP="00502B41">
      <w:pPr>
        <w:spacing w:after="0" w:line="276" w:lineRule="auto"/>
        <w:rPr>
          <w:rFonts w:ascii="Arial" w:hAnsi="Arial" w:cs="Arial"/>
          <w:sz w:val="36"/>
          <w:szCs w:val="36"/>
        </w:rPr>
      </w:pPr>
      <w:bookmarkStart w:id="19" w:name="_Toc100332274"/>
      <w:r w:rsidRPr="004C2EFD">
        <w:rPr>
          <w:rFonts w:ascii="Arial" w:hAnsi="Arial" w:cs="Arial"/>
          <w:sz w:val="36"/>
          <w:szCs w:val="36"/>
        </w:rPr>
        <w:t>Credit</w:t>
      </w:r>
      <w:bookmarkEnd w:id="19"/>
    </w:p>
    <w:p w14:paraId="79D31413" w14:textId="0AC43168" w:rsidR="00A72705" w:rsidRPr="004C2EFD" w:rsidRDefault="00A72705" w:rsidP="00502B4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When I was looking for my $20 tent, I was easily able to find many more expensive tents. My parents encouraged me to wait until I found the right tent at the right price. I could’ve also borrowed money from them to buy a more expensive tent and paid it back later. That might’ve been tempting if they</w:t>
      </w:r>
      <w:r w:rsidR="000E3FF9">
        <w:rPr>
          <w:rFonts w:ascii="Arial" w:hAnsi="Arial" w:cs="Arial"/>
          <w:sz w:val="36"/>
          <w:szCs w:val="36"/>
        </w:rPr>
        <w:t xml:space="preserve"> ha</w:t>
      </w:r>
      <w:r w:rsidRPr="004C2EFD">
        <w:rPr>
          <w:rFonts w:ascii="Arial" w:hAnsi="Arial" w:cs="Arial"/>
          <w:sz w:val="36"/>
          <w:szCs w:val="36"/>
        </w:rPr>
        <w:t xml:space="preserve">d let me know that that was an option at </w:t>
      </w:r>
      <w:r w:rsidRPr="004C2EFD">
        <w:rPr>
          <w:rFonts w:ascii="Arial" w:hAnsi="Arial" w:cs="Arial"/>
          <w:sz w:val="36"/>
          <w:szCs w:val="36"/>
        </w:rPr>
        <w:lastRenderedPageBreak/>
        <w:t>the time, but fortunately</w:t>
      </w:r>
      <w:r w:rsidR="000E3FF9">
        <w:rPr>
          <w:rFonts w:ascii="Arial" w:hAnsi="Arial" w:cs="Arial"/>
          <w:sz w:val="36"/>
          <w:szCs w:val="36"/>
        </w:rPr>
        <w:t>,</w:t>
      </w:r>
      <w:r w:rsidRPr="004C2EFD">
        <w:rPr>
          <w:rFonts w:ascii="Arial" w:hAnsi="Arial" w:cs="Arial"/>
          <w:sz w:val="36"/>
          <w:szCs w:val="36"/>
        </w:rPr>
        <w:t xml:space="preserve"> my parents didn’t offer to loan me money until much later in my life. Had I borrowed money from my parents, I might’ve sacrificed future Christmas and birthday money to pay them back. Would I, as a </w:t>
      </w:r>
      <w:r w:rsidR="00502B41" w:rsidRPr="004C2EFD">
        <w:rPr>
          <w:rFonts w:ascii="Arial" w:hAnsi="Arial" w:cs="Arial"/>
          <w:sz w:val="36"/>
          <w:szCs w:val="36"/>
        </w:rPr>
        <w:t>second grader</w:t>
      </w:r>
      <w:r w:rsidRPr="004C2EFD">
        <w:rPr>
          <w:rFonts w:ascii="Arial" w:hAnsi="Arial" w:cs="Arial"/>
          <w:sz w:val="36"/>
          <w:szCs w:val="36"/>
        </w:rPr>
        <w:t>, have enjoyed sacrificing my next birthday present to pay my parents back for my last Christmas present?</w:t>
      </w:r>
    </w:p>
    <w:p w14:paraId="31B617B6" w14:textId="77777777" w:rsidR="00A72705" w:rsidRPr="004C2EFD" w:rsidRDefault="00A72705" w:rsidP="00A72705">
      <w:pPr>
        <w:spacing w:after="0" w:line="276" w:lineRule="auto"/>
        <w:rPr>
          <w:rFonts w:ascii="Arial" w:hAnsi="Arial" w:cs="Arial"/>
          <w:sz w:val="36"/>
          <w:szCs w:val="36"/>
        </w:rPr>
      </w:pPr>
    </w:p>
    <w:p w14:paraId="31B86FDE" w14:textId="77777777" w:rsidR="00A72705"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I don’t think so.</w:t>
      </w:r>
    </w:p>
    <w:p w14:paraId="0BA86DD2" w14:textId="77777777" w:rsidR="00A72705" w:rsidRPr="004C2EFD" w:rsidRDefault="00A72705" w:rsidP="00A72705">
      <w:pPr>
        <w:spacing w:after="0" w:line="276" w:lineRule="auto"/>
        <w:rPr>
          <w:rFonts w:ascii="Arial" w:hAnsi="Arial" w:cs="Arial"/>
          <w:sz w:val="36"/>
          <w:szCs w:val="36"/>
        </w:rPr>
      </w:pPr>
    </w:p>
    <w:p w14:paraId="5789C06B" w14:textId="77777777" w:rsidR="00A72705"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Whenever we use a credit card or take out a loan to buy something, we’re sacrificing money we might have tomorrow to pay for something today. There are many times when we may not want to make that sacrifice, but there are other times when we might.</w:t>
      </w:r>
    </w:p>
    <w:p w14:paraId="5AA7AC60" w14:textId="77777777" w:rsidR="00A72705" w:rsidRPr="004C2EFD" w:rsidRDefault="00A72705" w:rsidP="00A72705">
      <w:pPr>
        <w:spacing w:after="0" w:line="276" w:lineRule="auto"/>
        <w:rPr>
          <w:rFonts w:ascii="Arial" w:hAnsi="Arial" w:cs="Arial"/>
          <w:sz w:val="36"/>
          <w:szCs w:val="36"/>
        </w:rPr>
      </w:pPr>
    </w:p>
    <w:p w14:paraId="6D8CC11B" w14:textId="77777777" w:rsidR="00A72705"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When I started college, I felt that having a reliable laptop computer would be very helpful, but I knew that I didn’t have enough cash to pay for it all at once.</w:t>
      </w:r>
    </w:p>
    <w:p w14:paraId="4BD907AB" w14:textId="77777777" w:rsidR="00A72705" w:rsidRPr="004C2EFD" w:rsidRDefault="00A72705" w:rsidP="00A72705">
      <w:pPr>
        <w:spacing w:after="0" w:line="276" w:lineRule="auto"/>
        <w:rPr>
          <w:rFonts w:ascii="Arial" w:hAnsi="Arial" w:cs="Arial"/>
          <w:sz w:val="36"/>
          <w:szCs w:val="36"/>
        </w:rPr>
      </w:pPr>
    </w:p>
    <w:p w14:paraId="60080376" w14:textId="77777777" w:rsidR="00A72705"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 xml:space="preserve">I did, however, know how much I could afford to pay monthly so I could have my laptop when my classes started, and that helped me to figure out how much I could afford to borrow. Without realizing it, I’d set a budget for my laptop. That limited the brand and options I could afford, so I didn’t get exactly what I wanted, but I was able to comfortably pay it off without excessive stress, and I </w:t>
      </w:r>
      <w:r w:rsidRPr="004C2EFD">
        <w:rPr>
          <w:rFonts w:ascii="Arial" w:hAnsi="Arial" w:cs="Arial"/>
          <w:sz w:val="36"/>
          <w:szCs w:val="36"/>
        </w:rPr>
        <w:lastRenderedPageBreak/>
        <w:t>was able to take it from class to class for all four years of my college career.</w:t>
      </w:r>
    </w:p>
    <w:p w14:paraId="2E79A5A0" w14:textId="77777777" w:rsidR="00A72705" w:rsidRPr="004C2EFD" w:rsidRDefault="00A72705" w:rsidP="00A72705">
      <w:pPr>
        <w:spacing w:after="0" w:line="276" w:lineRule="auto"/>
        <w:rPr>
          <w:rFonts w:ascii="Arial" w:hAnsi="Arial" w:cs="Arial"/>
          <w:sz w:val="36"/>
          <w:szCs w:val="36"/>
        </w:rPr>
      </w:pPr>
    </w:p>
    <w:p w14:paraId="57014059" w14:textId="7DE0DB3A" w:rsidR="00A72705"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The most important part of using credit is knowing that you’re going to be able to pay the bill on time every time. After you’ve asked the questions I proposed above, I encourage you to ask yourself these additional questions to decide whether to use credit:</w:t>
      </w:r>
    </w:p>
    <w:p w14:paraId="660E8227" w14:textId="77777777" w:rsidR="00A72705" w:rsidRPr="004C2EFD" w:rsidRDefault="00A72705" w:rsidP="00A72705">
      <w:pPr>
        <w:pStyle w:val="NormalWeb"/>
        <w:numPr>
          <w:ilvl w:val="0"/>
          <w:numId w:val="14"/>
        </w:numPr>
        <w:spacing w:before="0" w:beforeAutospacing="0" w:after="0" w:afterAutospacing="0" w:line="276" w:lineRule="auto"/>
        <w:textAlignment w:val="baseline"/>
        <w:rPr>
          <w:rFonts w:ascii="Arial" w:hAnsi="Arial" w:cs="Arial"/>
          <w:sz w:val="36"/>
          <w:szCs w:val="36"/>
        </w:rPr>
      </w:pPr>
      <w:r w:rsidRPr="004C2EFD">
        <w:rPr>
          <w:rFonts w:ascii="Arial" w:hAnsi="Arial" w:cs="Arial"/>
          <w:sz w:val="36"/>
          <w:szCs w:val="36"/>
        </w:rPr>
        <w:t>How much will I pay per month?</w:t>
      </w:r>
    </w:p>
    <w:p w14:paraId="55A3FA9E" w14:textId="77777777" w:rsidR="00A72705" w:rsidRPr="004C2EFD" w:rsidRDefault="00A72705" w:rsidP="00A72705">
      <w:pPr>
        <w:pStyle w:val="NormalWeb"/>
        <w:numPr>
          <w:ilvl w:val="0"/>
          <w:numId w:val="14"/>
        </w:numPr>
        <w:spacing w:before="0" w:beforeAutospacing="0" w:after="0" w:afterAutospacing="0" w:line="276" w:lineRule="auto"/>
        <w:textAlignment w:val="baseline"/>
        <w:rPr>
          <w:rFonts w:ascii="Arial" w:hAnsi="Arial" w:cs="Arial"/>
          <w:sz w:val="36"/>
          <w:szCs w:val="36"/>
        </w:rPr>
      </w:pPr>
      <w:r w:rsidRPr="004C2EFD">
        <w:rPr>
          <w:rFonts w:ascii="Arial" w:hAnsi="Arial" w:cs="Arial"/>
          <w:sz w:val="36"/>
          <w:szCs w:val="36"/>
        </w:rPr>
        <w:t>How long will it take to pay it off?</w:t>
      </w:r>
    </w:p>
    <w:p w14:paraId="0ED2612F" w14:textId="77777777" w:rsidR="00A72705" w:rsidRPr="004C2EFD" w:rsidRDefault="00A72705" w:rsidP="00A72705">
      <w:pPr>
        <w:pStyle w:val="NormalWeb"/>
        <w:numPr>
          <w:ilvl w:val="0"/>
          <w:numId w:val="14"/>
        </w:numPr>
        <w:spacing w:before="0" w:beforeAutospacing="0" w:after="0" w:afterAutospacing="0" w:line="276" w:lineRule="auto"/>
        <w:textAlignment w:val="baseline"/>
        <w:rPr>
          <w:rFonts w:ascii="Arial" w:hAnsi="Arial" w:cs="Arial"/>
          <w:sz w:val="36"/>
          <w:szCs w:val="36"/>
        </w:rPr>
      </w:pPr>
      <w:r w:rsidRPr="004C2EFD">
        <w:rPr>
          <w:rFonts w:ascii="Arial" w:hAnsi="Arial" w:cs="Arial"/>
          <w:sz w:val="36"/>
          <w:szCs w:val="36"/>
        </w:rPr>
        <w:t>How will I feel about my purchase when it’s paid off?</w:t>
      </w:r>
    </w:p>
    <w:p w14:paraId="37E6FD20" w14:textId="77777777" w:rsidR="00A72705" w:rsidRPr="004C2EFD" w:rsidRDefault="00A72705" w:rsidP="00A72705">
      <w:pPr>
        <w:spacing w:after="0" w:line="276" w:lineRule="auto"/>
        <w:rPr>
          <w:rFonts w:ascii="Arial" w:hAnsi="Arial" w:cs="Arial"/>
          <w:sz w:val="36"/>
          <w:szCs w:val="36"/>
        </w:rPr>
      </w:pPr>
    </w:p>
    <w:p w14:paraId="33897F2E" w14:textId="77777777" w:rsidR="00A72705" w:rsidRPr="004C2EFD" w:rsidRDefault="00A72705" w:rsidP="00502B4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These questions will help you to focus on using credit, when you can afford it, to buy things that will improve your future life.</w:t>
      </w:r>
    </w:p>
    <w:p w14:paraId="3CE0D749" w14:textId="77777777" w:rsidR="00A72705" w:rsidRPr="004C2EFD" w:rsidRDefault="00A72705" w:rsidP="00502B41">
      <w:pPr>
        <w:spacing w:after="0" w:line="276" w:lineRule="auto"/>
        <w:rPr>
          <w:rFonts w:ascii="Arial" w:hAnsi="Arial" w:cs="Arial"/>
          <w:sz w:val="36"/>
          <w:szCs w:val="36"/>
        </w:rPr>
      </w:pPr>
    </w:p>
    <w:p w14:paraId="18AFE19D" w14:textId="77777777" w:rsidR="00A72705" w:rsidRPr="004C2EFD" w:rsidRDefault="00A72705" w:rsidP="00502B41">
      <w:pPr>
        <w:spacing w:after="0" w:line="276" w:lineRule="auto"/>
        <w:rPr>
          <w:rFonts w:ascii="Arial" w:hAnsi="Arial" w:cs="Arial"/>
          <w:sz w:val="36"/>
          <w:szCs w:val="36"/>
        </w:rPr>
      </w:pPr>
      <w:bookmarkStart w:id="20" w:name="_Toc100332275"/>
      <w:r w:rsidRPr="004C2EFD">
        <w:rPr>
          <w:rFonts w:ascii="Arial" w:hAnsi="Arial" w:cs="Arial"/>
          <w:sz w:val="36"/>
          <w:szCs w:val="36"/>
        </w:rPr>
        <w:t>Conclusion</w:t>
      </w:r>
      <w:bookmarkEnd w:id="20"/>
    </w:p>
    <w:p w14:paraId="2E6F1290" w14:textId="23A80CBE" w:rsidR="00A72705" w:rsidRPr="004C2EFD" w:rsidRDefault="00A72705" w:rsidP="00502B41">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Money will always be a significant stressor, but by forming good habits and making good decisions now, we can reduce the stress we feel in the future, beginning with buying assets that will help us improve our future lives, setting and sticking to a simple budget, and using credit wisely so we can make our payments on time</w:t>
      </w:r>
      <w:r w:rsidR="000E3FF9">
        <w:rPr>
          <w:rFonts w:ascii="Arial" w:hAnsi="Arial" w:cs="Arial"/>
          <w:sz w:val="36"/>
          <w:szCs w:val="36"/>
        </w:rPr>
        <w:t>,</w:t>
      </w:r>
      <w:r w:rsidRPr="004C2EFD">
        <w:rPr>
          <w:rFonts w:ascii="Arial" w:hAnsi="Arial" w:cs="Arial"/>
          <w:sz w:val="36"/>
          <w:szCs w:val="36"/>
        </w:rPr>
        <w:t xml:space="preserve"> every time.</w:t>
      </w:r>
    </w:p>
    <w:p w14:paraId="7627DF92" w14:textId="77777777" w:rsidR="00A72705" w:rsidRPr="004C2EFD" w:rsidRDefault="00A72705" w:rsidP="00A72705">
      <w:pPr>
        <w:spacing w:after="0" w:line="276" w:lineRule="auto"/>
        <w:rPr>
          <w:rFonts w:ascii="Arial" w:hAnsi="Arial" w:cs="Arial"/>
          <w:sz w:val="36"/>
          <w:szCs w:val="36"/>
        </w:rPr>
      </w:pPr>
    </w:p>
    <w:p w14:paraId="4B2EA27F" w14:textId="0F25E295" w:rsidR="001E21C2" w:rsidRPr="004C2EFD" w:rsidRDefault="00A72705" w:rsidP="00A72705">
      <w:pPr>
        <w:pStyle w:val="NormalWeb"/>
        <w:spacing w:before="0" w:beforeAutospacing="0" w:after="0" w:afterAutospacing="0" w:line="276" w:lineRule="auto"/>
        <w:rPr>
          <w:rFonts w:ascii="Arial" w:hAnsi="Arial" w:cs="Arial"/>
          <w:sz w:val="36"/>
          <w:szCs w:val="36"/>
        </w:rPr>
      </w:pPr>
      <w:r w:rsidRPr="004C2EFD">
        <w:rPr>
          <w:rFonts w:ascii="Arial" w:hAnsi="Arial" w:cs="Arial"/>
          <w:sz w:val="36"/>
          <w:szCs w:val="36"/>
        </w:rPr>
        <w:t xml:space="preserve">If this feels easier said than done, then Penny Forward may be able to help. We offer an innovative online financial learning platform that can help you learn to make </w:t>
      </w:r>
      <w:r w:rsidRPr="004C2EFD">
        <w:rPr>
          <w:rFonts w:ascii="Arial" w:hAnsi="Arial" w:cs="Arial"/>
          <w:sz w:val="36"/>
          <w:szCs w:val="36"/>
        </w:rPr>
        <w:lastRenderedPageBreak/>
        <w:t>healthy financial decisions, group discussions with your fellow students and instructors to help you practice what you’re learning, and access to one</w:t>
      </w:r>
      <w:r w:rsidR="0005082C">
        <w:rPr>
          <w:rFonts w:ascii="Arial" w:hAnsi="Arial" w:cs="Arial"/>
          <w:sz w:val="36"/>
          <w:szCs w:val="36"/>
        </w:rPr>
        <w:t>-</w:t>
      </w:r>
      <w:r w:rsidRPr="004C2EFD">
        <w:rPr>
          <w:rFonts w:ascii="Arial" w:hAnsi="Arial" w:cs="Arial"/>
          <w:sz w:val="36"/>
          <w:szCs w:val="36"/>
        </w:rPr>
        <w:t>to</w:t>
      </w:r>
      <w:r w:rsidR="0005082C">
        <w:rPr>
          <w:rFonts w:ascii="Arial" w:hAnsi="Arial" w:cs="Arial"/>
          <w:sz w:val="36"/>
          <w:szCs w:val="36"/>
        </w:rPr>
        <w:t>-</w:t>
      </w:r>
      <w:r w:rsidRPr="004C2EFD">
        <w:rPr>
          <w:rFonts w:ascii="Arial" w:hAnsi="Arial" w:cs="Arial"/>
          <w:sz w:val="36"/>
          <w:szCs w:val="36"/>
        </w:rPr>
        <w:t>one coaching when you need extra help. Visit pennyforward.com/membership to learn more and sign-up.</w:t>
      </w:r>
    </w:p>
    <w:p w14:paraId="02D0721F" w14:textId="77777777" w:rsidR="00CB4E18" w:rsidRDefault="00CB4E18" w:rsidP="00CA7FC7">
      <w:pPr>
        <w:spacing w:after="0" w:line="276" w:lineRule="auto"/>
        <w:rPr>
          <w:rFonts w:ascii="Arial" w:hAnsi="Arial" w:cs="Arial"/>
          <w:b/>
          <w:bCs/>
          <w:sz w:val="36"/>
          <w:szCs w:val="36"/>
        </w:rPr>
      </w:pPr>
    </w:p>
    <w:p w14:paraId="56E44733" w14:textId="14DD2490" w:rsidR="00170A5F" w:rsidRPr="004C2EFD" w:rsidRDefault="00170A5F" w:rsidP="00CA7FC7">
      <w:pPr>
        <w:spacing w:after="0" w:line="276" w:lineRule="auto"/>
        <w:rPr>
          <w:rFonts w:ascii="Arial" w:hAnsi="Arial" w:cs="Arial"/>
          <w:b/>
          <w:bCs/>
          <w:sz w:val="36"/>
          <w:szCs w:val="36"/>
        </w:rPr>
      </w:pPr>
      <w:r w:rsidRPr="004C2EFD">
        <w:rPr>
          <w:rFonts w:ascii="Arial" w:hAnsi="Arial" w:cs="Arial"/>
          <w:b/>
          <w:bCs/>
          <w:sz w:val="36"/>
          <w:szCs w:val="36"/>
        </w:rPr>
        <w:t>***</w:t>
      </w:r>
    </w:p>
    <w:p w14:paraId="1DD139D3" w14:textId="69AE3753" w:rsidR="003175ED" w:rsidRPr="004C2EFD" w:rsidRDefault="003175ED" w:rsidP="00B36D41">
      <w:pPr>
        <w:pStyle w:val="Heading1"/>
        <w:spacing w:line="276" w:lineRule="auto"/>
        <w:rPr>
          <w:rFonts w:ascii="Arial" w:hAnsi="Arial" w:cs="Arial"/>
          <w:b/>
          <w:bCs/>
          <w:color w:val="auto"/>
          <w:sz w:val="44"/>
          <w:szCs w:val="44"/>
        </w:rPr>
      </w:pPr>
      <w:bookmarkStart w:id="21" w:name="_Toc100683468"/>
      <w:r w:rsidRPr="004C2EFD">
        <w:rPr>
          <w:rFonts w:ascii="Arial" w:hAnsi="Arial" w:cs="Arial"/>
          <w:b/>
          <w:bCs/>
          <w:color w:val="auto"/>
          <w:sz w:val="44"/>
          <w:szCs w:val="44"/>
        </w:rPr>
        <w:t>Calendar of Events</w:t>
      </w:r>
      <w:bookmarkEnd w:id="21"/>
    </w:p>
    <w:p w14:paraId="791952F9" w14:textId="010681ED" w:rsidR="003175ED" w:rsidRPr="004C2EFD" w:rsidRDefault="003175ED" w:rsidP="00B36D41">
      <w:pPr>
        <w:spacing w:after="0" w:line="276" w:lineRule="auto"/>
        <w:rPr>
          <w:rFonts w:ascii="Arial" w:hAnsi="Arial" w:cs="Arial"/>
          <w:sz w:val="36"/>
          <w:szCs w:val="36"/>
        </w:rPr>
      </w:pPr>
      <w:r w:rsidRPr="004C2EFD">
        <w:rPr>
          <w:rFonts w:ascii="Arial" w:hAnsi="Arial" w:cs="Arial"/>
          <w:sz w:val="36"/>
          <w:szCs w:val="36"/>
        </w:rPr>
        <w:t xml:space="preserve">Everyone is welcome to attend these events by accessing the Zoom mobile app, visiting the Zoom </w:t>
      </w:r>
      <w:r w:rsidR="00DD692B" w:rsidRPr="004C2EFD">
        <w:rPr>
          <w:rFonts w:ascii="Arial" w:hAnsi="Arial" w:cs="Arial"/>
          <w:sz w:val="36"/>
          <w:szCs w:val="36"/>
        </w:rPr>
        <w:t>website</w:t>
      </w:r>
      <w:r w:rsidRPr="004C2EFD">
        <w:rPr>
          <w:rFonts w:ascii="Arial" w:hAnsi="Arial" w:cs="Arial"/>
          <w:sz w:val="36"/>
          <w:szCs w:val="36"/>
        </w:rPr>
        <w:t xml:space="preserve"> at https://zoom.us</w:t>
      </w:r>
      <w:r w:rsidR="00497ECE">
        <w:rPr>
          <w:rFonts w:ascii="Arial" w:hAnsi="Arial" w:cs="Arial"/>
          <w:sz w:val="36"/>
          <w:szCs w:val="36"/>
        </w:rPr>
        <w:t>,</w:t>
      </w:r>
      <w:r w:rsidRPr="004C2EFD">
        <w:rPr>
          <w:rFonts w:ascii="Arial" w:hAnsi="Arial" w:cs="Arial"/>
          <w:sz w:val="36"/>
          <w:szCs w:val="36"/>
        </w:rPr>
        <w:t xml:space="preserve"> or calling (312) 626-6799, and entering the appropriate meeting ID and passcode.</w:t>
      </w:r>
    </w:p>
    <w:p w14:paraId="1A2685E5" w14:textId="77777777" w:rsidR="0040139C" w:rsidRPr="004C2EFD" w:rsidRDefault="0040139C" w:rsidP="00B36D41">
      <w:pPr>
        <w:spacing w:after="0" w:line="276" w:lineRule="auto"/>
        <w:rPr>
          <w:rFonts w:ascii="Arial" w:hAnsi="Arial" w:cs="Arial"/>
          <w:sz w:val="36"/>
          <w:szCs w:val="36"/>
        </w:rPr>
      </w:pPr>
    </w:p>
    <w:p w14:paraId="700D8C2D" w14:textId="418D6602" w:rsidR="0098422B" w:rsidRPr="004C2EFD" w:rsidRDefault="003175ED" w:rsidP="00B36D41">
      <w:pPr>
        <w:spacing w:after="0" w:line="276" w:lineRule="auto"/>
        <w:rPr>
          <w:rStyle w:val="Hyperlink"/>
          <w:rFonts w:ascii="Arial" w:hAnsi="Arial" w:cs="Arial"/>
          <w:color w:val="auto"/>
          <w:sz w:val="36"/>
          <w:szCs w:val="36"/>
        </w:rPr>
      </w:pPr>
      <w:r w:rsidRPr="004C2EFD">
        <w:rPr>
          <w:rFonts w:ascii="Arial" w:hAnsi="Arial" w:cs="Arial"/>
          <w:sz w:val="36"/>
          <w:szCs w:val="36"/>
        </w:rPr>
        <w:t>You may sign-up to receive reminders and Zoom details by subscribing to the ACB Next Generation email list. Please send a blank email to</w:t>
      </w:r>
      <w:r w:rsidR="0098422B" w:rsidRPr="004C2EFD">
        <w:rPr>
          <w:rFonts w:ascii="Arial" w:hAnsi="Arial" w:cs="Arial"/>
          <w:sz w:val="36"/>
          <w:szCs w:val="36"/>
        </w:rPr>
        <w:t xml:space="preserve"> </w:t>
      </w:r>
      <w:hyperlink r:id="rId19" w:history="1">
        <w:r w:rsidR="0098422B" w:rsidRPr="004C2EFD">
          <w:rPr>
            <w:rStyle w:val="Hyperlink"/>
            <w:rFonts w:ascii="Arial" w:hAnsi="Arial" w:cs="Arial"/>
            <w:color w:val="auto"/>
            <w:sz w:val="36"/>
            <w:szCs w:val="36"/>
          </w:rPr>
          <w:t>main+subscribe@acbnextgeneration.groups.io</w:t>
        </w:r>
      </w:hyperlink>
    </w:p>
    <w:p w14:paraId="2CC32A72" w14:textId="77777777" w:rsidR="0040139C" w:rsidRPr="004C2EFD" w:rsidRDefault="0040139C" w:rsidP="00B36D41">
      <w:pPr>
        <w:spacing w:after="0" w:line="276" w:lineRule="auto"/>
        <w:rPr>
          <w:rFonts w:ascii="Arial" w:hAnsi="Arial" w:cs="Arial"/>
          <w:sz w:val="36"/>
          <w:szCs w:val="36"/>
        </w:rPr>
      </w:pPr>
    </w:p>
    <w:p w14:paraId="5B9113EA" w14:textId="4017B7EC" w:rsidR="003175ED" w:rsidRPr="004C2EFD" w:rsidRDefault="003175ED" w:rsidP="00B36D41">
      <w:pPr>
        <w:spacing w:after="0" w:line="276" w:lineRule="auto"/>
        <w:rPr>
          <w:rFonts w:ascii="Arial" w:hAnsi="Arial" w:cs="Arial"/>
          <w:sz w:val="36"/>
          <w:szCs w:val="36"/>
        </w:rPr>
      </w:pPr>
      <w:r w:rsidRPr="004C2EFD">
        <w:rPr>
          <w:rFonts w:ascii="Arial" w:hAnsi="Arial" w:cs="Arial"/>
          <w:sz w:val="36"/>
          <w:szCs w:val="36"/>
        </w:rPr>
        <w:t>In addition, many ACB Next</w:t>
      </w:r>
      <w:r w:rsidR="002F378D">
        <w:rPr>
          <w:rFonts w:ascii="Arial" w:hAnsi="Arial" w:cs="Arial"/>
          <w:sz w:val="36"/>
          <w:szCs w:val="36"/>
        </w:rPr>
        <w:t xml:space="preserve"> </w:t>
      </w:r>
      <w:r w:rsidRPr="004C2EFD">
        <w:rPr>
          <w:rFonts w:ascii="Arial" w:hAnsi="Arial" w:cs="Arial"/>
          <w:sz w:val="36"/>
          <w:szCs w:val="36"/>
        </w:rPr>
        <w:t>Gen</w:t>
      </w:r>
      <w:r w:rsidR="002F378D">
        <w:rPr>
          <w:rFonts w:ascii="Arial" w:hAnsi="Arial" w:cs="Arial"/>
          <w:sz w:val="36"/>
          <w:szCs w:val="36"/>
        </w:rPr>
        <w:t>eration</w:t>
      </w:r>
      <w:r w:rsidRPr="004C2EFD">
        <w:rPr>
          <w:rFonts w:ascii="Arial" w:hAnsi="Arial" w:cs="Arial"/>
          <w:sz w:val="36"/>
          <w:szCs w:val="36"/>
        </w:rPr>
        <w:t xml:space="preserve"> events are listed on the ACB Community</w:t>
      </w:r>
      <w:r w:rsidR="006776C6" w:rsidRPr="004C2EFD">
        <w:rPr>
          <w:rFonts w:ascii="Arial" w:hAnsi="Arial" w:cs="Arial"/>
          <w:sz w:val="36"/>
          <w:szCs w:val="36"/>
        </w:rPr>
        <w:t xml:space="preserve"> Call</w:t>
      </w:r>
      <w:r w:rsidRPr="004C2EFD">
        <w:rPr>
          <w:rFonts w:ascii="Arial" w:hAnsi="Arial" w:cs="Arial"/>
          <w:sz w:val="36"/>
          <w:szCs w:val="36"/>
        </w:rPr>
        <w:t xml:space="preserve"> schedule.</w:t>
      </w:r>
    </w:p>
    <w:p w14:paraId="06BBE783" w14:textId="6AD4EC2B" w:rsidR="0040139C" w:rsidRDefault="0040139C" w:rsidP="00B36D41">
      <w:pPr>
        <w:spacing w:after="0" w:line="276" w:lineRule="auto"/>
        <w:rPr>
          <w:rFonts w:ascii="Arial" w:hAnsi="Arial" w:cs="Arial"/>
          <w:sz w:val="36"/>
          <w:szCs w:val="36"/>
        </w:rPr>
      </w:pPr>
    </w:p>
    <w:p w14:paraId="057528CF" w14:textId="57E1595E" w:rsidR="002F378D" w:rsidRPr="004C2EFD" w:rsidRDefault="002F378D" w:rsidP="00B36D41">
      <w:pPr>
        <w:spacing w:after="0" w:line="276" w:lineRule="auto"/>
        <w:rPr>
          <w:rFonts w:ascii="Arial" w:hAnsi="Arial" w:cs="Arial"/>
          <w:sz w:val="36"/>
          <w:szCs w:val="36"/>
        </w:rPr>
      </w:pPr>
      <w:r w:rsidRPr="004C2EFD">
        <w:rPr>
          <w:rFonts w:ascii="Arial" w:hAnsi="Arial" w:cs="Arial"/>
          <w:sz w:val="36"/>
          <w:szCs w:val="36"/>
        </w:rPr>
        <w:t xml:space="preserve">(This list does not include </w:t>
      </w:r>
      <w:r w:rsidR="00606497">
        <w:rPr>
          <w:rFonts w:ascii="Arial" w:hAnsi="Arial" w:cs="Arial"/>
          <w:sz w:val="36"/>
          <w:szCs w:val="36"/>
        </w:rPr>
        <w:t>co</w:t>
      </w:r>
      <w:r w:rsidRPr="004C2EFD">
        <w:rPr>
          <w:rFonts w:ascii="Arial" w:hAnsi="Arial" w:cs="Arial"/>
          <w:sz w:val="36"/>
          <w:szCs w:val="36"/>
        </w:rPr>
        <w:t xml:space="preserve">nvention events, please see the </w:t>
      </w:r>
      <w:r w:rsidR="00606497">
        <w:rPr>
          <w:rFonts w:ascii="Arial" w:hAnsi="Arial" w:cs="Arial"/>
          <w:sz w:val="36"/>
          <w:szCs w:val="36"/>
        </w:rPr>
        <w:t>c</w:t>
      </w:r>
      <w:r w:rsidRPr="004C2EFD">
        <w:rPr>
          <w:rFonts w:ascii="Arial" w:hAnsi="Arial" w:cs="Arial"/>
          <w:sz w:val="36"/>
          <w:szCs w:val="36"/>
        </w:rPr>
        <w:t xml:space="preserve">onvention article on page </w:t>
      </w:r>
      <w:r w:rsidR="00606497">
        <w:rPr>
          <w:rFonts w:ascii="Arial" w:hAnsi="Arial" w:cs="Arial"/>
          <w:sz w:val="36"/>
          <w:szCs w:val="36"/>
        </w:rPr>
        <w:t>6</w:t>
      </w:r>
      <w:r w:rsidRPr="004C2EFD">
        <w:rPr>
          <w:rFonts w:ascii="Arial" w:hAnsi="Arial" w:cs="Arial"/>
          <w:sz w:val="36"/>
          <w:szCs w:val="36"/>
        </w:rPr>
        <w:t>)</w:t>
      </w:r>
    </w:p>
    <w:p w14:paraId="2ADE03E6" w14:textId="77777777" w:rsidR="00CB4E18" w:rsidRDefault="00CB4E18">
      <w:pPr>
        <w:rPr>
          <w:rFonts w:ascii="Arial" w:eastAsia="Times New Roman" w:hAnsi="Arial" w:cs="Arial"/>
          <w:sz w:val="36"/>
          <w:szCs w:val="36"/>
          <w:u w:val="single"/>
        </w:rPr>
      </w:pPr>
      <w:r>
        <w:rPr>
          <w:rFonts w:ascii="Arial" w:hAnsi="Arial" w:cs="Arial"/>
          <w:sz w:val="36"/>
          <w:szCs w:val="36"/>
          <w:u w:val="single"/>
        </w:rPr>
        <w:br w:type="page"/>
      </w:r>
    </w:p>
    <w:p w14:paraId="66EFCC87" w14:textId="0A42682E" w:rsidR="001D4B17" w:rsidRPr="004C2EFD" w:rsidRDefault="001D4B17" w:rsidP="001D4B17">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u w:val="single"/>
        </w:rPr>
        <w:lastRenderedPageBreak/>
        <w:t>April</w:t>
      </w:r>
      <w:r w:rsidR="00003B5B" w:rsidRPr="004C2EFD">
        <w:rPr>
          <w:rFonts w:ascii="Arial" w:hAnsi="Arial" w:cs="Arial"/>
          <w:sz w:val="36"/>
          <w:szCs w:val="36"/>
          <w:u w:val="single"/>
        </w:rPr>
        <w:br/>
      </w:r>
      <w:r w:rsidRPr="004C2EFD">
        <w:rPr>
          <w:rFonts w:ascii="Arial" w:hAnsi="Arial" w:cs="Arial"/>
          <w:sz w:val="36"/>
          <w:szCs w:val="36"/>
        </w:rPr>
        <w:t>19</w:t>
      </w:r>
      <w:r w:rsidR="002F378D">
        <w:rPr>
          <w:rFonts w:ascii="Arial" w:hAnsi="Arial" w:cs="Arial"/>
          <w:sz w:val="36"/>
          <w:szCs w:val="36"/>
        </w:rPr>
        <w:t xml:space="preserve"> - </w:t>
      </w:r>
      <w:r w:rsidR="00B16D2F" w:rsidRPr="004C2EFD">
        <w:rPr>
          <w:rFonts w:ascii="Arial" w:hAnsi="Arial" w:cs="Arial"/>
          <w:sz w:val="36"/>
          <w:szCs w:val="36"/>
        </w:rPr>
        <w:t xml:space="preserve">Fireside Chat / </w:t>
      </w:r>
      <w:r w:rsidRPr="004C2EFD">
        <w:rPr>
          <w:rFonts w:ascii="Arial" w:hAnsi="Arial" w:cs="Arial"/>
          <w:sz w:val="36"/>
          <w:szCs w:val="36"/>
        </w:rPr>
        <w:t xml:space="preserve">Monthly Education Program </w:t>
      </w:r>
      <w:r w:rsidR="001C212B" w:rsidRPr="004C2EFD">
        <w:rPr>
          <w:rFonts w:ascii="Arial" w:hAnsi="Arial" w:cs="Arial"/>
          <w:sz w:val="36"/>
          <w:szCs w:val="36"/>
        </w:rPr>
        <w:t xml:space="preserve">(About Brenda Dillon and the Brenda Dillon Walk) </w:t>
      </w:r>
      <w:r w:rsidR="00497ECE">
        <w:rPr>
          <w:rFonts w:ascii="Arial" w:hAnsi="Arial" w:cs="Arial"/>
          <w:sz w:val="36"/>
          <w:szCs w:val="36"/>
        </w:rPr>
        <w:t>–</w:t>
      </w:r>
      <w:r w:rsidRPr="004C2EFD">
        <w:rPr>
          <w:rFonts w:ascii="Arial" w:hAnsi="Arial" w:cs="Arial"/>
          <w:sz w:val="36"/>
          <w:szCs w:val="36"/>
        </w:rPr>
        <w:t xml:space="preserve"> </w:t>
      </w:r>
      <w:r w:rsidR="00497ECE">
        <w:rPr>
          <w:rFonts w:ascii="Arial" w:hAnsi="Arial" w:cs="Arial"/>
          <w:sz w:val="36"/>
          <w:szCs w:val="36"/>
        </w:rPr>
        <w:t>8pm</w:t>
      </w:r>
      <w:r w:rsidRPr="004C2EFD">
        <w:rPr>
          <w:rFonts w:ascii="Arial" w:hAnsi="Arial" w:cs="Arial"/>
          <w:sz w:val="36"/>
          <w:szCs w:val="36"/>
        </w:rPr>
        <w:t xml:space="preserve"> </w:t>
      </w:r>
      <w:r w:rsidR="002F378D">
        <w:rPr>
          <w:rFonts w:ascii="Arial" w:hAnsi="Arial" w:cs="Arial"/>
          <w:sz w:val="36"/>
          <w:szCs w:val="36"/>
        </w:rPr>
        <w:t>ET</w:t>
      </w:r>
    </w:p>
    <w:p w14:paraId="29FE5FBB" w14:textId="049AA1D4" w:rsidR="00003B5B" w:rsidRPr="004C2EFD" w:rsidRDefault="00003B5B" w:rsidP="00B36D41">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2</w:t>
      </w:r>
      <w:r w:rsidR="001D4B17" w:rsidRPr="004C2EFD">
        <w:rPr>
          <w:rFonts w:ascii="Arial" w:hAnsi="Arial" w:cs="Arial"/>
          <w:sz w:val="36"/>
          <w:szCs w:val="36"/>
        </w:rPr>
        <w:t>3</w:t>
      </w:r>
      <w:r w:rsidRPr="004C2EFD">
        <w:rPr>
          <w:rFonts w:ascii="Arial" w:hAnsi="Arial" w:cs="Arial"/>
          <w:sz w:val="36"/>
          <w:szCs w:val="36"/>
        </w:rPr>
        <w:t xml:space="preserve"> - Saturday Night Live Hangout</w:t>
      </w:r>
      <w:r w:rsidR="001C212B" w:rsidRPr="004C2EFD">
        <w:rPr>
          <w:rFonts w:ascii="Arial" w:hAnsi="Arial" w:cs="Arial"/>
          <w:sz w:val="36"/>
          <w:szCs w:val="36"/>
        </w:rPr>
        <w:t xml:space="preserve"> (Get Up and Get Moving)</w:t>
      </w:r>
      <w:r w:rsidRPr="004C2EFD">
        <w:rPr>
          <w:rFonts w:ascii="Arial" w:hAnsi="Arial" w:cs="Arial"/>
          <w:sz w:val="36"/>
          <w:szCs w:val="36"/>
        </w:rPr>
        <w:t xml:space="preserve"> - 7</w:t>
      </w:r>
      <w:r w:rsidR="00497ECE">
        <w:rPr>
          <w:rFonts w:ascii="Arial" w:hAnsi="Arial" w:cs="Arial"/>
          <w:sz w:val="36"/>
          <w:szCs w:val="36"/>
        </w:rPr>
        <w:t>pm</w:t>
      </w:r>
      <w:r w:rsidRPr="004C2EFD">
        <w:rPr>
          <w:rFonts w:ascii="Arial" w:hAnsi="Arial" w:cs="Arial"/>
          <w:sz w:val="36"/>
          <w:szCs w:val="36"/>
        </w:rPr>
        <w:t xml:space="preserve"> </w:t>
      </w:r>
      <w:r w:rsidR="002F378D">
        <w:rPr>
          <w:rFonts w:ascii="Arial" w:hAnsi="Arial" w:cs="Arial"/>
          <w:sz w:val="36"/>
          <w:szCs w:val="36"/>
        </w:rPr>
        <w:t>ET</w:t>
      </w:r>
    </w:p>
    <w:p w14:paraId="1EAB4EB2" w14:textId="77777777" w:rsidR="00003B5B" w:rsidRPr="004C2EFD" w:rsidRDefault="00003B5B" w:rsidP="00B36D41">
      <w:pPr>
        <w:spacing w:after="0" w:line="276" w:lineRule="auto"/>
        <w:contextualSpacing/>
        <w:rPr>
          <w:rFonts w:ascii="Arial" w:eastAsia="Times New Roman" w:hAnsi="Arial" w:cs="Arial"/>
          <w:sz w:val="36"/>
          <w:szCs w:val="36"/>
        </w:rPr>
      </w:pPr>
    </w:p>
    <w:p w14:paraId="2CF6BA43" w14:textId="52ACCAAD" w:rsidR="00003B5B" w:rsidRPr="004C2EFD" w:rsidRDefault="001D4B17" w:rsidP="00B36D4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u w:val="single"/>
        </w:rPr>
        <w:t>May</w:t>
      </w:r>
    </w:p>
    <w:p w14:paraId="10546DA4" w14:textId="289275C3" w:rsidR="00003B5B" w:rsidRPr="004C2EFD" w:rsidRDefault="001D4B17" w:rsidP="00B36D4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5</w:t>
      </w:r>
      <w:r w:rsidR="00003B5B" w:rsidRPr="004C2EFD">
        <w:rPr>
          <w:rFonts w:ascii="Arial" w:eastAsia="Times New Roman" w:hAnsi="Arial" w:cs="Arial"/>
          <w:sz w:val="36"/>
          <w:szCs w:val="36"/>
        </w:rPr>
        <w:t xml:space="preserve"> - Fireside Chat </w:t>
      </w:r>
      <w:r w:rsidR="00497ECE">
        <w:rPr>
          <w:rFonts w:ascii="Arial" w:eastAsia="Times New Roman" w:hAnsi="Arial" w:cs="Arial"/>
          <w:sz w:val="36"/>
          <w:szCs w:val="36"/>
        </w:rPr>
        <w:t>–</w:t>
      </w:r>
      <w:r w:rsidR="00003B5B" w:rsidRPr="004C2EFD">
        <w:rPr>
          <w:rFonts w:ascii="Arial" w:eastAsia="Times New Roman" w:hAnsi="Arial" w:cs="Arial"/>
          <w:sz w:val="36"/>
          <w:szCs w:val="36"/>
        </w:rPr>
        <w:t xml:space="preserve"> 9</w:t>
      </w:r>
      <w:r w:rsidR="00497ECE">
        <w:rPr>
          <w:rFonts w:ascii="Arial" w:eastAsia="Times New Roman" w:hAnsi="Arial" w:cs="Arial"/>
          <w:sz w:val="36"/>
          <w:szCs w:val="36"/>
        </w:rPr>
        <w:t>pm</w:t>
      </w:r>
      <w:r w:rsidR="00003B5B" w:rsidRPr="004C2EFD">
        <w:rPr>
          <w:rFonts w:ascii="Arial" w:eastAsia="Times New Roman" w:hAnsi="Arial" w:cs="Arial"/>
          <w:sz w:val="36"/>
          <w:szCs w:val="36"/>
        </w:rPr>
        <w:t xml:space="preserve"> E</w:t>
      </w:r>
      <w:r w:rsidR="00497ECE">
        <w:rPr>
          <w:rFonts w:ascii="Arial" w:eastAsia="Times New Roman" w:hAnsi="Arial" w:cs="Arial"/>
          <w:sz w:val="36"/>
          <w:szCs w:val="36"/>
        </w:rPr>
        <w:t>T</w:t>
      </w:r>
    </w:p>
    <w:p w14:paraId="11FEE321" w14:textId="1C02E285" w:rsidR="00003B5B" w:rsidRPr="004C2EFD" w:rsidRDefault="001D4B17" w:rsidP="00B36D4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9</w:t>
      </w:r>
      <w:r w:rsidR="00003B5B" w:rsidRPr="004C2EFD">
        <w:rPr>
          <w:rFonts w:ascii="Arial" w:eastAsia="Times New Roman" w:hAnsi="Arial" w:cs="Arial"/>
          <w:sz w:val="36"/>
          <w:szCs w:val="36"/>
        </w:rPr>
        <w:t xml:space="preserve"> - ACB Next Generation Board Meeting - 8:00 PM </w:t>
      </w:r>
      <w:r w:rsidR="002F378D">
        <w:rPr>
          <w:rFonts w:ascii="Arial" w:eastAsia="Times New Roman" w:hAnsi="Arial" w:cs="Arial"/>
          <w:sz w:val="36"/>
          <w:szCs w:val="36"/>
        </w:rPr>
        <w:t>ET</w:t>
      </w:r>
    </w:p>
    <w:p w14:paraId="7CB8717B" w14:textId="6DF80D93" w:rsidR="001D4B17" w:rsidRPr="004C2EFD" w:rsidRDefault="001D4B17" w:rsidP="001D4B17">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1</w:t>
      </w:r>
      <w:r w:rsidR="001C212B" w:rsidRPr="004C2EFD">
        <w:rPr>
          <w:rFonts w:ascii="Arial" w:hAnsi="Arial" w:cs="Arial"/>
          <w:sz w:val="36"/>
          <w:szCs w:val="36"/>
        </w:rPr>
        <w:t>7</w:t>
      </w:r>
      <w:r w:rsidR="002F378D">
        <w:rPr>
          <w:rFonts w:ascii="Arial" w:hAnsi="Arial" w:cs="Arial"/>
          <w:sz w:val="36"/>
          <w:szCs w:val="36"/>
        </w:rPr>
        <w:t xml:space="preserve"> - </w:t>
      </w:r>
      <w:r w:rsidRPr="004C2EFD">
        <w:rPr>
          <w:rFonts w:ascii="Arial" w:hAnsi="Arial" w:cs="Arial"/>
          <w:sz w:val="36"/>
          <w:szCs w:val="36"/>
        </w:rPr>
        <w:t xml:space="preserve">Monthly Education Program </w:t>
      </w:r>
      <w:r w:rsidR="00497ECE">
        <w:rPr>
          <w:rFonts w:ascii="Arial" w:hAnsi="Arial" w:cs="Arial"/>
          <w:sz w:val="36"/>
          <w:szCs w:val="36"/>
        </w:rPr>
        <w:t>–</w:t>
      </w:r>
      <w:r w:rsidRPr="004C2EFD">
        <w:rPr>
          <w:rFonts w:ascii="Arial" w:hAnsi="Arial" w:cs="Arial"/>
          <w:sz w:val="36"/>
          <w:szCs w:val="36"/>
        </w:rPr>
        <w:t xml:space="preserve"> 8</w:t>
      </w:r>
      <w:r w:rsidR="00497ECE">
        <w:rPr>
          <w:rFonts w:ascii="Arial" w:hAnsi="Arial" w:cs="Arial"/>
          <w:sz w:val="36"/>
          <w:szCs w:val="36"/>
        </w:rPr>
        <w:t>pm</w:t>
      </w:r>
      <w:r w:rsidRPr="004C2EFD">
        <w:rPr>
          <w:rFonts w:ascii="Arial" w:hAnsi="Arial" w:cs="Arial"/>
          <w:sz w:val="36"/>
          <w:szCs w:val="36"/>
        </w:rPr>
        <w:t xml:space="preserve"> </w:t>
      </w:r>
      <w:r w:rsidR="002F378D">
        <w:rPr>
          <w:rFonts w:ascii="Arial" w:hAnsi="Arial" w:cs="Arial"/>
          <w:sz w:val="36"/>
          <w:szCs w:val="36"/>
        </w:rPr>
        <w:t>ET</w:t>
      </w:r>
    </w:p>
    <w:p w14:paraId="3C15C362" w14:textId="2D90EA1D" w:rsidR="00003B5B" w:rsidRPr="004C2EFD" w:rsidRDefault="00003B5B" w:rsidP="00B36D4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2</w:t>
      </w:r>
      <w:r w:rsidR="001C212B" w:rsidRPr="004C2EFD">
        <w:rPr>
          <w:rFonts w:ascii="Arial" w:eastAsia="Times New Roman" w:hAnsi="Arial" w:cs="Arial"/>
          <w:sz w:val="36"/>
          <w:szCs w:val="36"/>
        </w:rPr>
        <w:t>8</w:t>
      </w:r>
      <w:r w:rsidRPr="004C2EFD">
        <w:rPr>
          <w:rFonts w:ascii="Arial" w:eastAsia="Times New Roman" w:hAnsi="Arial" w:cs="Arial"/>
          <w:sz w:val="36"/>
          <w:szCs w:val="36"/>
        </w:rPr>
        <w:t xml:space="preserve"> - Saturday Night Live Hangout</w:t>
      </w:r>
      <w:r w:rsidR="001C212B" w:rsidRPr="004C2EFD">
        <w:rPr>
          <w:rFonts w:ascii="Arial" w:eastAsia="Times New Roman" w:hAnsi="Arial" w:cs="Arial"/>
          <w:sz w:val="36"/>
          <w:szCs w:val="36"/>
        </w:rPr>
        <w:t xml:space="preserve"> (Voting Task Force)</w:t>
      </w:r>
      <w:r w:rsidRPr="004C2EFD">
        <w:rPr>
          <w:rFonts w:ascii="Arial" w:eastAsia="Times New Roman" w:hAnsi="Arial" w:cs="Arial"/>
          <w:sz w:val="36"/>
          <w:szCs w:val="36"/>
        </w:rPr>
        <w:t xml:space="preserve"> </w:t>
      </w:r>
      <w:r w:rsidR="00497ECE">
        <w:rPr>
          <w:rFonts w:ascii="Arial" w:eastAsia="Times New Roman" w:hAnsi="Arial" w:cs="Arial"/>
          <w:sz w:val="36"/>
          <w:szCs w:val="36"/>
        </w:rPr>
        <w:t>–</w:t>
      </w:r>
      <w:r w:rsidRPr="004C2EFD">
        <w:rPr>
          <w:rFonts w:ascii="Arial" w:eastAsia="Times New Roman" w:hAnsi="Arial" w:cs="Arial"/>
          <w:sz w:val="36"/>
          <w:szCs w:val="36"/>
        </w:rPr>
        <w:t xml:space="preserve"> 7</w:t>
      </w:r>
      <w:r w:rsidR="00497ECE">
        <w:rPr>
          <w:rFonts w:ascii="Arial" w:eastAsia="Times New Roman" w:hAnsi="Arial" w:cs="Arial"/>
          <w:sz w:val="36"/>
          <w:szCs w:val="36"/>
        </w:rPr>
        <w:t>pm</w:t>
      </w:r>
      <w:r w:rsidRPr="004C2EFD">
        <w:rPr>
          <w:rFonts w:ascii="Arial" w:eastAsia="Times New Roman" w:hAnsi="Arial" w:cs="Arial"/>
          <w:sz w:val="36"/>
          <w:szCs w:val="36"/>
        </w:rPr>
        <w:t xml:space="preserve"> </w:t>
      </w:r>
      <w:r w:rsidR="002F378D">
        <w:rPr>
          <w:rFonts w:ascii="Arial" w:eastAsia="Times New Roman" w:hAnsi="Arial" w:cs="Arial"/>
          <w:sz w:val="36"/>
          <w:szCs w:val="36"/>
        </w:rPr>
        <w:t>ET</w:t>
      </w:r>
    </w:p>
    <w:p w14:paraId="29F56457" w14:textId="77777777" w:rsidR="00003B5B" w:rsidRPr="004C2EFD" w:rsidRDefault="00003B5B" w:rsidP="00B36D41">
      <w:pPr>
        <w:spacing w:after="0" w:line="276" w:lineRule="auto"/>
        <w:contextualSpacing/>
        <w:rPr>
          <w:rFonts w:ascii="Arial" w:eastAsia="Times New Roman" w:hAnsi="Arial" w:cs="Arial"/>
          <w:sz w:val="36"/>
          <w:szCs w:val="36"/>
        </w:rPr>
      </w:pPr>
    </w:p>
    <w:p w14:paraId="461719FF" w14:textId="56D1A86B" w:rsidR="00003B5B" w:rsidRPr="004C2EFD" w:rsidRDefault="001D4B17" w:rsidP="00B36D4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u w:val="single"/>
        </w:rPr>
        <w:t>June</w:t>
      </w:r>
    </w:p>
    <w:p w14:paraId="7F4D34E8" w14:textId="697F4756" w:rsidR="00003B5B" w:rsidRDefault="001C212B" w:rsidP="00B36D4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2</w:t>
      </w:r>
      <w:r w:rsidR="00003B5B" w:rsidRPr="004C2EFD">
        <w:rPr>
          <w:rFonts w:ascii="Arial" w:eastAsia="Times New Roman" w:hAnsi="Arial" w:cs="Arial"/>
          <w:sz w:val="36"/>
          <w:szCs w:val="36"/>
        </w:rPr>
        <w:t xml:space="preserve"> - Fireside Chat </w:t>
      </w:r>
      <w:r w:rsidR="00497ECE">
        <w:rPr>
          <w:rFonts w:ascii="Arial" w:eastAsia="Times New Roman" w:hAnsi="Arial" w:cs="Arial"/>
          <w:sz w:val="36"/>
          <w:szCs w:val="36"/>
        </w:rPr>
        <w:t>–</w:t>
      </w:r>
      <w:r w:rsidR="00003B5B" w:rsidRPr="004C2EFD">
        <w:rPr>
          <w:rFonts w:ascii="Arial" w:eastAsia="Times New Roman" w:hAnsi="Arial" w:cs="Arial"/>
          <w:sz w:val="36"/>
          <w:szCs w:val="36"/>
        </w:rPr>
        <w:t xml:space="preserve"> 9</w:t>
      </w:r>
      <w:r w:rsidR="00497ECE">
        <w:rPr>
          <w:rFonts w:ascii="Arial" w:eastAsia="Times New Roman" w:hAnsi="Arial" w:cs="Arial"/>
          <w:sz w:val="36"/>
          <w:szCs w:val="36"/>
        </w:rPr>
        <w:t>pm</w:t>
      </w:r>
      <w:r w:rsidR="00003B5B" w:rsidRPr="004C2EFD">
        <w:rPr>
          <w:rFonts w:ascii="Arial" w:eastAsia="Times New Roman" w:hAnsi="Arial" w:cs="Arial"/>
          <w:sz w:val="36"/>
          <w:szCs w:val="36"/>
        </w:rPr>
        <w:t xml:space="preserve"> </w:t>
      </w:r>
      <w:r w:rsidR="00497ECE">
        <w:rPr>
          <w:rFonts w:ascii="Arial" w:eastAsia="Times New Roman" w:hAnsi="Arial" w:cs="Arial"/>
          <w:sz w:val="36"/>
          <w:szCs w:val="36"/>
        </w:rPr>
        <w:t>ET</w:t>
      </w:r>
    </w:p>
    <w:p w14:paraId="0849A498" w14:textId="498019F0" w:rsidR="00956D93" w:rsidRPr="004C2EFD" w:rsidRDefault="00956D93" w:rsidP="00B36D41">
      <w:pPr>
        <w:spacing w:after="0" w:line="276" w:lineRule="auto"/>
        <w:contextualSpacing/>
        <w:rPr>
          <w:rFonts w:ascii="Arial" w:eastAsia="Times New Roman" w:hAnsi="Arial" w:cs="Arial"/>
          <w:sz w:val="36"/>
          <w:szCs w:val="36"/>
        </w:rPr>
      </w:pPr>
      <w:r>
        <w:rPr>
          <w:rFonts w:ascii="Arial" w:eastAsia="Times New Roman" w:hAnsi="Arial" w:cs="Arial"/>
          <w:sz w:val="36"/>
          <w:szCs w:val="36"/>
        </w:rPr>
        <w:t>6</w:t>
      </w:r>
      <w:r w:rsidRPr="001E0AED">
        <w:rPr>
          <w:rFonts w:ascii="Arial" w:eastAsia="Times New Roman" w:hAnsi="Arial" w:cs="Arial"/>
          <w:sz w:val="36"/>
          <w:szCs w:val="36"/>
        </w:rPr>
        <w:t xml:space="preserve"> - ACB Next Generation Special Mid-Year Membership Meeting </w:t>
      </w:r>
      <w:r w:rsidR="00497ECE">
        <w:rPr>
          <w:rFonts w:ascii="Arial" w:eastAsia="Times New Roman" w:hAnsi="Arial" w:cs="Arial"/>
          <w:sz w:val="36"/>
          <w:szCs w:val="36"/>
        </w:rPr>
        <w:t>–</w:t>
      </w:r>
      <w:r w:rsidRPr="001E0AED">
        <w:rPr>
          <w:rFonts w:ascii="Arial" w:eastAsia="Times New Roman" w:hAnsi="Arial" w:cs="Arial"/>
          <w:sz w:val="36"/>
          <w:szCs w:val="36"/>
        </w:rPr>
        <w:t xml:space="preserve"> 8</w:t>
      </w:r>
      <w:r w:rsidR="00497ECE">
        <w:rPr>
          <w:rFonts w:ascii="Arial" w:eastAsia="Times New Roman" w:hAnsi="Arial" w:cs="Arial"/>
          <w:sz w:val="36"/>
          <w:szCs w:val="36"/>
        </w:rPr>
        <w:t>pm</w:t>
      </w:r>
      <w:r w:rsidRPr="001E0AED">
        <w:rPr>
          <w:rFonts w:ascii="Arial" w:eastAsia="Times New Roman" w:hAnsi="Arial" w:cs="Arial"/>
          <w:sz w:val="36"/>
          <w:szCs w:val="36"/>
        </w:rPr>
        <w:t xml:space="preserve"> ET</w:t>
      </w:r>
    </w:p>
    <w:p w14:paraId="4FF3B05A" w14:textId="1A78DDEB" w:rsidR="00003B5B" w:rsidRPr="001E0AED" w:rsidRDefault="001C212B" w:rsidP="00B36D41">
      <w:pPr>
        <w:spacing w:after="0" w:line="276" w:lineRule="auto"/>
        <w:contextualSpacing/>
        <w:rPr>
          <w:rFonts w:ascii="Arial" w:eastAsia="Times New Roman" w:hAnsi="Arial" w:cs="Arial"/>
          <w:sz w:val="36"/>
          <w:szCs w:val="36"/>
        </w:rPr>
      </w:pPr>
      <w:r w:rsidRPr="001E0AED">
        <w:rPr>
          <w:rFonts w:ascii="Arial" w:eastAsia="Times New Roman" w:hAnsi="Arial" w:cs="Arial"/>
          <w:sz w:val="36"/>
          <w:szCs w:val="36"/>
        </w:rPr>
        <w:t>13</w:t>
      </w:r>
      <w:r w:rsidR="00003B5B" w:rsidRPr="001E0AED">
        <w:rPr>
          <w:rFonts w:ascii="Arial" w:eastAsia="Times New Roman" w:hAnsi="Arial" w:cs="Arial"/>
          <w:sz w:val="36"/>
          <w:szCs w:val="36"/>
        </w:rPr>
        <w:t xml:space="preserve"> - ACB Next Generation </w:t>
      </w:r>
      <w:r w:rsidR="00956D93">
        <w:rPr>
          <w:rFonts w:ascii="Arial" w:eastAsia="Times New Roman" w:hAnsi="Arial" w:cs="Arial"/>
          <w:sz w:val="36"/>
          <w:szCs w:val="36"/>
        </w:rPr>
        <w:t xml:space="preserve">Board </w:t>
      </w:r>
      <w:r w:rsidR="00003B5B" w:rsidRPr="001E0AED">
        <w:rPr>
          <w:rFonts w:ascii="Arial" w:eastAsia="Times New Roman" w:hAnsi="Arial" w:cs="Arial"/>
          <w:sz w:val="36"/>
          <w:szCs w:val="36"/>
        </w:rPr>
        <w:t xml:space="preserve">Meeting </w:t>
      </w:r>
      <w:r w:rsidR="00497ECE">
        <w:rPr>
          <w:rFonts w:ascii="Arial" w:eastAsia="Times New Roman" w:hAnsi="Arial" w:cs="Arial"/>
          <w:sz w:val="36"/>
          <w:szCs w:val="36"/>
        </w:rPr>
        <w:t>–</w:t>
      </w:r>
      <w:r w:rsidR="00003B5B" w:rsidRPr="001E0AED">
        <w:rPr>
          <w:rFonts w:ascii="Arial" w:eastAsia="Times New Roman" w:hAnsi="Arial" w:cs="Arial"/>
          <w:sz w:val="36"/>
          <w:szCs w:val="36"/>
        </w:rPr>
        <w:t xml:space="preserve"> 8</w:t>
      </w:r>
      <w:r w:rsidR="00497ECE">
        <w:rPr>
          <w:rFonts w:ascii="Arial" w:eastAsia="Times New Roman" w:hAnsi="Arial" w:cs="Arial"/>
          <w:sz w:val="36"/>
          <w:szCs w:val="36"/>
        </w:rPr>
        <w:t>pm</w:t>
      </w:r>
      <w:r w:rsidR="00003B5B" w:rsidRPr="001E0AED">
        <w:rPr>
          <w:rFonts w:ascii="Arial" w:eastAsia="Times New Roman" w:hAnsi="Arial" w:cs="Arial"/>
          <w:sz w:val="36"/>
          <w:szCs w:val="36"/>
        </w:rPr>
        <w:t xml:space="preserve"> </w:t>
      </w:r>
      <w:r w:rsidR="002F378D" w:rsidRPr="001E0AED">
        <w:rPr>
          <w:rFonts w:ascii="Arial" w:eastAsia="Times New Roman" w:hAnsi="Arial" w:cs="Arial"/>
          <w:sz w:val="36"/>
          <w:szCs w:val="36"/>
        </w:rPr>
        <w:t>ET</w:t>
      </w:r>
    </w:p>
    <w:p w14:paraId="163550B1" w14:textId="13F5DDAB" w:rsidR="001C212B" w:rsidRPr="004C2EFD" w:rsidRDefault="001C212B" w:rsidP="001C212B">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21</w:t>
      </w:r>
      <w:r w:rsidR="002F378D">
        <w:rPr>
          <w:rFonts w:ascii="Arial" w:hAnsi="Arial" w:cs="Arial"/>
          <w:sz w:val="36"/>
          <w:szCs w:val="36"/>
        </w:rPr>
        <w:t xml:space="preserve"> - </w:t>
      </w:r>
      <w:r w:rsidRPr="004C2EFD">
        <w:rPr>
          <w:rFonts w:ascii="Arial" w:hAnsi="Arial" w:cs="Arial"/>
          <w:sz w:val="36"/>
          <w:szCs w:val="36"/>
        </w:rPr>
        <w:t xml:space="preserve">Monthly Education Program </w:t>
      </w:r>
      <w:r w:rsidR="00497ECE">
        <w:rPr>
          <w:rFonts w:ascii="Arial" w:hAnsi="Arial" w:cs="Arial"/>
          <w:sz w:val="36"/>
          <w:szCs w:val="36"/>
        </w:rPr>
        <w:t>–</w:t>
      </w:r>
      <w:r w:rsidRPr="004C2EFD">
        <w:rPr>
          <w:rFonts w:ascii="Arial" w:hAnsi="Arial" w:cs="Arial"/>
          <w:sz w:val="36"/>
          <w:szCs w:val="36"/>
        </w:rPr>
        <w:t xml:space="preserve"> 8</w:t>
      </w:r>
      <w:r w:rsidR="00497ECE">
        <w:rPr>
          <w:rFonts w:ascii="Arial" w:hAnsi="Arial" w:cs="Arial"/>
          <w:sz w:val="36"/>
          <w:szCs w:val="36"/>
        </w:rPr>
        <w:t>pm</w:t>
      </w:r>
      <w:r w:rsidRPr="004C2EFD">
        <w:rPr>
          <w:rFonts w:ascii="Arial" w:hAnsi="Arial" w:cs="Arial"/>
          <w:sz w:val="36"/>
          <w:szCs w:val="36"/>
        </w:rPr>
        <w:t xml:space="preserve"> </w:t>
      </w:r>
      <w:r w:rsidR="002F378D">
        <w:rPr>
          <w:rFonts w:ascii="Arial" w:hAnsi="Arial" w:cs="Arial"/>
          <w:sz w:val="36"/>
          <w:szCs w:val="36"/>
        </w:rPr>
        <w:t>ET</w:t>
      </w:r>
    </w:p>
    <w:p w14:paraId="5AECD0C0" w14:textId="22706A53" w:rsidR="00003B5B" w:rsidRPr="004C2EFD" w:rsidRDefault="001C212B" w:rsidP="00B36D4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25</w:t>
      </w:r>
      <w:r w:rsidR="00003B5B" w:rsidRPr="004C2EFD">
        <w:rPr>
          <w:rFonts w:ascii="Arial" w:eastAsia="Times New Roman" w:hAnsi="Arial" w:cs="Arial"/>
          <w:sz w:val="36"/>
          <w:szCs w:val="36"/>
        </w:rPr>
        <w:t xml:space="preserve"> - Saturday Night Live Hangout</w:t>
      </w:r>
      <w:r w:rsidRPr="004C2EFD">
        <w:rPr>
          <w:rFonts w:ascii="Arial" w:eastAsia="Times New Roman" w:hAnsi="Arial" w:cs="Arial"/>
          <w:sz w:val="36"/>
          <w:szCs w:val="36"/>
        </w:rPr>
        <w:t xml:space="preserve"> (Convention Pep Rally</w:t>
      </w:r>
      <w:r w:rsidR="00D748E4">
        <w:rPr>
          <w:rFonts w:ascii="Arial" w:eastAsia="Times New Roman" w:hAnsi="Arial" w:cs="Arial"/>
          <w:sz w:val="36"/>
          <w:szCs w:val="36"/>
        </w:rPr>
        <w:t xml:space="preserve">) - </w:t>
      </w:r>
      <w:r w:rsidRPr="004C2EFD">
        <w:rPr>
          <w:rFonts w:ascii="Arial" w:eastAsia="Times New Roman" w:hAnsi="Arial" w:cs="Arial"/>
          <w:sz w:val="36"/>
          <w:szCs w:val="36"/>
        </w:rPr>
        <w:t>6</w:t>
      </w:r>
      <w:r w:rsidR="00003B5B" w:rsidRPr="004C2EFD">
        <w:rPr>
          <w:rFonts w:ascii="Arial" w:eastAsia="Times New Roman" w:hAnsi="Arial" w:cs="Arial"/>
          <w:sz w:val="36"/>
          <w:szCs w:val="36"/>
        </w:rPr>
        <w:t>:</w:t>
      </w:r>
      <w:r w:rsidRPr="004C2EFD">
        <w:rPr>
          <w:rFonts w:ascii="Arial" w:eastAsia="Times New Roman" w:hAnsi="Arial" w:cs="Arial"/>
          <w:sz w:val="36"/>
          <w:szCs w:val="36"/>
        </w:rPr>
        <w:t>3</w:t>
      </w:r>
      <w:r w:rsidR="00003B5B" w:rsidRPr="004C2EFD">
        <w:rPr>
          <w:rFonts w:ascii="Arial" w:eastAsia="Times New Roman" w:hAnsi="Arial" w:cs="Arial"/>
          <w:sz w:val="36"/>
          <w:szCs w:val="36"/>
        </w:rPr>
        <w:t>0</w:t>
      </w:r>
      <w:r w:rsidR="00497ECE">
        <w:rPr>
          <w:rFonts w:ascii="Arial" w:eastAsia="Times New Roman" w:hAnsi="Arial" w:cs="Arial"/>
          <w:sz w:val="36"/>
          <w:szCs w:val="36"/>
        </w:rPr>
        <w:t>pm</w:t>
      </w:r>
      <w:r w:rsidR="00003B5B" w:rsidRPr="004C2EFD">
        <w:rPr>
          <w:rFonts w:ascii="Arial" w:eastAsia="Times New Roman" w:hAnsi="Arial" w:cs="Arial"/>
          <w:sz w:val="36"/>
          <w:szCs w:val="36"/>
        </w:rPr>
        <w:t xml:space="preserve"> </w:t>
      </w:r>
      <w:r w:rsidR="002F378D">
        <w:rPr>
          <w:rFonts w:ascii="Arial" w:eastAsia="Times New Roman" w:hAnsi="Arial" w:cs="Arial"/>
          <w:sz w:val="36"/>
          <w:szCs w:val="36"/>
        </w:rPr>
        <w:t>ET</w:t>
      </w:r>
    </w:p>
    <w:p w14:paraId="4A114B50" w14:textId="77777777" w:rsidR="00003B5B" w:rsidRPr="004C2EFD" w:rsidRDefault="00003B5B" w:rsidP="00B36D41">
      <w:pPr>
        <w:spacing w:after="0" w:line="276" w:lineRule="auto"/>
        <w:contextualSpacing/>
        <w:rPr>
          <w:rFonts w:ascii="Arial" w:eastAsia="Times New Roman" w:hAnsi="Arial" w:cs="Arial"/>
          <w:sz w:val="36"/>
          <w:szCs w:val="36"/>
        </w:rPr>
      </w:pPr>
    </w:p>
    <w:p w14:paraId="148315AE" w14:textId="456BB95C" w:rsidR="00003B5B" w:rsidRPr="004C2EFD" w:rsidRDefault="001D4B17" w:rsidP="00B36D4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u w:val="single"/>
        </w:rPr>
        <w:t>July</w:t>
      </w:r>
    </w:p>
    <w:p w14:paraId="17C3C642" w14:textId="3F9D07A9" w:rsidR="001C212B" w:rsidRPr="004C2EFD" w:rsidRDefault="001C212B" w:rsidP="00B36D4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1-8</w:t>
      </w:r>
      <w:r w:rsidR="002F378D">
        <w:rPr>
          <w:rFonts w:ascii="Arial" w:eastAsia="Times New Roman" w:hAnsi="Arial" w:cs="Arial"/>
          <w:sz w:val="36"/>
          <w:szCs w:val="36"/>
        </w:rPr>
        <w:t xml:space="preserve"> - </w:t>
      </w:r>
      <w:r w:rsidRPr="004C2EFD">
        <w:rPr>
          <w:rFonts w:ascii="Arial" w:eastAsia="Times New Roman" w:hAnsi="Arial" w:cs="Arial"/>
          <w:sz w:val="36"/>
          <w:szCs w:val="36"/>
        </w:rPr>
        <w:t>ACB Conference and Convention</w:t>
      </w:r>
    </w:p>
    <w:p w14:paraId="3814AB26" w14:textId="48FB5041" w:rsidR="001C212B" w:rsidRPr="004C2EFD" w:rsidRDefault="001C212B" w:rsidP="00B36D41">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15</w:t>
      </w:r>
      <w:r w:rsidR="002F378D">
        <w:rPr>
          <w:rFonts w:ascii="Arial" w:eastAsia="Times New Roman" w:hAnsi="Arial" w:cs="Arial"/>
          <w:sz w:val="36"/>
          <w:szCs w:val="36"/>
        </w:rPr>
        <w:t xml:space="preserve"> - </w:t>
      </w:r>
      <w:r w:rsidRPr="004C2EFD">
        <w:rPr>
          <w:rFonts w:ascii="Arial" w:eastAsia="Times New Roman" w:hAnsi="Arial" w:cs="Arial"/>
          <w:sz w:val="36"/>
          <w:szCs w:val="36"/>
        </w:rPr>
        <w:t>July NextGen Insight published</w:t>
      </w:r>
    </w:p>
    <w:p w14:paraId="7DFD277C" w14:textId="3C3A42AD" w:rsidR="00170A5F" w:rsidRPr="004C2EFD" w:rsidRDefault="00492271" w:rsidP="001C243E">
      <w:pPr>
        <w:spacing w:after="0" w:line="276" w:lineRule="auto"/>
        <w:rPr>
          <w:rFonts w:ascii="Arial" w:hAnsi="Arial" w:cs="Arial"/>
          <w:b/>
          <w:bCs/>
          <w:sz w:val="36"/>
          <w:szCs w:val="36"/>
        </w:rPr>
      </w:pPr>
      <w:r w:rsidRPr="004C2EFD">
        <w:rPr>
          <w:rFonts w:ascii="Arial" w:hAnsi="Arial" w:cs="Arial"/>
        </w:rPr>
        <w:br w:type="page"/>
      </w:r>
      <w:bookmarkStart w:id="22" w:name="_Toc85119340"/>
      <w:r w:rsidR="00170A5F" w:rsidRPr="004C2EFD">
        <w:rPr>
          <w:rFonts w:ascii="Arial" w:hAnsi="Arial" w:cs="Arial"/>
          <w:b/>
          <w:bCs/>
          <w:sz w:val="36"/>
          <w:szCs w:val="36"/>
        </w:rPr>
        <w:lastRenderedPageBreak/>
        <w:t>***</w:t>
      </w:r>
      <w:bookmarkEnd w:id="22"/>
    </w:p>
    <w:p w14:paraId="11D23179" w14:textId="77777777" w:rsidR="00B411C6" w:rsidRPr="004C2EFD" w:rsidRDefault="00B411C6" w:rsidP="001C243E">
      <w:pPr>
        <w:pStyle w:val="Heading1"/>
        <w:spacing w:before="0" w:line="276" w:lineRule="auto"/>
        <w:rPr>
          <w:rFonts w:ascii="Arial" w:hAnsi="Arial" w:cs="Arial"/>
          <w:b/>
          <w:bCs/>
          <w:color w:val="auto"/>
          <w:sz w:val="44"/>
          <w:szCs w:val="44"/>
        </w:rPr>
      </w:pPr>
      <w:bookmarkStart w:id="23" w:name="_Toc100683469"/>
      <w:r w:rsidRPr="004C2EFD">
        <w:rPr>
          <w:rFonts w:ascii="Arial" w:hAnsi="Arial" w:cs="Arial"/>
          <w:b/>
          <w:bCs/>
          <w:color w:val="auto"/>
          <w:sz w:val="44"/>
          <w:szCs w:val="44"/>
        </w:rPr>
        <w:t>ACB Next Generation Board of Directors</w:t>
      </w:r>
      <w:bookmarkEnd w:id="23"/>
    </w:p>
    <w:p w14:paraId="6C0AAEA2" w14:textId="066696B6" w:rsidR="00B411C6" w:rsidRPr="004C2EFD" w:rsidRDefault="00B411C6" w:rsidP="00B36D41">
      <w:pPr>
        <w:spacing w:after="0" w:line="276" w:lineRule="auto"/>
        <w:rPr>
          <w:rFonts w:ascii="Arial" w:hAnsi="Arial" w:cs="Arial"/>
          <w:sz w:val="36"/>
          <w:szCs w:val="36"/>
        </w:rPr>
      </w:pPr>
      <w:r w:rsidRPr="004C2EFD">
        <w:rPr>
          <w:rFonts w:ascii="Arial" w:hAnsi="Arial" w:cs="Arial"/>
          <w:sz w:val="36"/>
          <w:szCs w:val="36"/>
        </w:rPr>
        <w:t>President – Amanda Selm</w:t>
      </w:r>
    </w:p>
    <w:p w14:paraId="4AB2BF68" w14:textId="6D215C6B" w:rsidR="00B411C6" w:rsidRPr="004C2EFD" w:rsidRDefault="000D2885" w:rsidP="00B36D41">
      <w:pPr>
        <w:spacing w:after="0" w:line="276" w:lineRule="auto"/>
        <w:rPr>
          <w:rFonts w:ascii="Arial" w:hAnsi="Arial" w:cs="Arial"/>
          <w:sz w:val="36"/>
          <w:szCs w:val="36"/>
        </w:rPr>
      </w:pPr>
      <w:r w:rsidRPr="004C2EFD">
        <w:rPr>
          <w:rFonts w:ascii="Arial" w:hAnsi="Arial" w:cs="Arial"/>
          <w:sz w:val="36"/>
          <w:szCs w:val="36"/>
        </w:rPr>
        <w:t>1</w:t>
      </w:r>
      <w:r w:rsidR="00B411C6" w:rsidRPr="004C2EFD">
        <w:rPr>
          <w:rFonts w:ascii="Arial" w:hAnsi="Arial" w:cs="Arial"/>
          <w:sz w:val="36"/>
          <w:szCs w:val="36"/>
        </w:rPr>
        <w:t>st Vice President - Matt Selm</w:t>
      </w:r>
    </w:p>
    <w:p w14:paraId="490F094C" w14:textId="6E941EE8" w:rsidR="00B411C6" w:rsidRPr="004C2EFD" w:rsidRDefault="00B411C6" w:rsidP="00B36D41">
      <w:pPr>
        <w:spacing w:after="0" w:line="276" w:lineRule="auto"/>
        <w:rPr>
          <w:rFonts w:ascii="Arial" w:hAnsi="Arial" w:cs="Arial"/>
          <w:sz w:val="36"/>
          <w:szCs w:val="36"/>
        </w:rPr>
      </w:pPr>
      <w:r w:rsidRPr="004C2EFD">
        <w:rPr>
          <w:rFonts w:ascii="Arial" w:hAnsi="Arial" w:cs="Arial"/>
          <w:sz w:val="36"/>
          <w:szCs w:val="36"/>
        </w:rPr>
        <w:t xml:space="preserve">2nd Vice President </w:t>
      </w:r>
      <w:r w:rsidR="00566C09" w:rsidRPr="004C2EFD">
        <w:rPr>
          <w:rFonts w:ascii="Arial" w:hAnsi="Arial" w:cs="Arial"/>
          <w:sz w:val="36"/>
          <w:szCs w:val="36"/>
        </w:rPr>
        <w:t>–</w:t>
      </w:r>
      <w:r w:rsidRPr="004C2EFD">
        <w:rPr>
          <w:rFonts w:ascii="Arial" w:hAnsi="Arial" w:cs="Arial"/>
          <w:sz w:val="36"/>
          <w:szCs w:val="36"/>
        </w:rPr>
        <w:t xml:space="preserve"> </w:t>
      </w:r>
      <w:r w:rsidR="00566C09" w:rsidRPr="004C2EFD">
        <w:rPr>
          <w:rFonts w:ascii="Arial" w:hAnsi="Arial" w:cs="Arial"/>
          <w:sz w:val="36"/>
          <w:szCs w:val="36"/>
        </w:rPr>
        <w:t>Melanie Sinohui</w:t>
      </w:r>
    </w:p>
    <w:p w14:paraId="3C24E827" w14:textId="5CBC736E" w:rsidR="00B411C6" w:rsidRPr="004C2EFD" w:rsidRDefault="00B411C6" w:rsidP="00B36D41">
      <w:pPr>
        <w:spacing w:after="0" w:line="276" w:lineRule="auto"/>
        <w:rPr>
          <w:rFonts w:ascii="Arial" w:hAnsi="Arial" w:cs="Arial"/>
          <w:sz w:val="36"/>
          <w:szCs w:val="36"/>
        </w:rPr>
      </w:pPr>
      <w:r w:rsidRPr="004C2EFD">
        <w:rPr>
          <w:rFonts w:ascii="Arial" w:hAnsi="Arial" w:cs="Arial"/>
          <w:sz w:val="36"/>
          <w:szCs w:val="36"/>
        </w:rPr>
        <w:t>Secretary - Greg Lindberg</w:t>
      </w:r>
    </w:p>
    <w:p w14:paraId="10F0B14E" w14:textId="0ECA3C14" w:rsidR="00B411C6" w:rsidRPr="004C2EFD" w:rsidRDefault="00B411C6" w:rsidP="00B36D41">
      <w:pPr>
        <w:spacing w:after="0" w:line="276" w:lineRule="auto"/>
        <w:rPr>
          <w:rFonts w:ascii="Arial" w:hAnsi="Arial" w:cs="Arial"/>
          <w:sz w:val="36"/>
          <w:szCs w:val="36"/>
        </w:rPr>
      </w:pPr>
      <w:r w:rsidRPr="004C2EFD">
        <w:rPr>
          <w:rFonts w:ascii="Arial" w:hAnsi="Arial" w:cs="Arial"/>
          <w:sz w:val="36"/>
          <w:szCs w:val="36"/>
        </w:rPr>
        <w:t>Treasurer - Maria Kristic</w:t>
      </w:r>
    </w:p>
    <w:p w14:paraId="45D9737A" w14:textId="77777777" w:rsidR="00B411C6" w:rsidRPr="004C2EFD" w:rsidRDefault="00B411C6" w:rsidP="00B36D41">
      <w:pPr>
        <w:spacing w:after="0" w:line="276" w:lineRule="auto"/>
        <w:rPr>
          <w:rFonts w:ascii="Arial" w:hAnsi="Arial" w:cs="Arial"/>
          <w:sz w:val="36"/>
          <w:szCs w:val="36"/>
        </w:rPr>
      </w:pPr>
    </w:p>
    <w:p w14:paraId="3D030CEE" w14:textId="77777777" w:rsidR="001E6B10" w:rsidRPr="004C2EFD" w:rsidRDefault="001E6B10" w:rsidP="001E6B1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Director - </w:t>
      </w:r>
      <w:r>
        <w:rPr>
          <w:rFonts w:ascii="Arial" w:hAnsi="Arial" w:cs="Arial"/>
          <w:sz w:val="36"/>
          <w:szCs w:val="36"/>
        </w:rPr>
        <w:t>Shane Aguilera</w:t>
      </w:r>
    </w:p>
    <w:p w14:paraId="6FB1F599" w14:textId="20B74EFE" w:rsidR="00B36D41" w:rsidRPr="004C2EFD" w:rsidRDefault="00B36D41" w:rsidP="00B36D41">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Director - MOe Carpenter</w:t>
      </w:r>
    </w:p>
    <w:p w14:paraId="1927E0DA" w14:textId="3DB2B253" w:rsidR="00B36D41" w:rsidRPr="004C2EFD" w:rsidRDefault="00B36D41" w:rsidP="00B36D41">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Director </w:t>
      </w:r>
      <w:r w:rsidR="00BA6CF7" w:rsidRPr="004C2EFD">
        <w:rPr>
          <w:rFonts w:ascii="Arial" w:hAnsi="Arial" w:cs="Arial"/>
          <w:sz w:val="36"/>
          <w:szCs w:val="36"/>
        </w:rPr>
        <w:t>-</w:t>
      </w:r>
      <w:r w:rsidRPr="004C2EFD">
        <w:rPr>
          <w:rFonts w:ascii="Arial" w:hAnsi="Arial" w:cs="Arial"/>
          <w:sz w:val="36"/>
          <w:szCs w:val="36"/>
        </w:rPr>
        <w:t xml:space="preserve"> Kristen Kelling</w:t>
      </w:r>
    </w:p>
    <w:p w14:paraId="75E53FE9" w14:textId="3D004748" w:rsidR="00566C09" w:rsidRPr="004C2EFD" w:rsidRDefault="00566C09" w:rsidP="00566C09">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Director </w:t>
      </w:r>
      <w:r w:rsidR="00BA6CF7" w:rsidRPr="004C2EFD">
        <w:rPr>
          <w:rFonts w:ascii="Arial" w:hAnsi="Arial" w:cs="Arial"/>
          <w:sz w:val="36"/>
          <w:szCs w:val="36"/>
        </w:rPr>
        <w:t>-</w:t>
      </w:r>
      <w:r w:rsidRPr="004C2EFD">
        <w:rPr>
          <w:rFonts w:ascii="Arial" w:hAnsi="Arial" w:cs="Arial"/>
          <w:sz w:val="36"/>
          <w:szCs w:val="36"/>
        </w:rPr>
        <w:t xml:space="preserve"> Onkar </w:t>
      </w:r>
      <w:r w:rsidR="001510C8" w:rsidRPr="004C2EFD">
        <w:rPr>
          <w:rFonts w:ascii="Arial" w:hAnsi="Arial" w:cs="Arial"/>
          <w:sz w:val="36"/>
          <w:szCs w:val="36"/>
        </w:rPr>
        <w:t>Nerurkar</w:t>
      </w:r>
    </w:p>
    <w:p w14:paraId="29E9BED3" w14:textId="1DB631EC" w:rsidR="00B36D41" w:rsidRPr="004C2EFD" w:rsidRDefault="00B36D41" w:rsidP="00B36D41">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Director </w:t>
      </w:r>
      <w:r w:rsidR="00BA6CF7" w:rsidRPr="004C2EFD">
        <w:rPr>
          <w:rFonts w:ascii="Arial" w:hAnsi="Arial" w:cs="Arial"/>
          <w:sz w:val="36"/>
          <w:szCs w:val="36"/>
        </w:rPr>
        <w:t>-</w:t>
      </w:r>
      <w:r w:rsidRPr="004C2EFD">
        <w:rPr>
          <w:rFonts w:ascii="Arial" w:hAnsi="Arial" w:cs="Arial"/>
          <w:sz w:val="36"/>
          <w:szCs w:val="36"/>
        </w:rPr>
        <w:t xml:space="preserve"> </w:t>
      </w:r>
      <w:r w:rsidR="00566C09" w:rsidRPr="004C2EFD">
        <w:rPr>
          <w:rFonts w:ascii="Arial" w:hAnsi="Arial" w:cs="Arial"/>
          <w:sz w:val="36"/>
          <w:szCs w:val="36"/>
        </w:rPr>
        <w:t>Cassie Trosper</w:t>
      </w:r>
    </w:p>
    <w:p w14:paraId="4B0111B4" w14:textId="77777777" w:rsidR="00B36D41" w:rsidRPr="004C2EFD" w:rsidRDefault="00B36D41" w:rsidP="00B36D41">
      <w:pPr>
        <w:spacing w:line="276" w:lineRule="auto"/>
        <w:contextualSpacing/>
        <w:rPr>
          <w:rFonts w:ascii="Arial" w:hAnsi="Arial" w:cs="Arial"/>
          <w:sz w:val="36"/>
          <w:szCs w:val="36"/>
        </w:rPr>
      </w:pPr>
    </w:p>
    <w:p w14:paraId="0310F55E" w14:textId="77777777" w:rsidR="00B36D41" w:rsidRPr="004C2EFD" w:rsidRDefault="00B36D41" w:rsidP="001C243E">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b/>
          <w:bCs/>
          <w:sz w:val="36"/>
          <w:szCs w:val="36"/>
        </w:rPr>
        <w:t>***</w:t>
      </w:r>
    </w:p>
    <w:p w14:paraId="3CA1DBDC" w14:textId="77777777" w:rsidR="00B36D41" w:rsidRPr="004C2EFD" w:rsidRDefault="00B36D41" w:rsidP="001C243E">
      <w:pPr>
        <w:pStyle w:val="Heading1"/>
        <w:keepLines w:val="0"/>
        <w:spacing w:before="0" w:line="276" w:lineRule="auto"/>
        <w:contextualSpacing/>
        <w:rPr>
          <w:rFonts w:ascii="Arial" w:hAnsi="Arial" w:cs="Arial"/>
          <w:b/>
          <w:bCs/>
          <w:color w:val="auto"/>
          <w:sz w:val="44"/>
          <w:szCs w:val="44"/>
        </w:rPr>
      </w:pPr>
      <w:bookmarkStart w:id="24" w:name="_Toc100683470"/>
      <w:r w:rsidRPr="004C2EFD">
        <w:rPr>
          <w:rFonts w:ascii="Arial" w:hAnsi="Arial" w:cs="Arial"/>
          <w:b/>
          <w:bCs/>
          <w:color w:val="auto"/>
          <w:sz w:val="44"/>
          <w:szCs w:val="44"/>
        </w:rPr>
        <w:t>How to Reach Us</w:t>
      </w:r>
      <w:bookmarkEnd w:id="24"/>
    </w:p>
    <w:p w14:paraId="4417FE5B" w14:textId="77777777" w:rsidR="00B36D41" w:rsidRPr="004C2EFD" w:rsidRDefault="00B36D41" w:rsidP="00B36D41">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Email Address: </w:t>
      </w:r>
      <w:hyperlink r:id="rId20" w:history="1">
        <w:r w:rsidRPr="004C2EFD">
          <w:rPr>
            <w:rFonts w:ascii="Arial" w:hAnsi="Arial" w:cs="Arial"/>
            <w:sz w:val="36"/>
            <w:szCs w:val="36"/>
          </w:rPr>
          <w:t>ACBNextGen@gmail.com</w:t>
        </w:r>
      </w:hyperlink>
      <w:r w:rsidRPr="004C2EFD">
        <w:rPr>
          <w:rFonts w:ascii="Arial" w:hAnsi="Arial" w:cs="Arial"/>
          <w:sz w:val="36"/>
          <w:szCs w:val="36"/>
        </w:rPr>
        <w:t> </w:t>
      </w:r>
    </w:p>
    <w:p w14:paraId="6785B7A8" w14:textId="77777777" w:rsidR="00B36D41" w:rsidRPr="004C2EFD" w:rsidRDefault="00B36D41" w:rsidP="00B36D41">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Phone Number: (202) 524-0909</w:t>
      </w:r>
    </w:p>
    <w:p w14:paraId="0FE396A1" w14:textId="14D6D5DC" w:rsidR="00B36D41" w:rsidRPr="004C2EFD" w:rsidRDefault="00DD692B" w:rsidP="00B36D41">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W</w:t>
      </w:r>
      <w:r w:rsidR="00B36D41" w:rsidRPr="004C2EFD">
        <w:rPr>
          <w:rFonts w:ascii="Arial" w:hAnsi="Arial" w:cs="Arial"/>
          <w:sz w:val="36"/>
          <w:szCs w:val="36"/>
        </w:rPr>
        <w:t xml:space="preserve">ebsite: </w:t>
      </w:r>
      <w:hyperlink r:id="rId21" w:history="1">
        <w:r w:rsidR="00B36D41" w:rsidRPr="004C2EFD">
          <w:rPr>
            <w:rStyle w:val="Hyperlink"/>
            <w:rFonts w:ascii="Arial" w:hAnsi="Arial" w:cs="Arial"/>
            <w:color w:val="auto"/>
            <w:sz w:val="36"/>
            <w:szCs w:val="36"/>
          </w:rPr>
          <w:t>http://www.acbnextgeneration.org</w:t>
        </w:r>
      </w:hyperlink>
    </w:p>
    <w:p w14:paraId="291655DD" w14:textId="77777777" w:rsidR="00B36D41" w:rsidRPr="004C2EFD" w:rsidRDefault="00B36D41" w:rsidP="00B36D41">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Social Media:</w:t>
      </w:r>
    </w:p>
    <w:p w14:paraId="58E8BBAD" w14:textId="77777777" w:rsidR="00B36D41" w:rsidRPr="004C2EFD" w:rsidRDefault="00DC04C1" w:rsidP="00B36D41">
      <w:pPr>
        <w:pStyle w:val="NormalWeb"/>
        <w:spacing w:before="0" w:beforeAutospacing="0" w:after="0" w:afterAutospacing="0" w:line="276" w:lineRule="auto"/>
        <w:contextualSpacing/>
        <w:rPr>
          <w:rFonts w:ascii="Arial" w:hAnsi="Arial" w:cs="Arial"/>
          <w:sz w:val="36"/>
          <w:szCs w:val="36"/>
        </w:rPr>
      </w:pPr>
      <w:hyperlink r:id="rId22" w:history="1">
        <w:r w:rsidR="00B36D41" w:rsidRPr="004C2EFD">
          <w:rPr>
            <w:rStyle w:val="Hyperlink"/>
            <w:rFonts w:ascii="Arial" w:hAnsi="Arial" w:cs="Arial"/>
            <w:color w:val="auto"/>
            <w:sz w:val="36"/>
            <w:szCs w:val="36"/>
          </w:rPr>
          <w:t>http://www.acbnextgeneration.org/contact-us</w:t>
        </w:r>
      </w:hyperlink>
    </w:p>
    <w:p w14:paraId="7374C51E" w14:textId="77777777" w:rsidR="00B36D41" w:rsidRPr="004C2EFD" w:rsidRDefault="00B36D41" w:rsidP="00B36D41">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ACB NextGen Blog: </w:t>
      </w:r>
      <w:hyperlink r:id="rId23" w:history="1">
        <w:r w:rsidRPr="004C2EFD">
          <w:rPr>
            <w:rStyle w:val="Hyperlink"/>
            <w:rFonts w:ascii="Arial" w:hAnsi="Arial" w:cs="Arial"/>
            <w:color w:val="auto"/>
            <w:sz w:val="36"/>
            <w:szCs w:val="36"/>
          </w:rPr>
          <w:t>http://www.acbnextgeneration.org/blog</w:t>
        </w:r>
      </w:hyperlink>
    </w:p>
    <w:p w14:paraId="67A132F5" w14:textId="7712A9D6" w:rsidR="001C243E" w:rsidRPr="004C2EFD" w:rsidRDefault="001C243E">
      <w:pPr>
        <w:rPr>
          <w:rFonts w:ascii="Arial" w:hAnsi="Arial" w:cs="Arial"/>
          <w:sz w:val="36"/>
          <w:szCs w:val="36"/>
        </w:rPr>
      </w:pPr>
      <w:r w:rsidRPr="004C2EFD">
        <w:rPr>
          <w:rFonts w:ascii="Arial" w:hAnsi="Arial" w:cs="Arial"/>
          <w:sz w:val="36"/>
          <w:szCs w:val="36"/>
        </w:rPr>
        <w:br w:type="page"/>
      </w:r>
    </w:p>
    <w:p w14:paraId="1F8ECAD5" w14:textId="30E3E3FE" w:rsidR="00B411C6" w:rsidRPr="004C2EFD" w:rsidRDefault="00263B4D" w:rsidP="00B36D41">
      <w:pPr>
        <w:spacing w:after="0" w:line="276" w:lineRule="auto"/>
        <w:rPr>
          <w:rFonts w:ascii="Arial" w:hAnsi="Arial" w:cs="Arial"/>
          <w:sz w:val="36"/>
          <w:szCs w:val="36"/>
        </w:rPr>
      </w:pPr>
      <w:r w:rsidRPr="004C2EFD">
        <w:rPr>
          <w:rFonts w:ascii="Arial" w:hAnsi="Arial" w:cs="Arial"/>
          <w:sz w:val="36"/>
          <w:szCs w:val="36"/>
        </w:rPr>
        <w:lastRenderedPageBreak/>
        <w:t xml:space="preserve">The </w:t>
      </w:r>
      <w:r w:rsidR="00B411C6" w:rsidRPr="004C2EFD">
        <w:rPr>
          <w:rFonts w:ascii="Arial" w:hAnsi="Arial" w:cs="Arial"/>
          <w:sz w:val="36"/>
          <w:szCs w:val="36"/>
        </w:rPr>
        <w:t>NextGen Insight is published four times a year:</w:t>
      </w:r>
    </w:p>
    <w:p w14:paraId="105BA994" w14:textId="14F1C565" w:rsidR="00B411C6" w:rsidRPr="004C2EFD" w:rsidRDefault="00B411C6" w:rsidP="00B36D41">
      <w:pPr>
        <w:spacing w:after="0" w:line="276" w:lineRule="auto"/>
        <w:rPr>
          <w:rFonts w:ascii="Arial" w:hAnsi="Arial" w:cs="Arial"/>
          <w:sz w:val="36"/>
          <w:szCs w:val="36"/>
        </w:rPr>
      </w:pPr>
      <w:r w:rsidRPr="004C2EFD">
        <w:rPr>
          <w:rFonts w:ascii="Arial" w:hAnsi="Arial" w:cs="Arial"/>
          <w:sz w:val="36"/>
          <w:szCs w:val="36"/>
        </w:rPr>
        <w:t xml:space="preserve">(January 15, April 15, July 15, and October 15) in digital form via email and posted to our </w:t>
      </w:r>
      <w:r w:rsidR="00DD692B" w:rsidRPr="004C2EFD">
        <w:rPr>
          <w:rFonts w:ascii="Arial" w:hAnsi="Arial" w:cs="Arial"/>
          <w:sz w:val="36"/>
          <w:szCs w:val="36"/>
        </w:rPr>
        <w:t>w</w:t>
      </w:r>
      <w:r w:rsidRPr="004C2EFD">
        <w:rPr>
          <w:rFonts w:ascii="Arial" w:hAnsi="Arial" w:cs="Arial"/>
          <w:sz w:val="36"/>
          <w:szCs w:val="36"/>
        </w:rPr>
        <w:t>ebsite the following month. Send contributions to ACBNGNews@gmail.com</w:t>
      </w:r>
    </w:p>
    <w:sectPr w:rsidR="00B411C6" w:rsidRPr="004C2EFD" w:rsidSect="006F2D44">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72922" w14:textId="77777777" w:rsidR="00DC04C1" w:rsidRDefault="00DC04C1" w:rsidP="000F025B">
      <w:pPr>
        <w:spacing w:after="0" w:line="240" w:lineRule="auto"/>
      </w:pPr>
      <w:r>
        <w:separator/>
      </w:r>
    </w:p>
  </w:endnote>
  <w:endnote w:type="continuationSeparator" w:id="0">
    <w:p w14:paraId="6A5F29A5" w14:textId="77777777" w:rsidR="00DC04C1" w:rsidRDefault="00DC04C1" w:rsidP="000F0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658F2" w14:textId="58CAFB5F" w:rsidR="000F025B" w:rsidRPr="000F025B" w:rsidRDefault="000F025B" w:rsidP="000F025B">
    <w:pPr>
      <w:pStyle w:val="Footer"/>
      <w:jc w:val="right"/>
      <w:rPr>
        <w:rFonts w:ascii="Arial" w:hAnsi="Arial" w:cs="Arial"/>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210127"/>
      <w:docPartObj>
        <w:docPartGallery w:val="Page Numbers (Bottom of Page)"/>
        <w:docPartUnique/>
      </w:docPartObj>
    </w:sdtPr>
    <w:sdtEndPr>
      <w:rPr>
        <w:rFonts w:ascii="Arial" w:hAnsi="Arial" w:cs="Arial"/>
        <w:noProof/>
        <w:sz w:val="36"/>
        <w:szCs w:val="36"/>
      </w:rPr>
    </w:sdtEndPr>
    <w:sdtContent>
      <w:p w14:paraId="0B5D1B0E" w14:textId="721E1A99" w:rsidR="006F2D44" w:rsidRPr="006F2D44" w:rsidRDefault="006F2D44">
        <w:pPr>
          <w:pStyle w:val="Footer"/>
          <w:jc w:val="right"/>
          <w:rPr>
            <w:sz w:val="36"/>
            <w:szCs w:val="36"/>
          </w:rPr>
        </w:pPr>
        <w:r w:rsidRPr="006F2D44">
          <w:rPr>
            <w:rFonts w:ascii="Arial" w:hAnsi="Arial" w:cs="Arial"/>
            <w:sz w:val="36"/>
            <w:szCs w:val="36"/>
          </w:rPr>
          <w:fldChar w:fldCharType="begin"/>
        </w:r>
        <w:r w:rsidRPr="006F2D44">
          <w:rPr>
            <w:rFonts w:ascii="Arial" w:hAnsi="Arial" w:cs="Arial"/>
            <w:sz w:val="36"/>
            <w:szCs w:val="36"/>
          </w:rPr>
          <w:instrText xml:space="preserve"> PAGE   \* MERGEFORMAT </w:instrText>
        </w:r>
        <w:r w:rsidRPr="006F2D44">
          <w:rPr>
            <w:rFonts w:ascii="Arial" w:hAnsi="Arial" w:cs="Arial"/>
            <w:sz w:val="36"/>
            <w:szCs w:val="36"/>
          </w:rPr>
          <w:fldChar w:fldCharType="separate"/>
        </w:r>
        <w:r w:rsidRPr="006F2D44">
          <w:rPr>
            <w:rFonts w:ascii="Arial" w:hAnsi="Arial" w:cs="Arial"/>
            <w:noProof/>
            <w:sz w:val="36"/>
            <w:szCs w:val="36"/>
          </w:rPr>
          <w:t>2</w:t>
        </w:r>
        <w:r w:rsidRPr="006F2D44">
          <w:rPr>
            <w:rFonts w:ascii="Arial" w:hAnsi="Arial" w:cs="Arial"/>
            <w:noProof/>
            <w:sz w:val="36"/>
            <w:szCs w:val="36"/>
          </w:rPr>
          <w:fldChar w:fldCharType="end"/>
        </w:r>
      </w:p>
    </w:sdtContent>
  </w:sdt>
  <w:p w14:paraId="7E8AA2A2" w14:textId="77777777" w:rsidR="006F2D44" w:rsidRPr="000F025B" w:rsidRDefault="006F2D44" w:rsidP="000F025B">
    <w:pPr>
      <w:pStyle w:val="Footer"/>
      <w:jc w:val="right"/>
      <w:rPr>
        <w:rFonts w:ascii="Arial" w:hAnsi="Arial" w:cs="Arial"/>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CFA12" w14:textId="77777777" w:rsidR="00DC04C1" w:rsidRDefault="00DC04C1" w:rsidP="000F025B">
      <w:pPr>
        <w:spacing w:after="0" w:line="240" w:lineRule="auto"/>
      </w:pPr>
      <w:r>
        <w:separator/>
      </w:r>
    </w:p>
  </w:footnote>
  <w:footnote w:type="continuationSeparator" w:id="0">
    <w:p w14:paraId="517649D9" w14:textId="77777777" w:rsidR="00DC04C1" w:rsidRDefault="00DC04C1" w:rsidP="000F02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0E61"/>
    <w:multiLevelType w:val="hybridMultilevel"/>
    <w:tmpl w:val="C3204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D0510"/>
    <w:multiLevelType w:val="hybridMultilevel"/>
    <w:tmpl w:val="BC8AA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87391"/>
    <w:multiLevelType w:val="hybridMultilevel"/>
    <w:tmpl w:val="A48070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4766F"/>
    <w:multiLevelType w:val="multilevel"/>
    <w:tmpl w:val="B6EE485E"/>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9CF2E68"/>
    <w:multiLevelType w:val="multilevel"/>
    <w:tmpl w:val="0CF44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A434AE"/>
    <w:multiLevelType w:val="hybridMultilevel"/>
    <w:tmpl w:val="65C23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6A56B8"/>
    <w:multiLevelType w:val="hybridMultilevel"/>
    <w:tmpl w:val="3E70D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D35E5A"/>
    <w:multiLevelType w:val="multilevel"/>
    <w:tmpl w:val="E9E4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F94403"/>
    <w:multiLevelType w:val="hybridMultilevel"/>
    <w:tmpl w:val="05F6F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546D61"/>
    <w:multiLevelType w:val="multilevel"/>
    <w:tmpl w:val="CBDC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B85FC2"/>
    <w:multiLevelType w:val="multilevel"/>
    <w:tmpl w:val="CB9E192E"/>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E327B4A"/>
    <w:multiLevelType w:val="multilevel"/>
    <w:tmpl w:val="35A68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852261"/>
    <w:multiLevelType w:val="multilevel"/>
    <w:tmpl w:val="3F200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E925D0"/>
    <w:multiLevelType w:val="multilevel"/>
    <w:tmpl w:val="9A2E5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
  </w:num>
  <w:num w:numId="3">
    <w:abstractNumId w:val="2"/>
  </w:num>
  <w:num w:numId="4">
    <w:abstractNumId w:val="8"/>
  </w:num>
  <w:num w:numId="5">
    <w:abstractNumId w:val="7"/>
  </w:num>
  <w:num w:numId="6">
    <w:abstractNumId w:val="9"/>
  </w:num>
  <w:num w:numId="7">
    <w:abstractNumId w:val="13"/>
  </w:num>
  <w:num w:numId="8">
    <w:abstractNumId w:val="12"/>
  </w:num>
  <w:num w:numId="9">
    <w:abstractNumId w:val="6"/>
  </w:num>
  <w:num w:numId="10">
    <w:abstractNumId w:val="4"/>
  </w:num>
  <w:num w:numId="11">
    <w:abstractNumId w:val="0"/>
  </w:num>
  <w:num w:numId="12">
    <w:abstractNumId w:val="5"/>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91"/>
    <w:rsid w:val="00003B5B"/>
    <w:rsid w:val="0005082C"/>
    <w:rsid w:val="00063ADC"/>
    <w:rsid w:val="00072950"/>
    <w:rsid w:val="00084B9F"/>
    <w:rsid w:val="000876E1"/>
    <w:rsid w:val="000A2001"/>
    <w:rsid w:val="000B6027"/>
    <w:rsid w:val="000D2885"/>
    <w:rsid w:val="000E3FF9"/>
    <w:rsid w:val="000F025B"/>
    <w:rsid w:val="000F3BD8"/>
    <w:rsid w:val="00103CB1"/>
    <w:rsid w:val="001510C8"/>
    <w:rsid w:val="00170A5F"/>
    <w:rsid w:val="0019674D"/>
    <w:rsid w:val="001A4AC4"/>
    <w:rsid w:val="001A7A8A"/>
    <w:rsid w:val="001C212B"/>
    <w:rsid w:val="001C243E"/>
    <w:rsid w:val="001C6CD4"/>
    <w:rsid w:val="001D4B17"/>
    <w:rsid w:val="001E0AED"/>
    <w:rsid w:val="001E21C2"/>
    <w:rsid w:val="001E6B10"/>
    <w:rsid w:val="00232BA5"/>
    <w:rsid w:val="00234B9D"/>
    <w:rsid w:val="00235E6E"/>
    <w:rsid w:val="00252117"/>
    <w:rsid w:val="00263B4D"/>
    <w:rsid w:val="00277C38"/>
    <w:rsid w:val="00290D84"/>
    <w:rsid w:val="002A1C89"/>
    <w:rsid w:val="002D4CD5"/>
    <w:rsid w:val="002F378D"/>
    <w:rsid w:val="00310CBF"/>
    <w:rsid w:val="00316A9F"/>
    <w:rsid w:val="003175ED"/>
    <w:rsid w:val="0032212E"/>
    <w:rsid w:val="00332BE5"/>
    <w:rsid w:val="003D2C9C"/>
    <w:rsid w:val="003E5584"/>
    <w:rsid w:val="0040139C"/>
    <w:rsid w:val="004104FA"/>
    <w:rsid w:val="00422753"/>
    <w:rsid w:val="00425EF0"/>
    <w:rsid w:val="00443863"/>
    <w:rsid w:val="004555E6"/>
    <w:rsid w:val="004562BE"/>
    <w:rsid w:val="00461512"/>
    <w:rsid w:val="004646BE"/>
    <w:rsid w:val="004677B2"/>
    <w:rsid w:val="00492271"/>
    <w:rsid w:val="00497ECE"/>
    <w:rsid w:val="004C2EFD"/>
    <w:rsid w:val="004C3854"/>
    <w:rsid w:val="004D43DA"/>
    <w:rsid w:val="004F25A9"/>
    <w:rsid w:val="00502B41"/>
    <w:rsid w:val="00527C91"/>
    <w:rsid w:val="005304CC"/>
    <w:rsid w:val="0054236D"/>
    <w:rsid w:val="00544AE2"/>
    <w:rsid w:val="0054548C"/>
    <w:rsid w:val="00545D56"/>
    <w:rsid w:val="00566C09"/>
    <w:rsid w:val="005705EF"/>
    <w:rsid w:val="005C1A7E"/>
    <w:rsid w:val="005D051F"/>
    <w:rsid w:val="005E5195"/>
    <w:rsid w:val="006041E1"/>
    <w:rsid w:val="00606497"/>
    <w:rsid w:val="006130F3"/>
    <w:rsid w:val="00631F14"/>
    <w:rsid w:val="006422EC"/>
    <w:rsid w:val="00644DCC"/>
    <w:rsid w:val="0065120E"/>
    <w:rsid w:val="0065561A"/>
    <w:rsid w:val="006776C6"/>
    <w:rsid w:val="00682457"/>
    <w:rsid w:val="00684F4A"/>
    <w:rsid w:val="006A6CB5"/>
    <w:rsid w:val="006C0C66"/>
    <w:rsid w:val="006C0CCA"/>
    <w:rsid w:val="006E25B5"/>
    <w:rsid w:val="006E631B"/>
    <w:rsid w:val="006F291D"/>
    <w:rsid w:val="006F2D44"/>
    <w:rsid w:val="006F7E62"/>
    <w:rsid w:val="00713095"/>
    <w:rsid w:val="00753010"/>
    <w:rsid w:val="00772554"/>
    <w:rsid w:val="00775470"/>
    <w:rsid w:val="0078318B"/>
    <w:rsid w:val="007959A1"/>
    <w:rsid w:val="007A3689"/>
    <w:rsid w:val="007A583F"/>
    <w:rsid w:val="007C7347"/>
    <w:rsid w:val="007D09A3"/>
    <w:rsid w:val="007D4E13"/>
    <w:rsid w:val="007E1B0E"/>
    <w:rsid w:val="007F5198"/>
    <w:rsid w:val="007F6092"/>
    <w:rsid w:val="00840211"/>
    <w:rsid w:val="00860FD6"/>
    <w:rsid w:val="00862BE4"/>
    <w:rsid w:val="008803DA"/>
    <w:rsid w:val="00881294"/>
    <w:rsid w:val="00893B8C"/>
    <w:rsid w:val="0089564D"/>
    <w:rsid w:val="00897AEC"/>
    <w:rsid w:val="008E0721"/>
    <w:rsid w:val="008E3C91"/>
    <w:rsid w:val="008E5A7B"/>
    <w:rsid w:val="009229C3"/>
    <w:rsid w:val="009351CD"/>
    <w:rsid w:val="009504FA"/>
    <w:rsid w:val="00956D93"/>
    <w:rsid w:val="009748A6"/>
    <w:rsid w:val="0098422B"/>
    <w:rsid w:val="0099459B"/>
    <w:rsid w:val="009B7E5D"/>
    <w:rsid w:val="009C74CE"/>
    <w:rsid w:val="009D6EDA"/>
    <w:rsid w:val="009F2DA8"/>
    <w:rsid w:val="00A11C23"/>
    <w:rsid w:val="00A27485"/>
    <w:rsid w:val="00A27730"/>
    <w:rsid w:val="00A320CC"/>
    <w:rsid w:val="00A34EF1"/>
    <w:rsid w:val="00A72705"/>
    <w:rsid w:val="00AB6054"/>
    <w:rsid w:val="00AC4855"/>
    <w:rsid w:val="00AE5249"/>
    <w:rsid w:val="00AF738B"/>
    <w:rsid w:val="00AF7A8E"/>
    <w:rsid w:val="00B10307"/>
    <w:rsid w:val="00B16129"/>
    <w:rsid w:val="00B16D2F"/>
    <w:rsid w:val="00B3275B"/>
    <w:rsid w:val="00B36D41"/>
    <w:rsid w:val="00B411C6"/>
    <w:rsid w:val="00B769A7"/>
    <w:rsid w:val="00B96EB2"/>
    <w:rsid w:val="00BA6CF7"/>
    <w:rsid w:val="00BB2BE3"/>
    <w:rsid w:val="00C01FE8"/>
    <w:rsid w:val="00C05134"/>
    <w:rsid w:val="00C26ABC"/>
    <w:rsid w:val="00C3546C"/>
    <w:rsid w:val="00C51EB9"/>
    <w:rsid w:val="00C55A72"/>
    <w:rsid w:val="00C86CA3"/>
    <w:rsid w:val="00C92DEA"/>
    <w:rsid w:val="00CA7FC7"/>
    <w:rsid w:val="00CB0461"/>
    <w:rsid w:val="00CB2C2F"/>
    <w:rsid w:val="00CB4E18"/>
    <w:rsid w:val="00CD3260"/>
    <w:rsid w:val="00CD5CD7"/>
    <w:rsid w:val="00CD644F"/>
    <w:rsid w:val="00CD78F4"/>
    <w:rsid w:val="00CE4BBA"/>
    <w:rsid w:val="00D31346"/>
    <w:rsid w:val="00D355FE"/>
    <w:rsid w:val="00D365C5"/>
    <w:rsid w:val="00D40AC9"/>
    <w:rsid w:val="00D542E6"/>
    <w:rsid w:val="00D63543"/>
    <w:rsid w:val="00D661D9"/>
    <w:rsid w:val="00D719E7"/>
    <w:rsid w:val="00D748E4"/>
    <w:rsid w:val="00D77CE5"/>
    <w:rsid w:val="00D90BCA"/>
    <w:rsid w:val="00D971F2"/>
    <w:rsid w:val="00DA0E7D"/>
    <w:rsid w:val="00DB56E0"/>
    <w:rsid w:val="00DB57C4"/>
    <w:rsid w:val="00DC04C1"/>
    <w:rsid w:val="00DC1B4C"/>
    <w:rsid w:val="00DC4E11"/>
    <w:rsid w:val="00DC4EBB"/>
    <w:rsid w:val="00DD4F17"/>
    <w:rsid w:val="00DD692B"/>
    <w:rsid w:val="00DE5C3A"/>
    <w:rsid w:val="00E014B7"/>
    <w:rsid w:val="00E02809"/>
    <w:rsid w:val="00E162F2"/>
    <w:rsid w:val="00E51CC6"/>
    <w:rsid w:val="00E65D2E"/>
    <w:rsid w:val="00E752DB"/>
    <w:rsid w:val="00E82C90"/>
    <w:rsid w:val="00E84511"/>
    <w:rsid w:val="00E97376"/>
    <w:rsid w:val="00EA3B29"/>
    <w:rsid w:val="00EB2289"/>
    <w:rsid w:val="00ED169B"/>
    <w:rsid w:val="00ED7C6B"/>
    <w:rsid w:val="00F11CD4"/>
    <w:rsid w:val="00F4418C"/>
    <w:rsid w:val="00F50DD1"/>
    <w:rsid w:val="00F6479A"/>
    <w:rsid w:val="00F6488F"/>
    <w:rsid w:val="00F75A9A"/>
    <w:rsid w:val="00F76324"/>
    <w:rsid w:val="00F826E8"/>
    <w:rsid w:val="00F82D95"/>
    <w:rsid w:val="00F87096"/>
    <w:rsid w:val="00F968EF"/>
    <w:rsid w:val="00FB350D"/>
    <w:rsid w:val="00FE1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F5A18"/>
  <w15:chartTrackingRefBased/>
  <w15:docId w15:val="{EA726EC8-9FFA-47BD-8E3C-4CFE8B04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B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727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C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6CB5"/>
    <w:rPr>
      <w:color w:val="0000FF"/>
      <w:u w:val="single"/>
    </w:rPr>
  </w:style>
  <w:style w:type="table" w:styleId="TableGrid">
    <w:name w:val="Table Grid"/>
    <w:basedOn w:val="TableNormal"/>
    <w:uiPriority w:val="39"/>
    <w:rsid w:val="0031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88F"/>
    <w:rPr>
      <w:color w:val="605E5C"/>
      <w:shd w:val="clear" w:color="auto" w:fill="E1DFDD"/>
    </w:rPr>
  </w:style>
  <w:style w:type="paragraph" w:styleId="ListParagraph">
    <w:name w:val="List Paragraph"/>
    <w:basedOn w:val="Normal"/>
    <w:uiPriority w:val="34"/>
    <w:qFormat/>
    <w:rsid w:val="0040139C"/>
    <w:pPr>
      <w:ind w:left="720"/>
      <w:contextualSpacing/>
    </w:pPr>
  </w:style>
  <w:style w:type="paragraph" w:styleId="Header">
    <w:name w:val="header"/>
    <w:basedOn w:val="Normal"/>
    <w:link w:val="HeaderChar"/>
    <w:uiPriority w:val="99"/>
    <w:unhideWhenUsed/>
    <w:rsid w:val="000F0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25B"/>
  </w:style>
  <w:style w:type="paragraph" w:styleId="Footer">
    <w:name w:val="footer"/>
    <w:basedOn w:val="Normal"/>
    <w:link w:val="FooterChar"/>
    <w:uiPriority w:val="99"/>
    <w:unhideWhenUsed/>
    <w:rsid w:val="000F02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25B"/>
  </w:style>
  <w:style w:type="character" w:customStyle="1" w:styleId="Heading1Char">
    <w:name w:val="Heading 1 Char"/>
    <w:basedOn w:val="DefaultParagraphFont"/>
    <w:link w:val="Heading1"/>
    <w:uiPriority w:val="9"/>
    <w:rsid w:val="00DC1B4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C1B4C"/>
    <w:pPr>
      <w:outlineLvl w:val="9"/>
    </w:pPr>
  </w:style>
  <w:style w:type="paragraph" w:styleId="TOC1">
    <w:name w:val="toc 1"/>
    <w:basedOn w:val="Normal"/>
    <w:next w:val="Normal"/>
    <w:autoRedefine/>
    <w:uiPriority w:val="39"/>
    <w:unhideWhenUsed/>
    <w:rsid w:val="007D4E13"/>
    <w:pPr>
      <w:tabs>
        <w:tab w:val="right" w:leader="dot" w:pos="9350"/>
      </w:tabs>
      <w:spacing w:after="100"/>
    </w:pPr>
    <w:rPr>
      <w:rFonts w:ascii="Arial" w:hAnsi="Arial" w:cs="Arial"/>
      <w:b/>
      <w:bCs/>
      <w:noProof/>
      <w:sz w:val="36"/>
      <w:szCs w:val="36"/>
    </w:rPr>
  </w:style>
  <w:style w:type="character" w:customStyle="1" w:styleId="Heading2Char">
    <w:name w:val="Heading 2 Char"/>
    <w:basedOn w:val="DefaultParagraphFont"/>
    <w:link w:val="Heading2"/>
    <w:uiPriority w:val="9"/>
    <w:semiHidden/>
    <w:rsid w:val="00A7270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02B4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9121">
      <w:bodyDiv w:val="1"/>
      <w:marLeft w:val="0"/>
      <w:marRight w:val="0"/>
      <w:marTop w:val="0"/>
      <w:marBottom w:val="0"/>
      <w:divBdr>
        <w:top w:val="none" w:sz="0" w:space="0" w:color="auto"/>
        <w:left w:val="none" w:sz="0" w:space="0" w:color="auto"/>
        <w:bottom w:val="none" w:sz="0" w:space="0" w:color="auto"/>
        <w:right w:val="none" w:sz="0" w:space="0" w:color="auto"/>
      </w:divBdr>
    </w:div>
    <w:div w:id="167184430">
      <w:bodyDiv w:val="1"/>
      <w:marLeft w:val="0"/>
      <w:marRight w:val="0"/>
      <w:marTop w:val="0"/>
      <w:marBottom w:val="0"/>
      <w:divBdr>
        <w:top w:val="none" w:sz="0" w:space="0" w:color="auto"/>
        <w:left w:val="none" w:sz="0" w:space="0" w:color="auto"/>
        <w:bottom w:val="none" w:sz="0" w:space="0" w:color="auto"/>
        <w:right w:val="none" w:sz="0" w:space="0" w:color="auto"/>
      </w:divBdr>
    </w:div>
    <w:div w:id="192110970">
      <w:bodyDiv w:val="1"/>
      <w:marLeft w:val="0"/>
      <w:marRight w:val="0"/>
      <w:marTop w:val="0"/>
      <w:marBottom w:val="0"/>
      <w:divBdr>
        <w:top w:val="none" w:sz="0" w:space="0" w:color="auto"/>
        <w:left w:val="none" w:sz="0" w:space="0" w:color="auto"/>
        <w:bottom w:val="none" w:sz="0" w:space="0" w:color="auto"/>
        <w:right w:val="none" w:sz="0" w:space="0" w:color="auto"/>
      </w:divBdr>
    </w:div>
    <w:div w:id="260601960">
      <w:bodyDiv w:val="1"/>
      <w:marLeft w:val="0"/>
      <w:marRight w:val="0"/>
      <w:marTop w:val="0"/>
      <w:marBottom w:val="0"/>
      <w:divBdr>
        <w:top w:val="none" w:sz="0" w:space="0" w:color="auto"/>
        <w:left w:val="none" w:sz="0" w:space="0" w:color="auto"/>
        <w:bottom w:val="none" w:sz="0" w:space="0" w:color="auto"/>
        <w:right w:val="none" w:sz="0" w:space="0" w:color="auto"/>
      </w:divBdr>
    </w:div>
    <w:div w:id="270554492">
      <w:bodyDiv w:val="1"/>
      <w:marLeft w:val="0"/>
      <w:marRight w:val="0"/>
      <w:marTop w:val="0"/>
      <w:marBottom w:val="0"/>
      <w:divBdr>
        <w:top w:val="none" w:sz="0" w:space="0" w:color="auto"/>
        <w:left w:val="none" w:sz="0" w:space="0" w:color="auto"/>
        <w:bottom w:val="none" w:sz="0" w:space="0" w:color="auto"/>
        <w:right w:val="none" w:sz="0" w:space="0" w:color="auto"/>
      </w:divBdr>
    </w:div>
    <w:div w:id="403794170">
      <w:bodyDiv w:val="1"/>
      <w:marLeft w:val="0"/>
      <w:marRight w:val="0"/>
      <w:marTop w:val="0"/>
      <w:marBottom w:val="0"/>
      <w:divBdr>
        <w:top w:val="none" w:sz="0" w:space="0" w:color="auto"/>
        <w:left w:val="none" w:sz="0" w:space="0" w:color="auto"/>
        <w:bottom w:val="none" w:sz="0" w:space="0" w:color="auto"/>
        <w:right w:val="none" w:sz="0" w:space="0" w:color="auto"/>
      </w:divBdr>
      <w:divsChild>
        <w:div w:id="2112309971">
          <w:marLeft w:val="0"/>
          <w:marRight w:val="0"/>
          <w:marTop w:val="0"/>
          <w:marBottom w:val="0"/>
          <w:divBdr>
            <w:top w:val="none" w:sz="0" w:space="0" w:color="auto"/>
            <w:left w:val="none" w:sz="0" w:space="0" w:color="auto"/>
            <w:bottom w:val="none" w:sz="0" w:space="0" w:color="auto"/>
            <w:right w:val="none" w:sz="0" w:space="0" w:color="auto"/>
          </w:divBdr>
        </w:div>
        <w:div w:id="784542047">
          <w:marLeft w:val="0"/>
          <w:marRight w:val="0"/>
          <w:marTop w:val="0"/>
          <w:marBottom w:val="0"/>
          <w:divBdr>
            <w:top w:val="none" w:sz="0" w:space="0" w:color="auto"/>
            <w:left w:val="none" w:sz="0" w:space="0" w:color="auto"/>
            <w:bottom w:val="none" w:sz="0" w:space="0" w:color="auto"/>
            <w:right w:val="none" w:sz="0" w:space="0" w:color="auto"/>
          </w:divBdr>
        </w:div>
        <w:div w:id="897277518">
          <w:marLeft w:val="0"/>
          <w:marRight w:val="0"/>
          <w:marTop w:val="0"/>
          <w:marBottom w:val="0"/>
          <w:divBdr>
            <w:top w:val="none" w:sz="0" w:space="0" w:color="auto"/>
            <w:left w:val="none" w:sz="0" w:space="0" w:color="auto"/>
            <w:bottom w:val="none" w:sz="0" w:space="0" w:color="auto"/>
            <w:right w:val="none" w:sz="0" w:space="0" w:color="auto"/>
          </w:divBdr>
        </w:div>
        <w:div w:id="52048515">
          <w:marLeft w:val="0"/>
          <w:marRight w:val="0"/>
          <w:marTop w:val="0"/>
          <w:marBottom w:val="0"/>
          <w:divBdr>
            <w:top w:val="none" w:sz="0" w:space="0" w:color="auto"/>
            <w:left w:val="none" w:sz="0" w:space="0" w:color="auto"/>
            <w:bottom w:val="none" w:sz="0" w:space="0" w:color="auto"/>
            <w:right w:val="none" w:sz="0" w:space="0" w:color="auto"/>
          </w:divBdr>
        </w:div>
        <w:div w:id="1888444821">
          <w:marLeft w:val="0"/>
          <w:marRight w:val="0"/>
          <w:marTop w:val="0"/>
          <w:marBottom w:val="0"/>
          <w:divBdr>
            <w:top w:val="none" w:sz="0" w:space="0" w:color="auto"/>
            <w:left w:val="none" w:sz="0" w:space="0" w:color="auto"/>
            <w:bottom w:val="none" w:sz="0" w:space="0" w:color="auto"/>
            <w:right w:val="none" w:sz="0" w:space="0" w:color="auto"/>
          </w:divBdr>
        </w:div>
        <w:div w:id="1111054727">
          <w:marLeft w:val="0"/>
          <w:marRight w:val="0"/>
          <w:marTop w:val="0"/>
          <w:marBottom w:val="0"/>
          <w:divBdr>
            <w:top w:val="none" w:sz="0" w:space="0" w:color="auto"/>
            <w:left w:val="none" w:sz="0" w:space="0" w:color="auto"/>
            <w:bottom w:val="none" w:sz="0" w:space="0" w:color="auto"/>
            <w:right w:val="none" w:sz="0" w:space="0" w:color="auto"/>
          </w:divBdr>
        </w:div>
        <w:div w:id="705066178">
          <w:marLeft w:val="0"/>
          <w:marRight w:val="0"/>
          <w:marTop w:val="0"/>
          <w:marBottom w:val="0"/>
          <w:divBdr>
            <w:top w:val="none" w:sz="0" w:space="0" w:color="auto"/>
            <w:left w:val="none" w:sz="0" w:space="0" w:color="auto"/>
            <w:bottom w:val="none" w:sz="0" w:space="0" w:color="auto"/>
            <w:right w:val="none" w:sz="0" w:space="0" w:color="auto"/>
          </w:divBdr>
        </w:div>
        <w:div w:id="1887256087">
          <w:marLeft w:val="0"/>
          <w:marRight w:val="0"/>
          <w:marTop w:val="0"/>
          <w:marBottom w:val="0"/>
          <w:divBdr>
            <w:top w:val="none" w:sz="0" w:space="0" w:color="auto"/>
            <w:left w:val="none" w:sz="0" w:space="0" w:color="auto"/>
            <w:bottom w:val="none" w:sz="0" w:space="0" w:color="auto"/>
            <w:right w:val="none" w:sz="0" w:space="0" w:color="auto"/>
          </w:divBdr>
        </w:div>
      </w:divsChild>
    </w:div>
    <w:div w:id="446436710">
      <w:bodyDiv w:val="1"/>
      <w:marLeft w:val="0"/>
      <w:marRight w:val="0"/>
      <w:marTop w:val="0"/>
      <w:marBottom w:val="0"/>
      <w:divBdr>
        <w:top w:val="none" w:sz="0" w:space="0" w:color="auto"/>
        <w:left w:val="none" w:sz="0" w:space="0" w:color="auto"/>
        <w:bottom w:val="none" w:sz="0" w:space="0" w:color="auto"/>
        <w:right w:val="none" w:sz="0" w:space="0" w:color="auto"/>
      </w:divBdr>
    </w:div>
    <w:div w:id="490488646">
      <w:bodyDiv w:val="1"/>
      <w:marLeft w:val="0"/>
      <w:marRight w:val="0"/>
      <w:marTop w:val="0"/>
      <w:marBottom w:val="0"/>
      <w:divBdr>
        <w:top w:val="none" w:sz="0" w:space="0" w:color="auto"/>
        <w:left w:val="none" w:sz="0" w:space="0" w:color="auto"/>
        <w:bottom w:val="none" w:sz="0" w:space="0" w:color="auto"/>
        <w:right w:val="none" w:sz="0" w:space="0" w:color="auto"/>
      </w:divBdr>
    </w:div>
    <w:div w:id="496265436">
      <w:bodyDiv w:val="1"/>
      <w:marLeft w:val="0"/>
      <w:marRight w:val="0"/>
      <w:marTop w:val="0"/>
      <w:marBottom w:val="0"/>
      <w:divBdr>
        <w:top w:val="none" w:sz="0" w:space="0" w:color="auto"/>
        <w:left w:val="none" w:sz="0" w:space="0" w:color="auto"/>
        <w:bottom w:val="none" w:sz="0" w:space="0" w:color="auto"/>
        <w:right w:val="none" w:sz="0" w:space="0" w:color="auto"/>
      </w:divBdr>
    </w:div>
    <w:div w:id="585655415">
      <w:bodyDiv w:val="1"/>
      <w:marLeft w:val="0"/>
      <w:marRight w:val="0"/>
      <w:marTop w:val="0"/>
      <w:marBottom w:val="0"/>
      <w:divBdr>
        <w:top w:val="none" w:sz="0" w:space="0" w:color="auto"/>
        <w:left w:val="none" w:sz="0" w:space="0" w:color="auto"/>
        <w:bottom w:val="none" w:sz="0" w:space="0" w:color="auto"/>
        <w:right w:val="none" w:sz="0" w:space="0" w:color="auto"/>
      </w:divBdr>
    </w:div>
    <w:div w:id="717700970">
      <w:bodyDiv w:val="1"/>
      <w:marLeft w:val="0"/>
      <w:marRight w:val="0"/>
      <w:marTop w:val="0"/>
      <w:marBottom w:val="0"/>
      <w:divBdr>
        <w:top w:val="none" w:sz="0" w:space="0" w:color="auto"/>
        <w:left w:val="none" w:sz="0" w:space="0" w:color="auto"/>
        <w:bottom w:val="none" w:sz="0" w:space="0" w:color="auto"/>
        <w:right w:val="none" w:sz="0" w:space="0" w:color="auto"/>
      </w:divBdr>
    </w:div>
    <w:div w:id="751780290">
      <w:bodyDiv w:val="1"/>
      <w:marLeft w:val="0"/>
      <w:marRight w:val="0"/>
      <w:marTop w:val="0"/>
      <w:marBottom w:val="0"/>
      <w:divBdr>
        <w:top w:val="none" w:sz="0" w:space="0" w:color="auto"/>
        <w:left w:val="none" w:sz="0" w:space="0" w:color="auto"/>
        <w:bottom w:val="none" w:sz="0" w:space="0" w:color="auto"/>
        <w:right w:val="none" w:sz="0" w:space="0" w:color="auto"/>
      </w:divBdr>
    </w:div>
    <w:div w:id="767388835">
      <w:bodyDiv w:val="1"/>
      <w:marLeft w:val="0"/>
      <w:marRight w:val="0"/>
      <w:marTop w:val="0"/>
      <w:marBottom w:val="0"/>
      <w:divBdr>
        <w:top w:val="none" w:sz="0" w:space="0" w:color="auto"/>
        <w:left w:val="none" w:sz="0" w:space="0" w:color="auto"/>
        <w:bottom w:val="none" w:sz="0" w:space="0" w:color="auto"/>
        <w:right w:val="none" w:sz="0" w:space="0" w:color="auto"/>
      </w:divBdr>
    </w:div>
    <w:div w:id="896088466">
      <w:bodyDiv w:val="1"/>
      <w:marLeft w:val="0"/>
      <w:marRight w:val="0"/>
      <w:marTop w:val="0"/>
      <w:marBottom w:val="0"/>
      <w:divBdr>
        <w:top w:val="none" w:sz="0" w:space="0" w:color="auto"/>
        <w:left w:val="none" w:sz="0" w:space="0" w:color="auto"/>
        <w:bottom w:val="none" w:sz="0" w:space="0" w:color="auto"/>
        <w:right w:val="none" w:sz="0" w:space="0" w:color="auto"/>
      </w:divBdr>
    </w:div>
    <w:div w:id="900678786">
      <w:bodyDiv w:val="1"/>
      <w:marLeft w:val="0"/>
      <w:marRight w:val="0"/>
      <w:marTop w:val="0"/>
      <w:marBottom w:val="0"/>
      <w:divBdr>
        <w:top w:val="none" w:sz="0" w:space="0" w:color="auto"/>
        <w:left w:val="none" w:sz="0" w:space="0" w:color="auto"/>
        <w:bottom w:val="none" w:sz="0" w:space="0" w:color="auto"/>
        <w:right w:val="none" w:sz="0" w:space="0" w:color="auto"/>
      </w:divBdr>
    </w:div>
    <w:div w:id="1037125085">
      <w:bodyDiv w:val="1"/>
      <w:marLeft w:val="0"/>
      <w:marRight w:val="0"/>
      <w:marTop w:val="0"/>
      <w:marBottom w:val="0"/>
      <w:divBdr>
        <w:top w:val="none" w:sz="0" w:space="0" w:color="auto"/>
        <w:left w:val="none" w:sz="0" w:space="0" w:color="auto"/>
        <w:bottom w:val="none" w:sz="0" w:space="0" w:color="auto"/>
        <w:right w:val="none" w:sz="0" w:space="0" w:color="auto"/>
      </w:divBdr>
    </w:div>
    <w:div w:id="1153107147">
      <w:bodyDiv w:val="1"/>
      <w:marLeft w:val="0"/>
      <w:marRight w:val="0"/>
      <w:marTop w:val="0"/>
      <w:marBottom w:val="0"/>
      <w:divBdr>
        <w:top w:val="none" w:sz="0" w:space="0" w:color="auto"/>
        <w:left w:val="none" w:sz="0" w:space="0" w:color="auto"/>
        <w:bottom w:val="none" w:sz="0" w:space="0" w:color="auto"/>
        <w:right w:val="none" w:sz="0" w:space="0" w:color="auto"/>
      </w:divBdr>
    </w:div>
    <w:div w:id="1183935151">
      <w:bodyDiv w:val="1"/>
      <w:marLeft w:val="0"/>
      <w:marRight w:val="0"/>
      <w:marTop w:val="0"/>
      <w:marBottom w:val="0"/>
      <w:divBdr>
        <w:top w:val="none" w:sz="0" w:space="0" w:color="auto"/>
        <w:left w:val="none" w:sz="0" w:space="0" w:color="auto"/>
        <w:bottom w:val="none" w:sz="0" w:space="0" w:color="auto"/>
        <w:right w:val="none" w:sz="0" w:space="0" w:color="auto"/>
      </w:divBdr>
    </w:div>
    <w:div w:id="1227062685">
      <w:bodyDiv w:val="1"/>
      <w:marLeft w:val="0"/>
      <w:marRight w:val="0"/>
      <w:marTop w:val="0"/>
      <w:marBottom w:val="0"/>
      <w:divBdr>
        <w:top w:val="none" w:sz="0" w:space="0" w:color="auto"/>
        <w:left w:val="none" w:sz="0" w:space="0" w:color="auto"/>
        <w:bottom w:val="none" w:sz="0" w:space="0" w:color="auto"/>
        <w:right w:val="none" w:sz="0" w:space="0" w:color="auto"/>
      </w:divBdr>
    </w:div>
    <w:div w:id="1245266011">
      <w:bodyDiv w:val="1"/>
      <w:marLeft w:val="0"/>
      <w:marRight w:val="0"/>
      <w:marTop w:val="0"/>
      <w:marBottom w:val="0"/>
      <w:divBdr>
        <w:top w:val="none" w:sz="0" w:space="0" w:color="auto"/>
        <w:left w:val="none" w:sz="0" w:space="0" w:color="auto"/>
        <w:bottom w:val="none" w:sz="0" w:space="0" w:color="auto"/>
        <w:right w:val="none" w:sz="0" w:space="0" w:color="auto"/>
      </w:divBdr>
    </w:div>
    <w:div w:id="1249923701">
      <w:bodyDiv w:val="1"/>
      <w:marLeft w:val="0"/>
      <w:marRight w:val="0"/>
      <w:marTop w:val="0"/>
      <w:marBottom w:val="0"/>
      <w:divBdr>
        <w:top w:val="none" w:sz="0" w:space="0" w:color="auto"/>
        <w:left w:val="none" w:sz="0" w:space="0" w:color="auto"/>
        <w:bottom w:val="none" w:sz="0" w:space="0" w:color="auto"/>
        <w:right w:val="none" w:sz="0" w:space="0" w:color="auto"/>
      </w:divBdr>
    </w:div>
    <w:div w:id="1268466964">
      <w:bodyDiv w:val="1"/>
      <w:marLeft w:val="0"/>
      <w:marRight w:val="0"/>
      <w:marTop w:val="0"/>
      <w:marBottom w:val="0"/>
      <w:divBdr>
        <w:top w:val="none" w:sz="0" w:space="0" w:color="auto"/>
        <w:left w:val="none" w:sz="0" w:space="0" w:color="auto"/>
        <w:bottom w:val="none" w:sz="0" w:space="0" w:color="auto"/>
        <w:right w:val="none" w:sz="0" w:space="0" w:color="auto"/>
      </w:divBdr>
    </w:div>
    <w:div w:id="1279721691">
      <w:bodyDiv w:val="1"/>
      <w:marLeft w:val="0"/>
      <w:marRight w:val="0"/>
      <w:marTop w:val="0"/>
      <w:marBottom w:val="0"/>
      <w:divBdr>
        <w:top w:val="none" w:sz="0" w:space="0" w:color="auto"/>
        <w:left w:val="none" w:sz="0" w:space="0" w:color="auto"/>
        <w:bottom w:val="none" w:sz="0" w:space="0" w:color="auto"/>
        <w:right w:val="none" w:sz="0" w:space="0" w:color="auto"/>
      </w:divBdr>
    </w:div>
    <w:div w:id="1453937415">
      <w:bodyDiv w:val="1"/>
      <w:marLeft w:val="0"/>
      <w:marRight w:val="0"/>
      <w:marTop w:val="0"/>
      <w:marBottom w:val="0"/>
      <w:divBdr>
        <w:top w:val="none" w:sz="0" w:space="0" w:color="auto"/>
        <w:left w:val="none" w:sz="0" w:space="0" w:color="auto"/>
        <w:bottom w:val="none" w:sz="0" w:space="0" w:color="auto"/>
        <w:right w:val="none" w:sz="0" w:space="0" w:color="auto"/>
      </w:divBdr>
    </w:div>
    <w:div w:id="1474449372">
      <w:bodyDiv w:val="1"/>
      <w:marLeft w:val="0"/>
      <w:marRight w:val="0"/>
      <w:marTop w:val="0"/>
      <w:marBottom w:val="0"/>
      <w:divBdr>
        <w:top w:val="none" w:sz="0" w:space="0" w:color="auto"/>
        <w:left w:val="none" w:sz="0" w:space="0" w:color="auto"/>
        <w:bottom w:val="none" w:sz="0" w:space="0" w:color="auto"/>
        <w:right w:val="none" w:sz="0" w:space="0" w:color="auto"/>
      </w:divBdr>
    </w:div>
    <w:div w:id="1630626548">
      <w:bodyDiv w:val="1"/>
      <w:marLeft w:val="0"/>
      <w:marRight w:val="0"/>
      <w:marTop w:val="0"/>
      <w:marBottom w:val="0"/>
      <w:divBdr>
        <w:top w:val="none" w:sz="0" w:space="0" w:color="auto"/>
        <w:left w:val="none" w:sz="0" w:space="0" w:color="auto"/>
        <w:bottom w:val="none" w:sz="0" w:space="0" w:color="auto"/>
        <w:right w:val="none" w:sz="0" w:space="0" w:color="auto"/>
      </w:divBdr>
    </w:div>
    <w:div w:id="1641690253">
      <w:bodyDiv w:val="1"/>
      <w:marLeft w:val="0"/>
      <w:marRight w:val="0"/>
      <w:marTop w:val="0"/>
      <w:marBottom w:val="0"/>
      <w:divBdr>
        <w:top w:val="none" w:sz="0" w:space="0" w:color="auto"/>
        <w:left w:val="none" w:sz="0" w:space="0" w:color="auto"/>
        <w:bottom w:val="none" w:sz="0" w:space="0" w:color="auto"/>
        <w:right w:val="none" w:sz="0" w:space="0" w:color="auto"/>
      </w:divBdr>
    </w:div>
    <w:div w:id="1647003258">
      <w:bodyDiv w:val="1"/>
      <w:marLeft w:val="0"/>
      <w:marRight w:val="0"/>
      <w:marTop w:val="0"/>
      <w:marBottom w:val="0"/>
      <w:divBdr>
        <w:top w:val="none" w:sz="0" w:space="0" w:color="auto"/>
        <w:left w:val="none" w:sz="0" w:space="0" w:color="auto"/>
        <w:bottom w:val="none" w:sz="0" w:space="0" w:color="auto"/>
        <w:right w:val="none" w:sz="0" w:space="0" w:color="auto"/>
      </w:divBdr>
    </w:div>
    <w:div w:id="1691568882">
      <w:bodyDiv w:val="1"/>
      <w:marLeft w:val="0"/>
      <w:marRight w:val="0"/>
      <w:marTop w:val="0"/>
      <w:marBottom w:val="0"/>
      <w:divBdr>
        <w:top w:val="none" w:sz="0" w:space="0" w:color="auto"/>
        <w:left w:val="none" w:sz="0" w:space="0" w:color="auto"/>
        <w:bottom w:val="none" w:sz="0" w:space="0" w:color="auto"/>
        <w:right w:val="none" w:sz="0" w:space="0" w:color="auto"/>
      </w:divBdr>
    </w:div>
    <w:div w:id="1704939564">
      <w:bodyDiv w:val="1"/>
      <w:marLeft w:val="0"/>
      <w:marRight w:val="0"/>
      <w:marTop w:val="0"/>
      <w:marBottom w:val="0"/>
      <w:divBdr>
        <w:top w:val="none" w:sz="0" w:space="0" w:color="auto"/>
        <w:left w:val="none" w:sz="0" w:space="0" w:color="auto"/>
        <w:bottom w:val="none" w:sz="0" w:space="0" w:color="auto"/>
        <w:right w:val="none" w:sz="0" w:space="0" w:color="auto"/>
      </w:divBdr>
    </w:div>
    <w:div w:id="1734233910">
      <w:bodyDiv w:val="1"/>
      <w:marLeft w:val="0"/>
      <w:marRight w:val="0"/>
      <w:marTop w:val="0"/>
      <w:marBottom w:val="0"/>
      <w:divBdr>
        <w:top w:val="none" w:sz="0" w:space="0" w:color="auto"/>
        <w:left w:val="none" w:sz="0" w:space="0" w:color="auto"/>
        <w:bottom w:val="none" w:sz="0" w:space="0" w:color="auto"/>
        <w:right w:val="none" w:sz="0" w:space="0" w:color="auto"/>
      </w:divBdr>
    </w:div>
    <w:div w:id="1889491698">
      <w:bodyDiv w:val="1"/>
      <w:marLeft w:val="0"/>
      <w:marRight w:val="0"/>
      <w:marTop w:val="0"/>
      <w:marBottom w:val="0"/>
      <w:divBdr>
        <w:top w:val="none" w:sz="0" w:space="0" w:color="auto"/>
        <w:left w:val="none" w:sz="0" w:space="0" w:color="auto"/>
        <w:bottom w:val="none" w:sz="0" w:space="0" w:color="auto"/>
        <w:right w:val="none" w:sz="0" w:space="0" w:color="auto"/>
      </w:divBdr>
    </w:div>
    <w:div w:id="1940916444">
      <w:bodyDiv w:val="1"/>
      <w:marLeft w:val="0"/>
      <w:marRight w:val="0"/>
      <w:marTop w:val="0"/>
      <w:marBottom w:val="0"/>
      <w:divBdr>
        <w:top w:val="none" w:sz="0" w:space="0" w:color="auto"/>
        <w:left w:val="none" w:sz="0" w:space="0" w:color="auto"/>
        <w:bottom w:val="none" w:sz="0" w:space="0" w:color="auto"/>
        <w:right w:val="none" w:sz="0" w:space="0" w:color="auto"/>
      </w:divBdr>
    </w:div>
    <w:div w:id="1941335019">
      <w:bodyDiv w:val="1"/>
      <w:marLeft w:val="0"/>
      <w:marRight w:val="0"/>
      <w:marTop w:val="0"/>
      <w:marBottom w:val="0"/>
      <w:divBdr>
        <w:top w:val="none" w:sz="0" w:space="0" w:color="auto"/>
        <w:left w:val="none" w:sz="0" w:space="0" w:color="auto"/>
        <w:bottom w:val="none" w:sz="0" w:space="0" w:color="auto"/>
        <w:right w:val="none" w:sz="0" w:space="0" w:color="auto"/>
      </w:divBdr>
    </w:div>
    <w:div w:id="1948002653">
      <w:bodyDiv w:val="1"/>
      <w:marLeft w:val="0"/>
      <w:marRight w:val="0"/>
      <w:marTop w:val="0"/>
      <w:marBottom w:val="0"/>
      <w:divBdr>
        <w:top w:val="none" w:sz="0" w:space="0" w:color="auto"/>
        <w:left w:val="none" w:sz="0" w:space="0" w:color="auto"/>
        <w:bottom w:val="none" w:sz="0" w:space="0" w:color="auto"/>
        <w:right w:val="none" w:sz="0" w:space="0" w:color="auto"/>
      </w:divBdr>
    </w:div>
    <w:div w:id="2077974639">
      <w:bodyDiv w:val="1"/>
      <w:marLeft w:val="0"/>
      <w:marRight w:val="0"/>
      <w:marTop w:val="0"/>
      <w:marBottom w:val="0"/>
      <w:divBdr>
        <w:top w:val="none" w:sz="0" w:space="0" w:color="auto"/>
        <w:left w:val="none" w:sz="0" w:space="0" w:color="auto"/>
        <w:bottom w:val="none" w:sz="0" w:space="0" w:color="auto"/>
        <w:right w:val="none" w:sz="0" w:space="0" w:color="auto"/>
      </w:divBdr>
    </w:div>
    <w:div w:id="211250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3728</TotalTime>
  <Pages>38</Pages>
  <Words>5323</Words>
  <Characters>30342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Sinohui</dc:creator>
  <cp:keywords/>
  <dc:description/>
  <cp:lastModifiedBy>Gabriel Sinohui</cp:lastModifiedBy>
  <cp:revision>48</cp:revision>
  <dcterms:created xsi:type="dcterms:W3CDTF">2022-04-07T23:04:00Z</dcterms:created>
  <dcterms:modified xsi:type="dcterms:W3CDTF">2022-04-14T23:35:00Z</dcterms:modified>
</cp:coreProperties>
</file>