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28D0" w14:textId="03719B12" w:rsidR="00DC1B4C" w:rsidRPr="00904ADB" w:rsidRDefault="00DC1B4C" w:rsidP="00590010">
      <w:pPr>
        <w:spacing w:after="0" w:line="276" w:lineRule="auto"/>
        <w:jc w:val="center"/>
        <w:rPr>
          <w:rFonts w:ascii="Arial" w:hAnsi="Arial" w:cs="Arial"/>
          <w:sz w:val="48"/>
          <w:szCs w:val="48"/>
        </w:rPr>
      </w:pPr>
      <w:r w:rsidRPr="00904ADB">
        <w:rPr>
          <w:rFonts w:ascii="Arial" w:hAnsi="Arial" w:cs="Arial"/>
          <w:sz w:val="48"/>
          <w:szCs w:val="48"/>
        </w:rPr>
        <w:br/>
      </w:r>
      <w:r w:rsidRPr="00904ADB">
        <w:rPr>
          <w:rFonts w:ascii="Arial" w:hAnsi="Arial" w:cs="Arial"/>
          <w:noProof/>
          <w:sz w:val="48"/>
          <w:szCs w:val="48"/>
        </w:rPr>
        <w:drawing>
          <wp:inline distT="0" distB="0" distL="0" distR="0" wp14:anchorId="698E45BE" wp14:editId="18A7FE39">
            <wp:extent cx="5486400" cy="3657600"/>
            <wp:effectExtent l="0" t="0" r="0" b="0"/>
            <wp:docPr id="1" name="Picture 1" descr="Background - Black night sky with dim stars in a horizontal rectangle. Foreground - All text is in white font. NextGen spans the width of the image with the N and G capitalized. ACB is in capital letters above the word Next. A yellow star is shooting out of the top right corner of the letter x and hovering over the word Gen. Underneath and spanning the width of the word NextGen are the words Develop Lead Elevate (1/3 of the font size of ACB NextGen) with a dot between each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 Black night sky with dim stars in a horizontal rectangle. Foreground - All text is in white font. NextGen spans the width of the image with the N and G capitalized. ACB is in capital letters above the word Next. A yellow star is shooting out of the top right corner of the letter x and hovering over the word Gen. Underneath and spanning the width of the word NextGen are the words Develop Lead Elevate (1/3 of the font size of ACB NextGen) with a dot between each wor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7D26585F" w14:textId="43193C0F" w:rsidR="00E014B7" w:rsidRPr="00904ADB" w:rsidRDefault="00E014B7" w:rsidP="00590010">
      <w:pPr>
        <w:spacing w:after="0" w:line="276" w:lineRule="auto"/>
        <w:jc w:val="center"/>
        <w:rPr>
          <w:rFonts w:ascii="Arial" w:hAnsi="Arial" w:cs="Arial"/>
          <w:sz w:val="48"/>
          <w:szCs w:val="48"/>
        </w:rPr>
      </w:pPr>
    </w:p>
    <w:p w14:paraId="3A21D58E" w14:textId="77777777" w:rsidR="00E014B7" w:rsidRPr="00904ADB" w:rsidRDefault="00E014B7" w:rsidP="00590010">
      <w:pPr>
        <w:spacing w:after="0" w:line="276" w:lineRule="auto"/>
        <w:jc w:val="center"/>
        <w:rPr>
          <w:rFonts w:ascii="Arial" w:hAnsi="Arial" w:cs="Arial"/>
          <w:sz w:val="48"/>
          <w:szCs w:val="48"/>
        </w:rPr>
      </w:pPr>
    </w:p>
    <w:p w14:paraId="3B0A5652" w14:textId="62E98C8E" w:rsidR="00DC1B4C" w:rsidRPr="00904ADB" w:rsidRDefault="00DC1B4C" w:rsidP="00590010">
      <w:pPr>
        <w:spacing w:after="0" w:line="276" w:lineRule="auto"/>
        <w:jc w:val="center"/>
        <w:rPr>
          <w:rFonts w:ascii="Arial" w:hAnsi="Arial" w:cs="Arial"/>
          <w:b/>
          <w:bCs/>
          <w:sz w:val="64"/>
          <w:szCs w:val="64"/>
          <w:u w:val="single"/>
        </w:rPr>
      </w:pPr>
      <w:r w:rsidRPr="00904ADB">
        <w:rPr>
          <w:rFonts w:ascii="Arial" w:hAnsi="Arial" w:cs="Arial"/>
          <w:b/>
          <w:bCs/>
          <w:sz w:val="64"/>
          <w:szCs w:val="64"/>
          <w:u w:val="single"/>
        </w:rPr>
        <w:t>NextGen Insight</w:t>
      </w:r>
    </w:p>
    <w:p w14:paraId="7D3BE629" w14:textId="77777777" w:rsidR="00FB350D" w:rsidRPr="00904ADB" w:rsidRDefault="00FB350D" w:rsidP="00590010">
      <w:pPr>
        <w:spacing w:after="0" w:line="276" w:lineRule="auto"/>
        <w:rPr>
          <w:rFonts w:ascii="Arial" w:hAnsi="Arial" w:cs="Arial"/>
          <w:b/>
          <w:bCs/>
          <w:sz w:val="44"/>
          <w:szCs w:val="44"/>
        </w:rPr>
      </w:pPr>
    </w:p>
    <w:p w14:paraId="34B7F784" w14:textId="27517431" w:rsidR="00ED7C6B" w:rsidRPr="00904ADB" w:rsidRDefault="00ED7C6B" w:rsidP="00590010">
      <w:pPr>
        <w:spacing w:after="0" w:line="276" w:lineRule="auto"/>
        <w:jc w:val="center"/>
        <w:rPr>
          <w:rFonts w:ascii="Arial" w:hAnsi="Arial" w:cs="Arial"/>
          <w:b/>
          <w:bCs/>
          <w:sz w:val="44"/>
          <w:szCs w:val="44"/>
        </w:rPr>
      </w:pPr>
      <w:r w:rsidRPr="00904ADB">
        <w:rPr>
          <w:rFonts w:ascii="Arial" w:hAnsi="Arial" w:cs="Arial"/>
          <w:b/>
          <w:bCs/>
          <w:sz w:val="44"/>
          <w:szCs w:val="44"/>
        </w:rPr>
        <w:t xml:space="preserve">Volume </w:t>
      </w:r>
      <w:r w:rsidR="003A084E">
        <w:rPr>
          <w:rFonts w:ascii="Arial" w:hAnsi="Arial" w:cs="Arial"/>
          <w:b/>
          <w:bCs/>
          <w:sz w:val="44"/>
          <w:szCs w:val="44"/>
        </w:rPr>
        <w:t>4</w:t>
      </w:r>
      <w:r w:rsidR="001B5C4A" w:rsidRPr="00904ADB">
        <w:rPr>
          <w:rFonts w:ascii="Arial" w:hAnsi="Arial" w:cs="Arial"/>
          <w:b/>
          <w:bCs/>
          <w:sz w:val="44"/>
          <w:szCs w:val="44"/>
        </w:rPr>
        <w:t>,</w:t>
      </w:r>
      <w:r w:rsidR="00CD5CD7" w:rsidRPr="00904ADB">
        <w:rPr>
          <w:rFonts w:ascii="Arial" w:hAnsi="Arial" w:cs="Arial"/>
          <w:b/>
          <w:bCs/>
          <w:sz w:val="44"/>
          <w:szCs w:val="44"/>
        </w:rPr>
        <w:t xml:space="preserve"> </w:t>
      </w:r>
      <w:r w:rsidRPr="00904ADB">
        <w:rPr>
          <w:rFonts w:ascii="Arial" w:hAnsi="Arial" w:cs="Arial"/>
          <w:b/>
          <w:bCs/>
          <w:sz w:val="44"/>
          <w:szCs w:val="44"/>
        </w:rPr>
        <w:t xml:space="preserve">Issue </w:t>
      </w:r>
      <w:r w:rsidR="003A084E">
        <w:rPr>
          <w:rFonts w:ascii="Arial" w:hAnsi="Arial" w:cs="Arial"/>
          <w:b/>
          <w:bCs/>
          <w:sz w:val="44"/>
          <w:szCs w:val="44"/>
        </w:rPr>
        <w:t>1</w:t>
      </w:r>
    </w:p>
    <w:p w14:paraId="05634CE8" w14:textId="715C120A" w:rsidR="00FB350D" w:rsidRPr="00904ADB" w:rsidRDefault="003A084E" w:rsidP="00590010">
      <w:pPr>
        <w:spacing w:after="0" w:line="276" w:lineRule="auto"/>
        <w:jc w:val="center"/>
        <w:rPr>
          <w:rFonts w:ascii="Arial" w:hAnsi="Arial" w:cs="Arial"/>
          <w:b/>
          <w:bCs/>
          <w:sz w:val="44"/>
          <w:szCs w:val="44"/>
        </w:rPr>
      </w:pPr>
      <w:r>
        <w:rPr>
          <w:rFonts w:ascii="Arial" w:hAnsi="Arial" w:cs="Arial"/>
          <w:b/>
          <w:bCs/>
          <w:sz w:val="44"/>
          <w:szCs w:val="44"/>
        </w:rPr>
        <w:t>February 2024</w:t>
      </w:r>
    </w:p>
    <w:p w14:paraId="2B99137A" w14:textId="2A8CEC77" w:rsidR="00DC1B4C" w:rsidRPr="00904ADB" w:rsidRDefault="00DC1B4C" w:rsidP="00590010">
      <w:pPr>
        <w:spacing w:after="0" w:line="276" w:lineRule="auto"/>
        <w:jc w:val="center"/>
        <w:rPr>
          <w:rFonts w:ascii="Arial" w:hAnsi="Arial" w:cs="Arial"/>
          <w:b/>
          <w:bCs/>
          <w:sz w:val="44"/>
          <w:szCs w:val="44"/>
        </w:rPr>
      </w:pPr>
    </w:p>
    <w:p w14:paraId="67BFB592" w14:textId="77777777" w:rsidR="00DC1B4C" w:rsidRPr="00904ADB" w:rsidRDefault="00DC1B4C" w:rsidP="00590010">
      <w:pPr>
        <w:spacing w:after="0" w:line="276" w:lineRule="auto"/>
        <w:jc w:val="center"/>
        <w:rPr>
          <w:rFonts w:ascii="Arial" w:hAnsi="Arial" w:cs="Arial"/>
          <w:b/>
          <w:bCs/>
          <w:sz w:val="44"/>
          <w:szCs w:val="44"/>
        </w:rPr>
      </w:pPr>
    </w:p>
    <w:p w14:paraId="3C3FFDA4" w14:textId="77777777" w:rsidR="00FB350D" w:rsidRPr="00904ADB" w:rsidRDefault="00FB350D" w:rsidP="00590010">
      <w:pPr>
        <w:spacing w:after="0" w:line="276" w:lineRule="auto"/>
        <w:jc w:val="center"/>
        <w:rPr>
          <w:rFonts w:ascii="Arial" w:hAnsi="Arial" w:cs="Arial"/>
          <w:sz w:val="44"/>
          <w:szCs w:val="44"/>
        </w:rPr>
      </w:pPr>
      <w:r w:rsidRPr="00904ADB">
        <w:rPr>
          <w:rFonts w:ascii="Arial" w:hAnsi="Arial" w:cs="Arial"/>
          <w:sz w:val="44"/>
          <w:szCs w:val="44"/>
        </w:rPr>
        <w:t>Publications Committee Chair: Greg Lindberg</w:t>
      </w:r>
    </w:p>
    <w:sdt>
      <w:sdtPr>
        <w:rPr>
          <w:rFonts w:ascii="Arial" w:hAnsi="Arial" w:cs="Arial"/>
          <w:b/>
          <w:bCs/>
          <w:color w:val="FF0000"/>
          <w:sz w:val="44"/>
          <w:szCs w:val="44"/>
        </w:rPr>
        <w:id w:val="269127688"/>
        <w:docPartObj>
          <w:docPartGallery w:val="Table of Contents"/>
          <w:docPartUnique/>
        </w:docPartObj>
      </w:sdtPr>
      <w:sdtEndPr>
        <w:rPr>
          <w:rFonts w:asciiTheme="minorHAnsi" w:eastAsiaTheme="minorHAnsi" w:hAnsiTheme="minorHAnsi" w:cstheme="minorBidi"/>
          <w:noProof/>
          <w:color w:val="auto"/>
          <w:sz w:val="22"/>
          <w:szCs w:val="22"/>
        </w:rPr>
      </w:sdtEndPr>
      <w:sdtContent>
        <w:p w14:paraId="26A002A1" w14:textId="3807383C" w:rsidR="00590010" w:rsidRPr="00590010" w:rsidRDefault="00590010">
          <w:pPr>
            <w:pStyle w:val="TOCHeading"/>
            <w:rPr>
              <w:rFonts w:ascii="Arial" w:hAnsi="Arial" w:cs="Arial"/>
              <w:b/>
              <w:bCs/>
              <w:color w:val="FF0000"/>
              <w:sz w:val="44"/>
              <w:szCs w:val="44"/>
            </w:rPr>
          </w:pPr>
          <w:r w:rsidRPr="00590010">
            <w:rPr>
              <w:rFonts w:ascii="Arial" w:hAnsi="Arial" w:cs="Arial"/>
              <w:b/>
              <w:bCs/>
              <w:color w:val="FF0000"/>
              <w:sz w:val="44"/>
              <w:szCs w:val="44"/>
            </w:rPr>
            <w:t>Table of Contents</w:t>
          </w:r>
        </w:p>
        <w:p w14:paraId="5D66344C" w14:textId="77777777" w:rsidR="00590010" w:rsidRDefault="00590010">
          <w:pPr>
            <w:pStyle w:val="TOC1"/>
          </w:pPr>
        </w:p>
        <w:p w14:paraId="05EE2DF7" w14:textId="407180C7" w:rsidR="00590010" w:rsidRDefault="00590010">
          <w:pPr>
            <w:pStyle w:val="TOC1"/>
            <w:rPr>
              <w:rFonts w:asciiTheme="minorHAnsi" w:eastAsiaTheme="minorEastAsia" w:hAnsiTheme="minorHAnsi" w:cstheme="minorBidi"/>
              <w:b w:val="0"/>
              <w:bCs w:val="0"/>
              <w:kern w:val="2"/>
              <w:sz w:val="22"/>
              <w:szCs w:val="22"/>
              <w14:ligatures w14:val="standardContextual"/>
            </w:rPr>
          </w:pPr>
          <w:r/>
          <w:r>
            <w:instrText xml:space="preserve"/>
          </w:r>
          <w:r/>
          <w:hyperlink w:anchor="_Toc158624230" w:history="1">
            <w:r w:rsidRPr="007C131B">
              <w:rPr>
                <w:rStyle w:val="Hyperlink"/>
              </w:rPr>
              <w:t>President’s Message</w:t>
            </w:r>
            <w:r>
              <w:rPr>
                <w:webHidden/>
              </w:rPr>
              <w:tab/>
            </w:r>
            <w:r>
              <w:rPr>
                <w:webHidden/>
              </w:rPr>
              <w:fldChar w:fldCharType="begin"/>
            </w:r>
            <w:r>
              <w:rPr>
                <w:webHidden/>
              </w:rPr>
              <w:instrText xml:space="preserve"> PAGEREF _Toc158624230 \h </w:instrText>
            </w:r>
            <w:r>
              <w:rPr>
                <w:webHidden/>
              </w:rPr>
            </w:r>
            <w:r>
              <w:rPr>
                <w:webHidden/>
              </w:rPr>
              <w:fldChar w:fldCharType="separate"/>
            </w:r>
            <w:r>
              <w:rPr>
                <w:webHidden/>
              </w:rPr>
              <w:t>1</w:t>
            </w:r>
            <w:r>
              <w:rPr>
                <w:webHidden/>
              </w:rPr>
              <w:fldChar w:fldCharType="end"/>
            </w:r>
          </w:hyperlink>
        </w:p>
        <w:p w14:paraId="1D661AEC" w14:textId="294E8E67"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31" w:history="1">
            <w:r w:rsidRPr="007C131B">
              <w:rPr>
                <w:rStyle w:val="Hyperlink"/>
              </w:rPr>
              <w:t>2023 Annual Meeting and Election Results</w:t>
            </w:r>
            <w:r>
              <w:rPr>
                <w:webHidden/>
              </w:rPr>
              <w:tab/>
            </w:r>
            <w:r>
              <w:rPr>
                <w:webHidden/>
              </w:rPr>
            </w:r>
            <w:r>
              <w:rPr>
                <w:webHidden/>
              </w:rPr>
              <w:instrText xml:space="preserve"/>
            </w:r>
            <w:r>
              <w:rPr>
                <w:webHidden/>
              </w:rPr>
            </w:r>
            <w:r>
              <w:rPr>
                <w:webHidden/>
              </w:rPr>
            </w:r>
            <w:r>
              <w:rPr>
                <w:webHidden/>
              </w:rPr>
              <w:t>5</w:t>
            </w:r>
            <w:r>
              <w:rPr>
                <w:webHidden/>
              </w:rPr>
            </w:r>
          </w:hyperlink>
        </w:p>
        <w:p w14:paraId="7123A06E" w14:textId="40DA645C"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32" w:history="1">
            <w:r w:rsidRPr="007C131B">
              <w:rPr>
                <w:rStyle w:val="Hyperlink"/>
              </w:rPr>
              <w:t>New Board Member Bios</w:t>
            </w:r>
            <w:r>
              <w:rPr>
                <w:webHidden/>
              </w:rPr>
              <w:tab/>
            </w:r>
            <w:r>
              <w:rPr>
                <w:webHidden/>
              </w:rPr>
            </w:r>
            <w:r>
              <w:rPr>
                <w:webHidden/>
              </w:rPr>
              <w:instrText xml:space="preserve"/>
            </w:r>
            <w:r>
              <w:rPr>
                <w:webHidden/>
              </w:rPr>
            </w:r>
            <w:r>
              <w:rPr>
                <w:webHidden/>
              </w:rPr>
            </w:r>
            <w:r>
              <w:rPr>
                <w:webHidden/>
              </w:rPr>
              <w:t>7</w:t>
            </w:r>
            <w:r>
              <w:rPr>
                <w:webHidden/>
              </w:rPr>
            </w:r>
          </w:hyperlink>
        </w:p>
        <w:p w14:paraId="7ECE8DD9" w14:textId="77C0B7C9"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33" w:history="1">
            <w:r w:rsidRPr="007C131B">
              <w:rPr>
                <w:rStyle w:val="Hyperlink"/>
              </w:rPr>
              <w:t>Membership Renewal Announcement</w:t>
            </w:r>
            <w:r>
              <w:rPr>
                <w:webHidden/>
              </w:rPr>
              <w:tab/>
            </w:r>
            <w:r>
              <w:rPr>
                <w:webHidden/>
              </w:rPr>
            </w:r>
            <w:r>
              <w:rPr>
                <w:webHidden/>
              </w:rPr>
              <w:instrText xml:space="preserve"/>
            </w:r>
            <w:r>
              <w:rPr>
                <w:webHidden/>
              </w:rPr>
            </w:r>
            <w:r>
              <w:rPr>
                <w:webHidden/>
              </w:rPr>
            </w:r>
            <w:r>
              <w:rPr>
                <w:webHidden/>
              </w:rPr>
              <w:t>9</w:t>
            </w:r>
            <w:r>
              <w:rPr>
                <w:webHidden/>
              </w:rPr>
            </w:r>
          </w:hyperlink>
        </w:p>
        <w:p w14:paraId="5524C1A1" w14:textId="3BAC3525"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34" w:history="1">
            <w:r w:rsidRPr="007C131B">
              <w:rPr>
                <w:rStyle w:val="Hyperlink"/>
              </w:rPr>
              <w:t>2024 ACB NextGen “Spring Into Auction” Announcement</w:t>
            </w:r>
            <w:r>
              <w:rPr>
                <w:webHidden/>
              </w:rPr>
              <w:tab/>
            </w:r>
            <w:r>
              <w:rPr>
                <w:webHidden/>
              </w:rPr>
            </w:r>
            <w:r>
              <w:rPr>
                <w:webHidden/>
              </w:rPr>
              <w:instrText xml:space="preserve"/>
            </w:r>
            <w:r>
              <w:rPr>
                <w:webHidden/>
              </w:rPr>
            </w:r>
            <w:r>
              <w:rPr>
                <w:webHidden/>
              </w:rPr>
            </w:r>
            <w:r>
              <w:rPr>
                <w:webHidden/>
              </w:rPr>
              <w:t>10</w:t>
            </w:r>
            <w:r>
              <w:rPr>
                <w:webHidden/>
              </w:rPr>
            </w:r>
          </w:hyperlink>
        </w:p>
        <w:p w14:paraId="7E252ACE" w14:textId="394594ED"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35" w:history="1">
            <w:r w:rsidRPr="007C131B">
              <w:rPr>
                <w:rStyle w:val="Hyperlink"/>
              </w:rPr>
              <w:t>Announcing a Relaunch of the ACB NextGen Mentorship Program</w:t>
            </w:r>
            <w:r>
              <w:rPr>
                <w:webHidden/>
              </w:rPr>
              <w:tab/>
            </w:r>
            <w:r>
              <w:rPr>
                <w:webHidden/>
              </w:rPr>
            </w:r>
            <w:r>
              <w:rPr>
                <w:webHidden/>
              </w:rPr>
              <w:instrText xml:space="preserve"/>
            </w:r>
            <w:r>
              <w:rPr>
                <w:webHidden/>
              </w:rPr>
            </w:r>
            <w:r>
              <w:rPr>
                <w:webHidden/>
              </w:rPr>
            </w:r>
            <w:r>
              <w:rPr>
                <w:webHidden/>
              </w:rPr>
              <w:t>11</w:t>
            </w:r>
            <w:r>
              <w:rPr>
                <w:webHidden/>
              </w:rPr>
            </w:r>
          </w:hyperlink>
        </w:p>
        <w:p w14:paraId="72E8218F" w14:textId="7ABB34EB"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36" w:history="1">
            <w:r w:rsidRPr="007C131B">
              <w:rPr>
                <w:rStyle w:val="Hyperlink"/>
              </w:rPr>
              <w:t>Take Part in the ACB Leadership Conference</w:t>
            </w:r>
            <w:r>
              <w:rPr>
                <w:webHidden/>
              </w:rPr>
              <w:tab/>
            </w:r>
            <w:r>
              <w:rPr>
                <w:webHidden/>
              </w:rPr>
            </w:r>
            <w:r>
              <w:rPr>
                <w:webHidden/>
              </w:rPr>
              <w:instrText xml:space="preserve"/>
            </w:r>
            <w:r>
              <w:rPr>
                <w:webHidden/>
              </w:rPr>
            </w:r>
            <w:r>
              <w:rPr>
                <w:webHidden/>
              </w:rPr>
            </w:r>
            <w:r>
              <w:rPr>
                <w:webHidden/>
              </w:rPr>
              <w:t>12</w:t>
            </w:r>
            <w:r>
              <w:rPr>
                <w:webHidden/>
              </w:rPr>
            </w:r>
          </w:hyperlink>
        </w:p>
        <w:p w14:paraId="4E5C6D8C" w14:textId="1FAF9A3D"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37" w:history="1">
            <w:r w:rsidRPr="007C131B">
              <w:rPr>
                <w:rStyle w:val="Hyperlink"/>
              </w:rPr>
              <w:t>Financial Assistance for DC Leadership Conference</w:t>
            </w:r>
            <w:r>
              <w:rPr>
                <w:webHidden/>
              </w:rPr>
              <w:tab/>
            </w:r>
            <w:r>
              <w:rPr>
                <w:webHidden/>
              </w:rPr>
            </w:r>
            <w:r>
              <w:rPr>
                <w:webHidden/>
              </w:rPr>
              <w:instrText xml:space="preserve"/>
            </w:r>
            <w:r>
              <w:rPr>
                <w:webHidden/>
              </w:rPr>
            </w:r>
            <w:r>
              <w:rPr>
                <w:webHidden/>
              </w:rPr>
            </w:r>
            <w:r>
              <w:rPr>
                <w:webHidden/>
              </w:rPr>
              <w:t>14</w:t>
            </w:r>
            <w:r>
              <w:rPr>
                <w:webHidden/>
              </w:rPr>
            </w:r>
          </w:hyperlink>
        </w:p>
        <w:p w14:paraId="4AE384C7" w14:textId="32A10FF7"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38" w:history="1">
            <w:r w:rsidRPr="007C131B">
              <w:rPr>
                <w:rStyle w:val="Hyperlink"/>
              </w:rPr>
              <w:t>It’s a Great Time to Get Connected and Build a Strong Leadership Foundation!</w:t>
            </w:r>
            <w:r>
              <w:rPr>
                <w:webHidden/>
              </w:rPr>
              <w:tab/>
            </w:r>
            <w:r>
              <w:rPr>
                <w:webHidden/>
              </w:rPr>
            </w:r>
            <w:r>
              <w:rPr>
                <w:webHidden/>
              </w:rPr>
              <w:instrText xml:space="preserve"/>
            </w:r>
            <w:r>
              <w:rPr>
                <w:webHidden/>
              </w:rPr>
            </w:r>
            <w:r>
              <w:rPr>
                <w:webHidden/>
              </w:rPr>
            </w:r>
            <w:r>
              <w:rPr>
                <w:webHidden/>
              </w:rPr>
              <w:t>16</w:t>
            </w:r>
            <w:r>
              <w:rPr>
                <w:webHidden/>
              </w:rPr>
            </w:r>
          </w:hyperlink>
        </w:p>
        <w:p w14:paraId="156995DF" w14:textId="5EABD73B"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39" w:history="1">
            <w:r w:rsidRPr="007C131B">
              <w:rPr>
                <w:rStyle w:val="Hyperlink"/>
              </w:rPr>
              <w:t>Cosmic Committee Corner: Advocacy Committee</w:t>
            </w:r>
            <w:r>
              <w:rPr>
                <w:webHidden/>
              </w:rPr>
              <w:tab/>
            </w:r>
            <w:r>
              <w:rPr>
                <w:webHidden/>
              </w:rPr>
            </w:r>
            <w:r>
              <w:rPr>
                <w:webHidden/>
              </w:rPr>
              <w:instrText xml:space="preserve"/>
            </w:r>
            <w:r>
              <w:rPr>
                <w:webHidden/>
              </w:rPr>
            </w:r>
            <w:r>
              <w:rPr>
                <w:webHidden/>
              </w:rPr>
            </w:r>
            <w:r>
              <w:rPr>
                <w:webHidden/>
              </w:rPr>
              <w:t>19</w:t>
            </w:r>
            <w:r>
              <w:rPr>
                <w:webHidden/>
              </w:rPr>
            </w:r>
          </w:hyperlink>
        </w:p>
        <w:p w14:paraId="0EA73BBF" w14:textId="0EB50D7A"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40" w:history="1">
            <w:r w:rsidRPr="007C131B">
              <w:rPr>
                <w:rStyle w:val="Hyperlink"/>
              </w:rPr>
              <w:t>KCBNG Update</w:t>
            </w:r>
            <w:r>
              <w:rPr>
                <w:webHidden/>
              </w:rPr>
              <w:tab/>
            </w:r>
            <w:r>
              <w:rPr>
                <w:webHidden/>
              </w:rPr>
            </w:r>
            <w:r>
              <w:rPr>
                <w:webHidden/>
              </w:rPr>
              <w:instrText xml:space="preserve"/>
            </w:r>
            <w:r>
              <w:rPr>
                <w:webHidden/>
              </w:rPr>
            </w:r>
            <w:r>
              <w:rPr>
                <w:webHidden/>
              </w:rPr>
            </w:r>
            <w:r>
              <w:rPr>
                <w:webHidden/>
              </w:rPr>
              <w:t>20</w:t>
            </w:r>
            <w:r>
              <w:rPr>
                <w:webHidden/>
              </w:rPr>
            </w:r>
          </w:hyperlink>
        </w:p>
        <w:p w14:paraId="40ABB68C" w14:textId="50FF1F63"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41" w:history="1">
            <w:r w:rsidRPr="007C131B">
              <w:rPr>
                <w:rStyle w:val="Hyperlink"/>
              </w:rPr>
              <w:t>My Experience as a Guide Dog Handler at Universal Studios Florida</w:t>
            </w:r>
            <w:r>
              <w:rPr>
                <w:webHidden/>
              </w:rPr>
              <w:tab/>
            </w:r>
            <w:r>
              <w:rPr>
                <w:webHidden/>
              </w:rPr>
            </w:r>
            <w:r>
              <w:rPr>
                <w:webHidden/>
              </w:rPr>
              <w:instrText xml:space="preserve"/>
            </w:r>
            <w:r>
              <w:rPr>
                <w:webHidden/>
              </w:rPr>
            </w:r>
            <w:r>
              <w:rPr>
                <w:webHidden/>
              </w:rPr>
            </w:r>
            <w:r>
              <w:rPr>
                <w:webHidden/>
              </w:rPr>
              <w:t>21</w:t>
            </w:r>
            <w:r>
              <w:rPr>
                <w:webHidden/>
              </w:rPr>
            </w:r>
          </w:hyperlink>
        </w:p>
        <w:p w14:paraId="1687007D" w14:textId="7CF6672D"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42" w:history="1">
            <w:r w:rsidRPr="007C131B">
              <w:rPr>
                <w:rStyle w:val="Hyperlink"/>
              </w:rPr>
              <w:t>Blog and Podcast Roundup</w:t>
            </w:r>
            <w:r>
              <w:rPr>
                <w:webHidden/>
              </w:rPr>
              <w:tab/>
            </w:r>
            <w:r>
              <w:rPr>
                <w:webHidden/>
              </w:rPr>
            </w:r>
            <w:r>
              <w:rPr>
                <w:webHidden/>
              </w:rPr>
              <w:instrText xml:space="preserve"/>
            </w:r>
            <w:r>
              <w:rPr>
                <w:webHidden/>
              </w:rPr>
            </w:r>
            <w:r>
              <w:rPr>
                <w:webHidden/>
              </w:rPr>
            </w:r>
            <w:r>
              <w:rPr>
                <w:webHidden/>
              </w:rPr>
              <w:t>23</w:t>
            </w:r>
            <w:r>
              <w:rPr>
                <w:webHidden/>
              </w:rPr>
            </w:r>
          </w:hyperlink>
        </w:p>
        <w:p w14:paraId="542A76E7" w14:textId="1F60CB5B"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43" w:history="1">
            <w:r w:rsidRPr="007C131B">
              <w:rPr>
                <w:rStyle w:val="Hyperlink"/>
              </w:rPr>
              <w:t>NLS Patron Announce Service</w:t>
            </w:r>
            <w:r>
              <w:rPr>
                <w:webHidden/>
              </w:rPr>
              <w:tab/>
            </w:r>
            <w:r>
              <w:rPr>
                <w:webHidden/>
              </w:rPr>
            </w:r>
            <w:r>
              <w:rPr>
                <w:webHidden/>
              </w:rPr>
              <w:instrText xml:space="preserve"/>
            </w:r>
            <w:r>
              <w:rPr>
                <w:webHidden/>
              </w:rPr>
            </w:r>
            <w:r>
              <w:rPr>
                <w:webHidden/>
              </w:rPr>
            </w:r>
            <w:r>
              <w:rPr>
                <w:webHidden/>
              </w:rPr>
              <w:t>24</w:t>
            </w:r>
            <w:r>
              <w:rPr>
                <w:webHidden/>
              </w:rPr>
            </w:r>
          </w:hyperlink>
        </w:p>
        <w:p w14:paraId="7C205E4C" w14:textId="7C0F523A"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44" w:history="1">
            <w:r w:rsidRPr="007C131B">
              <w:rPr>
                <w:rStyle w:val="Hyperlink"/>
              </w:rPr>
              <w:t>Autonomous Vehicles- So Much More than a Cool Date Night Notion: Part 1 – Look Ma, No Hands!</w:t>
            </w:r>
            <w:r>
              <w:rPr>
                <w:webHidden/>
              </w:rPr>
              <w:tab/>
            </w:r>
            <w:r>
              <w:rPr>
                <w:webHidden/>
              </w:rPr>
            </w:r>
            <w:r>
              <w:rPr>
                <w:webHidden/>
              </w:rPr>
              <w:instrText xml:space="preserve"/>
            </w:r>
            <w:r>
              <w:rPr>
                <w:webHidden/>
              </w:rPr>
            </w:r>
            <w:r>
              <w:rPr>
                <w:webHidden/>
              </w:rPr>
            </w:r>
            <w:r>
              <w:rPr>
                <w:webHidden/>
              </w:rPr>
              <w:t>25</w:t>
            </w:r>
            <w:r>
              <w:rPr>
                <w:webHidden/>
              </w:rPr>
            </w:r>
          </w:hyperlink>
        </w:p>
        <w:p w14:paraId="00CE7669" w14:textId="78253888"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45" w:history="1">
            <w:r w:rsidRPr="007C131B">
              <w:rPr>
                <w:rStyle w:val="Hyperlink"/>
              </w:rPr>
              <w:t>Want to Win a $10 Gift Card?</w:t>
            </w:r>
            <w:r>
              <w:rPr>
                <w:webHidden/>
              </w:rPr>
              <w:tab/>
            </w:r>
            <w:r>
              <w:rPr>
                <w:webHidden/>
              </w:rPr>
            </w:r>
            <w:r>
              <w:rPr>
                <w:webHidden/>
              </w:rPr>
              <w:instrText xml:space="preserve"/>
            </w:r>
            <w:r>
              <w:rPr>
                <w:webHidden/>
              </w:rPr>
            </w:r>
            <w:r>
              <w:rPr>
                <w:webHidden/>
              </w:rPr>
            </w:r>
            <w:r>
              <w:rPr>
                <w:webHidden/>
              </w:rPr>
              <w:t>31</w:t>
            </w:r>
            <w:r>
              <w:rPr>
                <w:webHidden/>
              </w:rPr>
            </w:r>
          </w:hyperlink>
        </w:p>
        <w:p w14:paraId="0BA143BC" w14:textId="0303A9A6"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46" w:history="1">
            <w:r w:rsidRPr="007C131B">
              <w:rPr>
                <w:rStyle w:val="Hyperlink"/>
              </w:rPr>
              <w:t>Calendar of Events</w:t>
            </w:r>
            <w:r>
              <w:rPr>
                <w:webHidden/>
              </w:rPr>
              <w:tab/>
            </w:r>
            <w:r>
              <w:rPr>
                <w:webHidden/>
              </w:rPr>
            </w:r>
            <w:r>
              <w:rPr>
                <w:webHidden/>
              </w:rPr>
              <w:instrText xml:space="preserve"/>
            </w:r>
            <w:r>
              <w:rPr>
                <w:webHidden/>
              </w:rPr>
            </w:r>
            <w:r>
              <w:rPr>
                <w:webHidden/>
              </w:rPr>
            </w:r>
            <w:r>
              <w:rPr>
                <w:webHidden/>
              </w:rPr>
              <w:t>33</w:t>
            </w:r>
            <w:r>
              <w:rPr>
                <w:webHidden/>
              </w:rPr>
            </w:r>
          </w:hyperlink>
        </w:p>
        <w:p w14:paraId="44B02F81" w14:textId="0F8725CE"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47" w:history="1">
            <w:r w:rsidRPr="007C131B">
              <w:rPr>
                <w:rStyle w:val="Hyperlink"/>
              </w:rPr>
              <w:t>ACB Next Generation Board of Directors</w:t>
            </w:r>
            <w:r>
              <w:rPr>
                <w:webHidden/>
              </w:rPr>
              <w:tab/>
            </w:r>
            <w:r>
              <w:rPr>
                <w:webHidden/>
              </w:rPr>
            </w:r>
            <w:r>
              <w:rPr>
                <w:webHidden/>
              </w:rPr>
              <w:instrText xml:space="preserve"/>
            </w:r>
            <w:r>
              <w:rPr>
                <w:webHidden/>
              </w:rPr>
            </w:r>
            <w:r>
              <w:rPr>
                <w:webHidden/>
              </w:rPr>
            </w:r>
            <w:r>
              <w:rPr>
                <w:webHidden/>
              </w:rPr>
              <w:t>35</w:t>
            </w:r>
            <w:r>
              <w:rPr>
                <w:webHidden/>
              </w:rPr>
            </w:r>
          </w:hyperlink>
        </w:p>
        <w:p w14:paraId="361B53A6" w14:textId="72B5A652" w:rsidR="00590010" w:rsidRDefault="00590010">
          <w:pPr>
            <w:pStyle w:val="TOC1"/>
            <w:rPr>
              <w:rFonts w:asciiTheme="minorHAnsi" w:eastAsiaTheme="minorEastAsia" w:hAnsiTheme="minorHAnsi" w:cstheme="minorBidi"/>
              <w:b w:val="0"/>
              <w:bCs w:val="0"/>
              <w:kern w:val="2"/>
              <w:sz w:val="22"/>
              <w:szCs w:val="22"/>
              <w14:ligatures w14:val="standardContextual"/>
            </w:rPr>
          </w:pPr>
          <w:hyperlink w:anchor="_Toc158624248" w:history="1">
            <w:r w:rsidRPr="007C131B">
              <w:rPr>
                <w:rStyle w:val="Hyperlink"/>
              </w:rPr>
              <w:t>How to Reach Us</w:t>
            </w:r>
            <w:r>
              <w:rPr>
                <w:webHidden/>
              </w:rPr>
              <w:tab/>
            </w:r>
            <w:r>
              <w:rPr>
                <w:webHidden/>
              </w:rPr>
            </w:r>
            <w:r>
              <w:rPr>
                <w:webHidden/>
              </w:rPr>
              <w:instrText xml:space="preserve"/>
            </w:r>
            <w:r>
              <w:rPr>
                <w:webHidden/>
              </w:rPr>
            </w:r>
            <w:r>
              <w:rPr>
                <w:webHidden/>
              </w:rPr>
            </w:r>
            <w:r>
              <w:rPr>
                <w:webHidden/>
              </w:rPr>
              <w:t>35</w:t>
            </w:r>
            <w:r>
              <w:rPr>
                <w:webHidden/>
              </w:rPr>
            </w:r>
          </w:hyperlink>
        </w:p>
        <w:p w14:paraId="6391A005" w14:textId="3DBA882F" w:rsidR="00590010" w:rsidRDefault="00590010">
          <w:r>
            <w:rPr>
              <w:b/>
              <w:bCs/>
              <w:noProof/>
            </w:rPr>
          </w:r>
        </w:p>
      </w:sdtContent>
    </w:sdt>
    <w:p w14:paraId="2114EAEB" w14:textId="761CB9D1" w:rsidR="007C7347" w:rsidRPr="00904ADB" w:rsidRDefault="007C7347" w:rsidP="00590010">
      <w:pPr>
        <w:spacing w:after="0" w:line="276" w:lineRule="auto"/>
        <w:rPr>
          <w:rFonts w:ascii="Arial" w:hAnsi="Arial" w:cs="Arial"/>
          <w:sz w:val="36"/>
          <w:szCs w:val="36"/>
        </w:rPr>
      </w:pPr>
      <w:r w:rsidRPr="00904ADB">
        <w:rPr>
          <w:rFonts w:ascii="Arial" w:hAnsi="Arial" w:cs="Arial"/>
          <w:sz w:val="36"/>
          <w:szCs w:val="36"/>
        </w:rPr>
        <w:t>***</w:t>
      </w:r>
    </w:p>
    <w:p w14:paraId="04205629" w14:textId="77777777" w:rsidR="007C7347" w:rsidRPr="00904ADB" w:rsidRDefault="007C7347" w:rsidP="00590010">
      <w:pPr>
        <w:spacing w:after="0" w:line="276" w:lineRule="auto"/>
        <w:rPr>
          <w:rFonts w:ascii="Arial" w:hAnsi="Arial" w:cs="Arial"/>
          <w:sz w:val="36"/>
          <w:szCs w:val="36"/>
        </w:rPr>
      </w:pPr>
      <w:r w:rsidRPr="00904ADB">
        <w:rPr>
          <w:rFonts w:ascii="Arial" w:hAnsi="Arial" w:cs="Arial"/>
          <w:sz w:val="36"/>
          <w:szCs w:val="36"/>
        </w:rPr>
        <w:t>Title Page Image Description: Background - Black night sky with dim stars in a horizontal rectangle. Foreground - All text is in white font. NextGen spans the width of the image with the N and G capitalized. ACB is in capital letters above the word Next. A yellow star is shooting out of the top right corner of the letter x and hovering over the word Gen. Underneath and spanning the width of the word NextGen are the words Develop Lead Elevate (1/3 of the font size of ACB NextGen) with a dot between each word.</w:t>
      </w:r>
    </w:p>
    <w:p w14:paraId="259C9CB7" w14:textId="1C90AF41" w:rsidR="00BA34A1" w:rsidRPr="00904ADB" w:rsidRDefault="00BA34A1" w:rsidP="00590010">
      <w:pPr>
        <w:spacing w:after="0" w:line="276" w:lineRule="auto"/>
        <w:rPr>
          <w:rFonts w:ascii="Arial" w:hAnsi="Arial" w:cs="Arial"/>
          <w:sz w:val="36"/>
          <w:szCs w:val="36"/>
        </w:rPr>
        <w:sectPr w:rsidR="00BA34A1" w:rsidRPr="00904ADB" w:rsidSect="0041251B">
          <w:footerReference w:type="default" r:id="rId9"/>
          <w:pgSz w:w="12240" w:h="15840"/>
          <w:pgMar w:top="1440" w:right="1440" w:bottom="1440" w:left="1440" w:header="720" w:footer="720" w:gutter="0"/>
          <w:cols w:space="720"/>
          <w:docGrid w:linePitch="360"/>
        </w:sectPr>
      </w:pPr>
    </w:p>
    <w:p w14:paraId="54CA8610" w14:textId="27DDB4CE" w:rsidR="00EF4289" w:rsidRPr="00904ADB" w:rsidRDefault="005705EF" w:rsidP="00590010">
      <w:pPr>
        <w:pStyle w:val="NormalWeb"/>
        <w:spacing w:before="0" w:beforeAutospacing="0" w:after="0" w:afterAutospacing="0" w:line="276" w:lineRule="auto"/>
        <w:textAlignment w:val="baseline"/>
        <w:rPr>
          <w:rFonts w:ascii="Arial" w:hAnsi="Arial" w:cs="Arial"/>
          <w:sz w:val="36"/>
          <w:szCs w:val="36"/>
        </w:rPr>
      </w:pPr>
      <w:r w:rsidRPr="00904ADB">
        <w:rPr>
          <w:rFonts w:ascii="Arial" w:hAnsi="Arial" w:cs="Arial"/>
          <w:sz w:val="36"/>
          <w:szCs w:val="36"/>
        </w:rPr>
        <w:lastRenderedPageBreak/>
        <w:t>“</w:t>
      </w:r>
      <w:r w:rsidR="003A084E">
        <w:rPr>
          <w:rFonts w:ascii="Arial" w:hAnsi="Arial" w:cs="Arial"/>
          <w:sz w:val="36"/>
          <w:szCs w:val="36"/>
        </w:rPr>
        <w:t>Peace of mind happens to a man only after he has developed deep insight, only after he starts seeing the things in the right perspective</w:t>
      </w:r>
      <w:r w:rsidR="00350C8D" w:rsidRPr="00904ADB">
        <w:rPr>
          <w:rFonts w:ascii="Arial" w:hAnsi="Arial" w:cs="Arial"/>
          <w:sz w:val="36"/>
          <w:szCs w:val="36"/>
        </w:rPr>
        <w:t>.</w:t>
      </w:r>
      <w:r w:rsidR="00EF4289" w:rsidRPr="00904ADB">
        <w:rPr>
          <w:rFonts w:ascii="Arial" w:hAnsi="Arial" w:cs="Arial"/>
          <w:sz w:val="36"/>
          <w:szCs w:val="36"/>
        </w:rPr>
        <w:t>”</w:t>
      </w:r>
    </w:p>
    <w:p w14:paraId="248CE1D9" w14:textId="0FF2E969" w:rsidR="00EF4289" w:rsidRPr="00904ADB" w:rsidRDefault="00EF4289" w:rsidP="00590010">
      <w:pPr>
        <w:spacing w:after="0" w:line="276" w:lineRule="auto"/>
        <w:rPr>
          <w:rFonts w:ascii="Arial" w:eastAsia="Times New Roman" w:hAnsi="Arial" w:cs="Arial"/>
          <w:sz w:val="36"/>
          <w:szCs w:val="36"/>
        </w:rPr>
      </w:pPr>
      <w:r w:rsidRPr="00904ADB">
        <w:rPr>
          <w:rFonts w:ascii="Arial" w:eastAsia="Times New Roman" w:hAnsi="Arial" w:cs="Arial"/>
          <w:sz w:val="36"/>
          <w:szCs w:val="36"/>
        </w:rPr>
        <w:t xml:space="preserve">– </w:t>
      </w:r>
      <w:r w:rsidR="003A084E">
        <w:rPr>
          <w:rFonts w:ascii="Arial" w:eastAsia="Times New Roman" w:hAnsi="Arial" w:cs="Arial"/>
          <w:sz w:val="36"/>
          <w:szCs w:val="36"/>
        </w:rPr>
        <w:t>Sam Veda</w:t>
      </w:r>
    </w:p>
    <w:p w14:paraId="5FCBD7BD" w14:textId="77777777" w:rsidR="003A084E" w:rsidRPr="00904ADB" w:rsidRDefault="003A084E" w:rsidP="00590010">
      <w:pPr>
        <w:tabs>
          <w:tab w:val="left" w:pos="4077"/>
        </w:tabs>
        <w:spacing w:after="0" w:line="276" w:lineRule="auto"/>
        <w:rPr>
          <w:rFonts w:ascii="Arial" w:hAnsi="Arial" w:cs="Arial"/>
          <w:b/>
          <w:bCs/>
          <w:sz w:val="36"/>
          <w:szCs w:val="36"/>
        </w:rPr>
      </w:pPr>
    </w:p>
    <w:p w14:paraId="4A586661" w14:textId="6ECA9AE6" w:rsidR="00A11C23" w:rsidRPr="00904ADB" w:rsidRDefault="00A11C23" w:rsidP="00590010">
      <w:pPr>
        <w:spacing w:after="0" w:line="276" w:lineRule="auto"/>
        <w:rPr>
          <w:rFonts w:ascii="Arial" w:hAnsi="Arial" w:cs="Arial"/>
          <w:b/>
          <w:bCs/>
          <w:i/>
          <w:iCs/>
          <w:sz w:val="36"/>
          <w:szCs w:val="36"/>
        </w:rPr>
      </w:pPr>
      <w:r w:rsidRPr="00904ADB">
        <w:rPr>
          <w:rFonts w:ascii="Arial" w:hAnsi="Arial" w:cs="Arial"/>
          <w:b/>
          <w:bCs/>
          <w:sz w:val="36"/>
          <w:szCs w:val="36"/>
        </w:rPr>
        <w:t>***</w:t>
      </w:r>
    </w:p>
    <w:p w14:paraId="10B592CD" w14:textId="07C8D960" w:rsidR="001B42A7" w:rsidRPr="00904ADB" w:rsidRDefault="00DE5C3A" w:rsidP="00590010">
      <w:pPr>
        <w:pStyle w:val="Heading1"/>
        <w:spacing w:before="0" w:line="276" w:lineRule="auto"/>
        <w:rPr>
          <w:rFonts w:ascii="Arial" w:hAnsi="Arial" w:cs="Arial"/>
          <w:color w:val="auto"/>
          <w:shd w:val="clear" w:color="auto" w:fill="FFFFFF"/>
        </w:rPr>
      </w:pPr>
      <w:bookmarkStart w:id="0" w:name="_Toc158624230"/>
      <w:r w:rsidRPr="00904ADB">
        <w:rPr>
          <w:rFonts w:ascii="Arial" w:hAnsi="Arial" w:cs="Arial"/>
          <w:b/>
          <w:bCs/>
          <w:color w:val="auto"/>
          <w:sz w:val="44"/>
          <w:szCs w:val="44"/>
        </w:rPr>
        <w:t>President’s Message</w:t>
      </w:r>
      <w:bookmarkEnd w:id="0"/>
      <w:r w:rsidRPr="00904ADB">
        <w:rPr>
          <w:rFonts w:ascii="Arial" w:hAnsi="Arial" w:cs="Arial"/>
          <w:b/>
          <w:bCs/>
          <w:color w:val="auto"/>
          <w:sz w:val="44"/>
          <w:szCs w:val="44"/>
        </w:rPr>
        <w:br/>
      </w:r>
    </w:p>
    <w:p w14:paraId="647B1845" w14:textId="615F0407" w:rsidR="00590010" w:rsidRDefault="00B715FB" w:rsidP="00590010">
      <w:pPr>
        <w:spacing w:after="0" w:line="276" w:lineRule="auto"/>
        <w:rPr>
          <w:rFonts w:ascii="Arial" w:hAnsi="Arial" w:cs="Arial"/>
          <w:sz w:val="36"/>
          <w:shd w:val="clear" w:color="auto" w:fill="FFFFFF"/>
        </w:rPr>
      </w:pPr>
      <w:r w:rsidRPr="007C5E55">
        <w:rPr>
          <w:rFonts w:ascii="Arial" w:hAnsi="Arial" w:cs="Arial"/>
          <w:sz w:val="36"/>
          <w:shd w:val="clear" w:color="auto" w:fill="FFFFFF"/>
        </w:rPr>
        <w:t>Dear ACB Next Generation Family,</w:t>
      </w:r>
      <w:r w:rsidRPr="007C5E55">
        <w:rPr>
          <w:rFonts w:ascii="Arial" w:hAnsi="Arial" w:cs="Arial"/>
          <w:sz w:val="36"/>
        </w:rPr>
        <w:br/>
      </w:r>
      <w:r w:rsidRPr="007C5E55">
        <w:rPr>
          <w:rFonts w:ascii="Arial" w:hAnsi="Arial" w:cs="Arial"/>
          <w:sz w:val="36"/>
        </w:rPr>
        <w:br/>
      </w:r>
      <w:r w:rsidRPr="007C5E55">
        <w:rPr>
          <w:rFonts w:ascii="Arial" w:hAnsi="Arial" w:cs="Arial"/>
          <w:sz w:val="36"/>
          <w:shd w:val="clear" w:color="auto" w:fill="FFFFFF"/>
        </w:rPr>
        <w:t>Welcome to 2024! I know we are already a month and a half into the year, but we are still at the beginning of what I feel is something special. As we move into rhythms of stability, structure, and authenticity, we are also moving toward transition. At the same time, there is plenty of excitement we can anticipate this year. Hopefully you can feel my personal excitement while reading my message.</w:t>
      </w:r>
      <w:r w:rsidRPr="007C5E55">
        <w:rPr>
          <w:rFonts w:ascii="Arial" w:hAnsi="Arial" w:cs="Arial"/>
          <w:sz w:val="36"/>
        </w:rPr>
        <w:br/>
      </w:r>
      <w:r w:rsidRPr="007C5E55">
        <w:rPr>
          <w:rFonts w:ascii="Arial" w:hAnsi="Arial" w:cs="Arial"/>
          <w:sz w:val="36"/>
        </w:rPr>
        <w:br/>
      </w:r>
      <w:r w:rsidRPr="007C5E55">
        <w:rPr>
          <w:rFonts w:ascii="Arial" w:hAnsi="Arial" w:cs="Arial"/>
          <w:sz w:val="36"/>
          <w:shd w:val="clear" w:color="auto" w:fill="FFFFFF"/>
        </w:rPr>
        <w:t xml:space="preserve">Five years ago around this time, I found myself in a room in Alexandria, VA with so many of you ready to invest in our affiliate. I remember the excitement and the anxiety of starting something new. As I reflect back on this time, I can’t help to think that the time between then and now went by so quickly, yet so much has occurred. I am now in my last year as president, and as one of the founding members of this organization, I’m so proud of everything we have accomplished. In the beginning, the odds were </w:t>
      </w:r>
      <w:r w:rsidRPr="007C5E55">
        <w:rPr>
          <w:rFonts w:ascii="Arial" w:hAnsi="Arial" w:cs="Arial"/>
          <w:sz w:val="36"/>
          <w:shd w:val="clear" w:color="auto" w:fill="FFFFFF"/>
        </w:rPr>
        <w:lastRenderedPageBreak/>
        <w:t>not in our favor. There were people trying to talk us out of becoming an organization out of fear of failure. It was rather difficult to find the support we needed, but there were supporters ready to step in and assist. The work to build the organization became easier as new talent began to roll in. New members brought innovation, and current members kept traditions alive. Together, this combination continues to keep us thriving. I plan to spend the rest of this year savoring every minute I can in this organization – the celebrations, the members, the milestones, and even the storms we brave.</w:t>
      </w:r>
      <w:r w:rsidRPr="007C5E55">
        <w:rPr>
          <w:rFonts w:ascii="Arial" w:hAnsi="Arial" w:cs="Arial"/>
          <w:sz w:val="36"/>
        </w:rPr>
        <w:br/>
      </w:r>
      <w:r w:rsidRPr="007C5E55">
        <w:rPr>
          <w:rFonts w:ascii="Arial" w:hAnsi="Arial" w:cs="Arial"/>
          <w:sz w:val="36"/>
        </w:rPr>
        <w:br/>
      </w:r>
      <w:r w:rsidRPr="007C5E55">
        <w:rPr>
          <w:rFonts w:ascii="Arial" w:hAnsi="Arial" w:cs="Arial"/>
          <w:sz w:val="36"/>
          <w:shd w:val="clear" w:color="auto" w:fill="FFFFFF"/>
        </w:rPr>
        <w:t>This past December, new board members were elected, and new committee chairs were appointed. I would like to welcome Michael Babcock from Oregon, Amber Grant from Tennessee,</w:t>
      </w:r>
      <w:r w:rsidR="00E84374">
        <w:rPr>
          <w:rFonts w:ascii="Arial" w:hAnsi="Arial" w:cs="Arial"/>
          <w:sz w:val="36"/>
          <w:shd w:val="clear" w:color="auto" w:fill="FFFFFF"/>
        </w:rPr>
        <w:t xml:space="preserve"> and</w:t>
      </w:r>
      <w:r w:rsidRPr="007C5E55">
        <w:rPr>
          <w:rFonts w:ascii="Arial" w:hAnsi="Arial" w:cs="Arial"/>
          <w:sz w:val="36"/>
          <w:shd w:val="clear" w:color="auto" w:fill="FFFFFF"/>
        </w:rPr>
        <w:t xml:space="preserve"> Vika Trussell from Georgia</w:t>
      </w:r>
      <w:r w:rsidR="00E84374">
        <w:rPr>
          <w:rFonts w:ascii="Arial" w:hAnsi="Arial" w:cs="Arial"/>
          <w:sz w:val="36"/>
          <w:shd w:val="clear" w:color="auto" w:fill="FFFFFF"/>
        </w:rPr>
        <w:t xml:space="preserve"> to the board</w:t>
      </w:r>
      <w:r w:rsidR="008F2A40">
        <w:rPr>
          <w:rFonts w:ascii="Arial" w:hAnsi="Arial" w:cs="Arial"/>
          <w:sz w:val="36"/>
          <w:shd w:val="clear" w:color="auto" w:fill="FFFFFF"/>
        </w:rPr>
        <w:t xml:space="preserve"> of directors</w:t>
      </w:r>
      <w:r w:rsidR="00E84374">
        <w:rPr>
          <w:rFonts w:ascii="Arial" w:hAnsi="Arial" w:cs="Arial"/>
          <w:sz w:val="36"/>
          <w:shd w:val="clear" w:color="auto" w:fill="FFFFFF"/>
        </w:rPr>
        <w:t>. I</w:t>
      </w:r>
      <w:r w:rsidR="008F2A40">
        <w:rPr>
          <w:rFonts w:ascii="Arial" w:hAnsi="Arial" w:cs="Arial"/>
          <w:sz w:val="36"/>
          <w:shd w:val="clear" w:color="auto" w:fill="FFFFFF"/>
        </w:rPr>
        <w:t xml:space="preserve"> would</w:t>
      </w:r>
      <w:r w:rsidR="00E84374">
        <w:rPr>
          <w:rFonts w:ascii="Arial" w:hAnsi="Arial" w:cs="Arial"/>
          <w:sz w:val="36"/>
          <w:shd w:val="clear" w:color="auto" w:fill="FFFFFF"/>
        </w:rPr>
        <w:t xml:space="preserve"> also like to welcome back</w:t>
      </w:r>
      <w:r w:rsidRPr="007C5E55">
        <w:rPr>
          <w:rFonts w:ascii="Arial" w:hAnsi="Arial" w:cs="Arial"/>
          <w:sz w:val="36"/>
          <w:shd w:val="clear" w:color="auto" w:fill="FFFFFF"/>
        </w:rPr>
        <w:t xml:space="preserve"> </w:t>
      </w:r>
      <w:r w:rsidR="00E84374" w:rsidRPr="007C5E55">
        <w:rPr>
          <w:rFonts w:ascii="Arial" w:hAnsi="Arial" w:cs="Arial"/>
          <w:sz w:val="36"/>
          <w:shd w:val="clear" w:color="auto" w:fill="FFFFFF"/>
        </w:rPr>
        <w:t>Lindsey LaVere from Michigan</w:t>
      </w:r>
      <w:r w:rsidR="00E84374">
        <w:rPr>
          <w:rFonts w:ascii="Arial" w:hAnsi="Arial" w:cs="Arial"/>
          <w:sz w:val="36"/>
          <w:shd w:val="clear" w:color="auto" w:fill="FFFFFF"/>
        </w:rPr>
        <w:t xml:space="preserve"> and</w:t>
      </w:r>
      <w:r w:rsidRPr="007C5E55">
        <w:rPr>
          <w:rFonts w:ascii="Arial" w:hAnsi="Arial" w:cs="Arial"/>
          <w:sz w:val="36"/>
          <w:shd w:val="clear" w:color="auto" w:fill="FFFFFF"/>
        </w:rPr>
        <w:t xml:space="preserve"> Hindley Williams from Maryland</w:t>
      </w:r>
      <w:r w:rsidR="008F2A40">
        <w:rPr>
          <w:rFonts w:ascii="Arial" w:hAnsi="Arial" w:cs="Arial"/>
          <w:sz w:val="36"/>
          <w:shd w:val="clear" w:color="auto" w:fill="FFFFFF"/>
        </w:rPr>
        <w:t xml:space="preserve"> who are starting their first full terms on the board</w:t>
      </w:r>
      <w:r w:rsidRPr="007C5E55">
        <w:rPr>
          <w:rFonts w:ascii="Arial" w:hAnsi="Arial" w:cs="Arial"/>
          <w:sz w:val="36"/>
          <w:shd w:val="clear" w:color="auto" w:fill="FFFFFF"/>
        </w:rPr>
        <w:t xml:space="preserve">. Another recent change which occurred before Christmas was the appointment of a new secretary. I would like to welcome Kristen Kelling as our newly appointed secretary. At the same time, it was very hard for me personally to say goodbye to three board members, even though they are still sticking around. I would like to thank Cassie Trosper, Moe Carpenter, and Shane Aguilera for their service to our Board of Directors. Here is </w:t>
      </w:r>
      <w:r w:rsidRPr="007C5E55">
        <w:rPr>
          <w:rFonts w:ascii="Arial" w:hAnsi="Arial" w:cs="Arial"/>
          <w:sz w:val="36"/>
          <w:shd w:val="clear" w:color="auto" w:fill="FFFFFF"/>
        </w:rPr>
        <w:lastRenderedPageBreak/>
        <w:t>some good news about these three individuals: Cassie will continue to serve as a co-chair of our Convention Committee with Melanie Sinohui. Moe will continue to serve on the Fundraising Committee as she welcomes Lindsey LaVere as her co-chair. Shane Aguilera was asked by Matt Selm to co-chair the Membership Committee. Congratulations to everyone! May this year bring you joy and blessings on your individual leadership journeys.</w:t>
      </w:r>
      <w:r w:rsidRPr="007C5E55">
        <w:rPr>
          <w:rFonts w:ascii="Arial" w:hAnsi="Arial" w:cs="Arial"/>
          <w:sz w:val="36"/>
        </w:rPr>
        <w:br/>
      </w:r>
      <w:r w:rsidRPr="007C5E55">
        <w:rPr>
          <w:rFonts w:ascii="Arial" w:hAnsi="Arial" w:cs="Arial"/>
          <w:sz w:val="36"/>
        </w:rPr>
        <w:br/>
      </w:r>
      <w:r w:rsidRPr="007C5E55">
        <w:rPr>
          <w:rFonts w:ascii="Arial" w:hAnsi="Arial" w:cs="Arial"/>
          <w:sz w:val="36"/>
          <w:shd w:val="clear" w:color="auto" w:fill="FFFFFF"/>
        </w:rPr>
        <w:t>I am so excited to share an exciting event coming up in less than a week. We are teaming up with 30 ACB Leaders to bring our members an exclusive opportunity to network. Registration is open for our first-ever Leadership LinkUp, which will be held on Wednesday, February 21 from 7 p.m. to 10 p.m. Eastern, 4 p.m. to 7 p.m. Pacific. This is a members-only event you definitely want to attend. Watch the email list for more details.</w:t>
      </w:r>
      <w:r w:rsidRPr="007C5E55">
        <w:rPr>
          <w:rFonts w:ascii="Arial" w:hAnsi="Arial" w:cs="Arial"/>
          <w:sz w:val="36"/>
        </w:rPr>
        <w:br/>
      </w:r>
      <w:r w:rsidRPr="007C5E55">
        <w:rPr>
          <w:rFonts w:ascii="Arial" w:hAnsi="Arial" w:cs="Arial"/>
          <w:sz w:val="36"/>
        </w:rPr>
        <w:br/>
      </w:r>
      <w:r w:rsidRPr="007C5E55">
        <w:rPr>
          <w:rFonts w:ascii="Arial" w:hAnsi="Arial" w:cs="Arial"/>
          <w:sz w:val="36"/>
          <w:shd w:val="clear" w:color="auto" w:fill="FFFFFF"/>
        </w:rPr>
        <w:t>Have you registered for DC Leadership yet? Whether you are attending in person or virtually, you are sure to receive lots of useful information. It’s a powerful experience if you can attend in person; however, I am extremely thankful that ACB offers a virtual option. An announcement from our Membership Committee regarding this event is also included in this newsletter, and details are being shared on our email list. </w:t>
      </w:r>
      <w:r w:rsidRPr="007C5E55">
        <w:rPr>
          <w:rFonts w:ascii="Arial" w:hAnsi="Arial" w:cs="Arial"/>
          <w:sz w:val="36"/>
        </w:rPr>
        <w:br/>
      </w:r>
      <w:r w:rsidRPr="007C5E55">
        <w:rPr>
          <w:rFonts w:ascii="Arial" w:hAnsi="Arial" w:cs="Arial"/>
          <w:sz w:val="36"/>
          <w:shd w:val="clear" w:color="auto" w:fill="FFFFFF"/>
        </w:rPr>
        <w:lastRenderedPageBreak/>
        <w:t xml:space="preserve">Before we know it, April will be here, and it will be time to “Spring </w:t>
      </w:r>
      <w:proofErr w:type="gramStart"/>
      <w:r w:rsidRPr="007C5E55">
        <w:rPr>
          <w:rFonts w:ascii="Arial" w:hAnsi="Arial" w:cs="Arial"/>
          <w:sz w:val="36"/>
          <w:shd w:val="clear" w:color="auto" w:fill="FFFFFF"/>
        </w:rPr>
        <w:t>Into</w:t>
      </w:r>
      <w:proofErr w:type="gramEnd"/>
      <w:r w:rsidRPr="007C5E55">
        <w:rPr>
          <w:rFonts w:ascii="Arial" w:hAnsi="Arial" w:cs="Arial"/>
          <w:sz w:val="36"/>
          <w:shd w:val="clear" w:color="auto" w:fill="FFFFFF"/>
        </w:rPr>
        <w:t xml:space="preserve"> Auction</w:t>
      </w:r>
      <w:r w:rsidR="00F50D31">
        <w:rPr>
          <w:rFonts w:ascii="Arial" w:hAnsi="Arial" w:cs="Arial"/>
          <w:sz w:val="36"/>
          <w:shd w:val="clear" w:color="auto" w:fill="FFFFFF"/>
        </w:rPr>
        <w:t>.</w:t>
      </w:r>
      <w:r w:rsidRPr="007C5E55">
        <w:rPr>
          <w:rFonts w:ascii="Arial" w:hAnsi="Arial" w:cs="Arial"/>
          <w:sz w:val="36"/>
          <w:shd w:val="clear" w:color="auto" w:fill="FFFFFF"/>
        </w:rPr>
        <w:t>” Our Fundraising Committee is hard at work planning the event, seeking donations, and making sure everyone has a wonderful time. Stay tuned for more information, and plan to join us on Sunday, April 7 at 7 p.m. Eastern, 4 p.m. Pacific.</w:t>
      </w:r>
      <w:r w:rsidRPr="007C5E55">
        <w:rPr>
          <w:rFonts w:ascii="Arial" w:hAnsi="Arial" w:cs="Arial"/>
          <w:sz w:val="36"/>
        </w:rPr>
        <w:br/>
      </w:r>
      <w:r w:rsidRPr="007C5E55">
        <w:rPr>
          <w:rFonts w:ascii="Arial" w:hAnsi="Arial" w:cs="Arial"/>
          <w:sz w:val="36"/>
        </w:rPr>
        <w:br/>
      </w:r>
      <w:r w:rsidRPr="007C5E55">
        <w:rPr>
          <w:rFonts w:ascii="Arial" w:hAnsi="Arial" w:cs="Arial"/>
          <w:sz w:val="36"/>
          <w:shd w:val="clear" w:color="auto" w:fill="FFFFFF"/>
        </w:rPr>
        <w:t xml:space="preserve">Speaking of </w:t>
      </w:r>
      <w:r w:rsidR="00B94BD8">
        <w:rPr>
          <w:rFonts w:ascii="Arial" w:hAnsi="Arial" w:cs="Arial"/>
          <w:sz w:val="36"/>
          <w:shd w:val="clear" w:color="auto" w:fill="FFFFFF"/>
        </w:rPr>
        <w:t>S</w:t>
      </w:r>
      <w:r w:rsidRPr="007C5E55">
        <w:rPr>
          <w:rFonts w:ascii="Arial" w:hAnsi="Arial" w:cs="Arial"/>
          <w:sz w:val="36"/>
          <w:shd w:val="clear" w:color="auto" w:fill="FFFFFF"/>
        </w:rPr>
        <w:t>pring, it will soon be time to lace up our shoes – or should I say flip-flops – as the ACB Next Generation Allstars team gears up for our fourth year participating in the ACB Brenda Dillon Memorial Walk. I love this fundraiser. It celebrates the life and legacy of Brenda Dillon, the person who started the ACB Walk and a well-known leader within ACB. I’m honored for this to be my third year serving on the ACB Walk Committee, and to have been appointed as co-chair. I enjoy planning this event and learning about the history behind it.</w:t>
      </w:r>
      <w:r w:rsidRPr="007C5E55">
        <w:rPr>
          <w:rFonts w:ascii="Arial" w:hAnsi="Arial" w:cs="Arial"/>
          <w:sz w:val="36"/>
        </w:rPr>
        <w:br/>
      </w:r>
      <w:r w:rsidRPr="007C5E55">
        <w:rPr>
          <w:rFonts w:ascii="Arial" w:hAnsi="Arial" w:cs="Arial"/>
          <w:sz w:val="36"/>
        </w:rPr>
        <w:br/>
      </w:r>
      <w:r w:rsidRPr="007C5E55">
        <w:rPr>
          <w:rFonts w:ascii="Arial" w:hAnsi="Arial" w:cs="Arial"/>
          <w:sz w:val="36"/>
          <w:shd w:val="clear" w:color="auto" w:fill="FFFFFF"/>
        </w:rPr>
        <w:t xml:space="preserve">One final thing I wanted to bring to your attention is our Parliamentary Bootcamp. As your president, I believe it is important to provide you with educational opportunities to help you grow and develop not just as a member, but as a leader as well, if that is your desire.  Each Tuesday in May, we will be partnering with ACB leaders to provide a hands-on learning experience for our members to learn about parliamentary processes and procedures. Topics will range from discussion and debate of resolutions and </w:t>
      </w:r>
      <w:r w:rsidRPr="007C5E55">
        <w:rPr>
          <w:rFonts w:ascii="Arial" w:hAnsi="Arial" w:cs="Arial"/>
          <w:sz w:val="36"/>
          <w:shd w:val="clear" w:color="auto" w:fill="FFFFFF"/>
        </w:rPr>
        <w:lastRenderedPageBreak/>
        <w:t>amendments, Robert’s Rules of Order, and possibly even a mock meeting. Please watch for more details as the date approaches.</w:t>
      </w:r>
    </w:p>
    <w:p w14:paraId="56273925" w14:textId="2D3EFCF5" w:rsidR="00B715FB" w:rsidRPr="007C5E55" w:rsidRDefault="00B715FB" w:rsidP="00590010">
      <w:pPr>
        <w:spacing w:after="0" w:line="276" w:lineRule="auto"/>
        <w:rPr>
          <w:sz w:val="36"/>
        </w:rPr>
      </w:pPr>
      <w:r w:rsidRPr="007C5E55">
        <w:rPr>
          <w:rFonts w:ascii="Arial" w:hAnsi="Arial" w:cs="Arial"/>
          <w:sz w:val="36"/>
          <w:shd w:val="clear" w:color="auto" w:fill="FFFFFF"/>
        </w:rPr>
        <w:br/>
        <w:t>Wow! Lots of wonderful things are happening in our organization. None of this would be possible if we didn’t have a wide range of talents and interests within our leadership and our committees. The energy here in NextGen is outstanding.</w:t>
      </w:r>
      <w:r w:rsidRPr="007C5E55">
        <w:rPr>
          <w:rFonts w:ascii="Arial" w:hAnsi="Arial" w:cs="Arial"/>
          <w:sz w:val="36"/>
        </w:rPr>
        <w:br/>
      </w:r>
      <w:r w:rsidRPr="007C5E55">
        <w:rPr>
          <w:rFonts w:ascii="Arial" w:hAnsi="Arial" w:cs="Arial"/>
          <w:sz w:val="36"/>
        </w:rPr>
        <w:br/>
      </w:r>
      <w:r w:rsidRPr="007C5E55">
        <w:rPr>
          <w:rFonts w:ascii="Arial" w:hAnsi="Arial" w:cs="Arial"/>
          <w:sz w:val="36"/>
          <w:shd w:val="clear" w:color="auto" w:fill="FFFFFF"/>
        </w:rPr>
        <w:t>May this year bless you as you find your place in our organization!</w:t>
      </w:r>
      <w:r w:rsidRPr="007C5E55">
        <w:rPr>
          <w:rFonts w:ascii="Arial" w:hAnsi="Arial" w:cs="Arial"/>
          <w:sz w:val="36"/>
        </w:rPr>
        <w:br/>
      </w:r>
    </w:p>
    <w:p w14:paraId="521DBB6A" w14:textId="75C38243" w:rsidR="0084335D" w:rsidRPr="00904ADB" w:rsidRDefault="00B715FB" w:rsidP="00590010">
      <w:pPr>
        <w:pStyle w:val="NormalWeb"/>
        <w:spacing w:before="0" w:beforeAutospacing="0" w:after="0" w:afterAutospacing="0" w:line="276" w:lineRule="auto"/>
        <w:rPr>
          <w:rFonts w:ascii="Arial" w:hAnsi="Arial" w:cs="Arial"/>
          <w:sz w:val="36"/>
          <w:szCs w:val="36"/>
        </w:rPr>
      </w:pPr>
      <w:r>
        <w:rPr>
          <w:rFonts w:ascii="Arial" w:hAnsi="Arial" w:cs="Arial"/>
          <w:sz w:val="36"/>
          <w:szCs w:val="36"/>
        </w:rPr>
        <w:t>Warmest regards,</w:t>
      </w:r>
    </w:p>
    <w:p w14:paraId="63CD7A11" w14:textId="35399A5E" w:rsidR="001B42A7" w:rsidRPr="00904ADB" w:rsidRDefault="00C30267" w:rsidP="00590010">
      <w:pPr>
        <w:spacing w:after="0" w:line="276" w:lineRule="auto"/>
        <w:rPr>
          <w:rFonts w:ascii="Arial" w:hAnsi="Arial" w:cs="Arial"/>
          <w:sz w:val="36"/>
          <w:szCs w:val="36"/>
          <w:shd w:val="clear" w:color="auto" w:fill="FFFFFF"/>
        </w:rPr>
      </w:pPr>
      <w:r w:rsidRPr="00904ADB">
        <w:rPr>
          <w:rFonts w:ascii="Arial" w:hAnsi="Arial" w:cs="Arial"/>
          <w:sz w:val="36"/>
          <w:szCs w:val="36"/>
          <w:shd w:val="clear" w:color="auto" w:fill="FFFFFF"/>
        </w:rPr>
        <w:t>Amanda Selm</w:t>
      </w:r>
    </w:p>
    <w:p w14:paraId="1344C606" w14:textId="538EB625" w:rsidR="00C30267" w:rsidRPr="00904ADB" w:rsidRDefault="00C30267" w:rsidP="00590010">
      <w:pPr>
        <w:spacing w:after="0" w:line="276" w:lineRule="auto"/>
        <w:rPr>
          <w:rFonts w:ascii="Arial" w:hAnsi="Arial" w:cs="Arial"/>
          <w:sz w:val="36"/>
          <w:szCs w:val="36"/>
          <w:shd w:val="clear" w:color="auto" w:fill="FFFFFF"/>
        </w:rPr>
      </w:pPr>
      <w:r w:rsidRPr="00904ADB">
        <w:rPr>
          <w:rStyle w:val="il"/>
          <w:rFonts w:ascii="Arial" w:hAnsi="Arial" w:cs="Arial"/>
          <w:sz w:val="36"/>
          <w:szCs w:val="36"/>
          <w:shd w:val="clear" w:color="auto" w:fill="FFFFFF"/>
        </w:rPr>
        <w:t>President</w:t>
      </w:r>
      <w:r w:rsidR="001B42A7" w:rsidRPr="00904ADB">
        <w:rPr>
          <w:rStyle w:val="il"/>
          <w:rFonts w:ascii="Arial" w:hAnsi="Arial" w:cs="Arial"/>
          <w:sz w:val="36"/>
          <w:szCs w:val="36"/>
          <w:shd w:val="clear" w:color="auto" w:fill="FFFFFF"/>
        </w:rPr>
        <w:t xml:space="preserve">, </w:t>
      </w:r>
      <w:r w:rsidRPr="00904ADB">
        <w:rPr>
          <w:rFonts w:ascii="Arial" w:hAnsi="Arial" w:cs="Arial"/>
          <w:sz w:val="36"/>
          <w:szCs w:val="36"/>
          <w:shd w:val="clear" w:color="auto" w:fill="FFFFFF"/>
        </w:rPr>
        <w:t>ACB Next Generation</w:t>
      </w:r>
    </w:p>
    <w:p w14:paraId="28E05F54" w14:textId="6AF75CC0" w:rsidR="009A2031" w:rsidRPr="00904ADB" w:rsidRDefault="009A2031" w:rsidP="00590010">
      <w:pPr>
        <w:spacing w:after="0" w:line="276" w:lineRule="auto"/>
        <w:rPr>
          <w:rFonts w:ascii="Arial" w:hAnsi="Arial" w:cs="Arial"/>
          <w:sz w:val="36"/>
          <w:szCs w:val="36"/>
        </w:rPr>
      </w:pPr>
    </w:p>
    <w:p w14:paraId="3AF5F83C" w14:textId="59417239" w:rsidR="005D441B" w:rsidRPr="00904ADB" w:rsidRDefault="005D441B" w:rsidP="00590010">
      <w:pPr>
        <w:spacing w:after="0" w:line="276" w:lineRule="auto"/>
        <w:rPr>
          <w:rFonts w:ascii="Arial" w:hAnsi="Arial" w:cs="Arial"/>
          <w:b/>
          <w:bCs/>
          <w:sz w:val="36"/>
          <w:szCs w:val="36"/>
        </w:rPr>
      </w:pPr>
      <w:r w:rsidRPr="00904ADB">
        <w:rPr>
          <w:rFonts w:ascii="Arial" w:hAnsi="Arial" w:cs="Arial"/>
          <w:b/>
          <w:bCs/>
          <w:sz w:val="36"/>
          <w:szCs w:val="36"/>
        </w:rPr>
        <w:t>***</w:t>
      </w:r>
    </w:p>
    <w:p w14:paraId="0940E021" w14:textId="74948FDE" w:rsidR="005D441B" w:rsidRPr="00904ADB" w:rsidRDefault="003A084E" w:rsidP="00590010">
      <w:pPr>
        <w:pStyle w:val="Heading1"/>
        <w:spacing w:before="0" w:line="276" w:lineRule="auto"/>
        <w:rPr>
          <w:rFonts w:ascii="Arial" w:hAnsi="Arial" w:cs="Arial"/>
          <w:b/>
          <w:bCs/>
          <w:color w:val="auto"/>
          <w:sz w:val="44"/>
          <w:szCs w:val="44"/>
        </w:rPr>
      </w:pPr>
      <w:bookmarkStart w:id="1" w:name="_Toc158624231"/>
      <w:r>
        <w:rPr>
          <w:rFonts w:ascii="Arial" w:hAnsi="Arial" w:cs="Arial"/>
          <w:b/>
          <w:bCs/>
          <w:color w:val="auto"/>
          <w:sz w:val="44"/>
          <w:szCs w:val="44"/>
        </w:rPr>
        <w:t xml:space="preserve">2023 </w:t>
      </w:r>
      <w:r w:rsidR="001C4F69" w:rsidRPr="00904ADB">
        <w:rPr>
          <w:rFonts w:ascii="Arial" w:hAnsi="Arial" w:cs="Arial"/>
          <w:b/>
          <w:bCs/>
          <w:color w:val="auto"/>
          <w:sz w:val="44"/>
          <w:szCs w:val="44"/>
        </w:rPr>
        <w:t>Annual Meeting</w:t>
      </w:r>
      <w:r w:rsidR="003C3730" w:rsidRPr="00904ADB">
        <w:rPr>
          <w:rFonts w:ascii="Arial" w:hAnsi="Arial" w:cs="Arial"/>
          <w:b/>
          <w:bCs/>
          <w:color w:val="auto"/>
          <w:sz w:val="44"/>
          <w:szCs w:val="44"/>
        </w:rPr>
        <w:t xml:space="preserve"> and Electi</w:t>
      </w:r>
      <w:r>
        <w:rPr>
          <w:rFonts w:ascii="Arial" w:hAnsi="Arial" w:cs="Arial"/>
          <w:b/>
          <w:bCs/>
          <w:color w:val="auto"/>
          <w:sz w:val="44"/>
          <w:szCs w:val="44"/>
        </w:rPr>
        <w:t>on Results</w:t>
      </w:r>
      <w:bookmarkEnd w:id="1"/>
    </w:p>
    <w:p w14:paraId="4728E63C" w14:textId="31AF3EF4" w:rsidR="003A084E" w:rsidRPr="003A084E" w:rsidRDefault="0084335D" w:rsidP="00590010">
      <w:pPr>
        <w:spacing w:after="0" w:line="276" w:lineRule="auto"/>
        <w:rPr>
          <w:rFonts w:ascii="Arial" w:eastAsia="Times New Roman" w:hAnsi="Arial" w:cs="Arial"/>
          <w:sz w:val="36"/>
          <w:szCs w:val="36"/>
        </w:rPr>
      </w:pPr>
      <w:r>
        <w:rPr>
          <w:rFonts w:ascii="Arial" w:eastAsia="Times New Roman" w:hAnsi="Arial" w:cs="Arial"/>
          <w:color w:val="000000"/>
          <w:sz w:val="36"/>
          <w:szCs w:val="36"/>
        </w:rPr>
        <w:t>b</w:t>
      </w:r>
      <w:r w:rsidR="003A084E" w:rsidRPr="003A084E">
        <w:rPr>
          <w:rFonts w:ascii="Arial" w:eastAsia="Times New Roman" w:hAnsi="Arial" w:cs="Arial"/>
          <w:color w:val="000000"/>
          <w:sz w:val="36"/>
          <w:szCs w:val="36"/>
        </w:rPr>
        <w:t>y Hindley Williams </w:t>
      </w:r>
    </w:p>
    <w:p w14:paraId="071577B3" w14:textId="77777777" w:rsidR="003A084E" w:rsidRPr="003A084E" w:rsidRDefault="003A084E" w:rsidP="00590010">
      <w:pPr>
        <w:spacing w:after="0" w:line="276" w:lineRule="auto"/>
        <w:rPr>
          <w:rFonts w:ascii="Arial" w:eastAsia="Times New Roman" w:hAnsi="Arial" w:cs="Arial"/>
          <w:sz w:val="36"/>
          <w:szCs w:val="36"/>
        </w:rPr>
      </w:pPr>
    </w:p>
    <w:p w14:paraId="5D9DB0B8" w14:textId="4EA8C69E" w:rsidR="003A084E" w:rsidRPr="003A084E" w:rsidRDefault="003A084E" w:rsidP="00590010">
      <w:pPr>
        <w:spacing w:after="0" w:line="276" w:lineRule="auto"/>
        <w:rPr>
          <w:rFonts w:ascii="Arial" w:eastAsia="Times New Roman" w:hAnsi="Arial" w:cs="Arial"/>
          <w:sz w:val="36"/>
          <w:szCs w:val="36"/>
        </w:rPr>
      </w:pPr>
      <w:r w:rsidRPr="003A084E">
        <w:rPr>
          <w:rFonts w:ascii="Arial" w:eastAsia="Times New Roman" w:hAnsi="Arial" w:cs="Arial"/>
          <w:color w:val="000000"/>
          <w:sz w:val="36"/>
          <w:szCs w:val="36"/>
        </w:rPr>
        <w:t xml:space="preserve">In December 2023, ACB Next Generation held its annual </w:t>
      </w:r>
      <w:r w:rsidR="00B94BD8">
        <w:rPr>
          <w:rFonts w:ascii="Arial" w:eastAsia="Times New Roman" w:hAnsi="Arial" w:cs="Arial"/>
          <w:color w:val="000000"/>
          <w:sz w:val="36"/>
          <w:szCs w:val="36"/>
        </w:rPr>
        <w:t xml:space="preserve">business </w:t>
      </w:r>
      <w:r w:rsidRPr="003A084E">
        <w:rPr>
          <w:rFonts w:ascii="Arial" w:eastAsia="Times New Roman" w:hAnsi="Arial" w:cs="Arial"/>
          <w:color w:val="000000"/>
          <w:sz w:val="36"/>
          <w:szCs w:val="36"/>
        </w:rPr>
        <w:t>meeting. At that meeting and online in the days following, the membership voted on key amendments as well as board members. </w:t>
      </w:r>
    </w:p>
    <w:p w14:paraId="05916082" w14:textId="77777777" w:rsidR="003A084E" w:rsidRPr="003A084E" w:rsidRDefault="003A084E" w:rsidP="00590010">
      <w:pPr>
        <w:spacing w:after="0" w:line="276" w:lineRule="auto"/>
        <w:rPr>
          <w:rFonts w:ascii="Arial" w:eastAsia="Times New Roman" w:hAnsi="Arial" w:cs="Arial"/>
          <w:sz w:val="36"/>
          <w:szCs w:val="36"/>
        </w:rPr>
      </w:pPr>
    </w:p>
    <w:p w14:paraId="353010A7" w14:textId="77777777" w:rsidR="003A084E" w:rsidRPr="003A084E" w:rsidRDefault="003A084E" w:rsidP="00590010">
      <w:pPr>
        <w:spacing w:after="0" w:line="276" w:lineRule="auto"/>
        <w:rPr>
          <w:rFonts w:ascii="Arial" w:eastAsia="Times New Roman" w:hAnsi="Arial" w:cs="Arial"/>
          <w:sz w:val="36"/>
          <w:szCs w:val="36"/>
        </w:rPr>
      </w:pPr>
      <w:r w:rsidRPr="003A084E">
        <w:rPr>
          <w:rFonts w:ascii="Arial" w:eastAsia="Times New Roman" w:hAnsi="Arial" w:cs="Arial"/>
          <w:color w:val="000000"/>
          <w:sz w:val="36"/>
          <w:szCs w:val="36"/>
        </w:rPr>
        <w:lastRenderedPageBreak/>
        <w:t>The affiliate was scheduled to elect board members, since officers were still in the middle of their terms. After elections, however, our secretary, Cassie Trosper, decided to step down. As a result, we now have a new secretary in addition to the five new board members. We thank Cassie for her dedicated service to ACB Next Generation. We are also grateful for the enumerable contributions of Moe Carpenter and Shane Aguilera, both of whom did not seek reelection this year. </w:t>
      </w:r>
    </w:p>
    <w:p w14:paraId="0FFB9DB4" w14:textId="77777777" w:rsidR="003A084E" w:rsidRPr="003A084E" w:rsidRDefault="003A084E" w:rsidP="00590010">
      <w:pPr>
        <w:spacing w:after="0" w:line="276" w:lineRule="auto"/>
        <w:rPr>
          <w:rFonts w:ascii="Arial" w:eastAsia="Times New Roman" w:hAnsi="Arial" w:cs="Arial"/>
          <w:sz w:val="36"/>
          <w:szCs w:val="36"/>
        </w:rPr>
      </w:pPr>
    </w:p>
    <w:p w14:paraId="42DDBD5C" w14:textId="776DC636" w:rsidR="003A084E" w:rsidRPr="003A084E" w:rsidRDefault="003A084E" w:rsidP="00590010">
      <w:pPr>
        <w:spacing w:after="0" w:line="276" w:lineRule="auto"/>
        <w:rPr>
          <w:rFonts w:ascii="Arial" w:eastAsia="Times New Roman" w:hAnsi="Arial" w:cs="Arial"/>
          <w:sz w:val="36"/>
          <w:szCs w:val="36"/>
        </w:rPr>
      </w:pPr>
      <w:r w:rsidRPr="003A084E">
        <w:rPr>
          <w:rFonts w:ascii="Arial" w:eastAsia="Times New Roman" w:hAnsi="Arial" w:cs="Arial"/>
          <w:color w:val="000000"/>
          <w:sz w:val="36"/>
          <w:szCs w:val="36"/>
        </w:rPr>
        <w:t>The newly</w:t>
      </w:r>
      <w:r w:rsidR="00F50D31">
        <w:rPr>
          <w:rFonts w:ascii="Arial" w:eastAsia="Times New Roman" w:hAnsi="Arial" w:cs="Arial"/>
          <w:color w:val="000000"/>
          <w:sz w:val="36"/>
          <w:szCs w:val="36"/>
        </w:rPr>
        <w:t xml:space="preserve"> </w:t>
      </w:r>
      <w:r w:rsidRPr="003A084E">
        <w:rPr>
          <w:rFonts w:ascii="Arial" w:eastAsia="Times New Roman" w:hAnsi="Arial" w:cs="Arial"/>
          <w:color w:val="000000"/>
          <w:sz w:val="36"/>
          <w:szCs w:val="36"/>
        </w:rPr>
        <w:t>filled positions are as follows: </w:t>
      </w:r>
    </w:p>
    <w:p w14:paraId="4FB64A63" w14:textId="2DC7A14B" w:rsidR="003A084E" w:rsidRPr="003A084E" w:rsidRDefault="003A084E" w:rsidP="00590010">
      <w:pPr>
        <w:pStyle w:val="ListParagraph"/>
        <w:numPr>
          <w:ilvl w:val="0"/>
          <w:numId w:val="36"/>
        </w:numPr>
        <w:spacing w:after="0" w:line="276" w:lineRule="auto"/>
        <w:ind w:left="450"/>
        <w:textAlignment w:val="baseline"/>
        <w:rPr>
          <w:rFonts w:ascii="Arial" w:eastAsia="Times New Roman" w:hAnsi="Arial" w:cs="Arial"/>
          <w:color w:val="000000"/>
          <w:sz w:val="36"/>
          <w:szCs w:val="36"/>
        </w:rPr>
      </w:pPr>
      <w:r w:rsidRPr="003A084E">
        <w:rPr>
          <w:rFonts w:ascii="Arial" w:eastAsia="Times New Roman" w:hAnsi="Arial" w:cs="Arial"/>
          <w:color w:val="000000"/>
          <w:sz w:val="36"/>
          <w:szCs w:val="36"/>
        </w:rPr>
        <w:t>Secretary: Kristen Kelling </w:t>
      </w:r>
    </w:p>
    <w:p w14:paraId="4CD1802B" w14:textId="77777777" w:rsidR="00B94BD8" w:rsidRPr="003A084E" w:rsidRDefault="00B94BD8" w:rsidP="00590010">
      <w:pPr>
        <w:pStyle w:val="ListParagraph"/>
        <w:numPr>
          <w:ilvl w:val="0"/>
          <w:numId w:val="36"/>
        </w:numPr>
        <w:spacing w:after="0" w:line="276" w:lineRule="auto"/>
        <w:ind w:left="450"/>
        <w:textAlignment w:val="baseline"/>
        <w:rPr>
          <w:rFonts w:ascii="Arial" w:eastAsia="Times New Roman" w:hAnsi="Arial" w:cs="Arial"/>
          <w:color w:val="000000"/>
          <w:sz w:val="36"/>
          <w:szCs w:val="36"/>
        </w:rPr>
      </w:pPr>
      <w:r w:rsidRPr="003A084E">
        <w:rPr>
          <w:rFonts w:ascii="Arial" w:eastAsia="Times New Roman" w:hAnsi="Arial" w:cs="Arial"/>
          <w:color w:val="000000"/>
          <w:sz w:val="36"/>
          <w:szCs w:val="36"/>
        </w:rPr>
        <w:t>Board Member: Michael Babcock </w:t>
      </w:r>
    </w:p>
    <w:p w14:paraId="1F509B3F" w14:textId="4DCAC14B" w:rsidR="003A084E" w:rsidRPr="003A084E" w:rsidRDefault="003A084E" w:rsidP="00590010">
      <w:pPr>
        <w:pStyle w:val="ListParagraph"/>
        <w:numPr>
          <w:ilvl w:val="0"/>
          <w:numId w:val="36"/>
        </w:numPr>
        <w:spacing w:after="0" w:line="276" w:lineRule="auto"/>
        <w:ind w:left="450"/>
        <w:textAlignment w:val="baseline"/>
        <w:rPr>
          <w:rFonts w:ascii="Arial" w:eastAsia="Times New Roman" w:hAnsi="Arial" w:cs="Arial"/>
          <w:color w:val="000000"/>
          <w:sz w:val="36"/>
          <w:szCs w:val="36"/>
        </w:rPr>
      </w:pPr>
      <w:r w:rsidRPr="003A084E">
        <w:rPr>
          <w:rFonts w:ascii="Arial" w:eastAsia="Times New Roman" w:hAnsi="Arial" w:cs="Arial"/>
          <w:color w:val="000000"/>
          <w:sz w:val="36"/>
          <w:szCs w:val="36"/>
        </w:rPr>
        <w:t>Board Member: Amber Grant </w:t>
      </w:r>
    </w:p>
    <w:p w14:paraId="7D163BD6" w14:textId="77777777" w:rsidR="003A084E" w:rsidRPr="003A084E" w:rsidRDefault="003A084E" w:rsidP="00590010">
      <w:pPr>
        <w:pStyle w:val="ListParagraph"/>
        <w:numPr>
          <w:ilvl w:val="0"/>
          <w:numId w:val="36"/>
        </w:numPr>
        <w:spacing w:after="0" w:line="276" w:lineRule="auto"/>
        <w:ind w:left="450"/>
        <w:textAlignment w:val="baseline"/>
        <w:rPr>
          <w:rFonts w:ascii="Arial" w:eastAsia="Times New Roman" w:hAnsi="Arial" w:cs="Arial"/>
          <w:color w:val="000000"/>
          <w:sz w:val="36"/>
          <w:szCs w:val="36"/>
        </w:rPr>
      </w:pPr>
      <w:r w:rsidRPr="003A084E">
        <w:rPr>
          <w:rFonts w:ascii="Arial" w:eastAsia="Times New Roman" w:hAnsi="Arial" w:cs="Arial"/>
          <w:color w:val="000000"/>
          <w:sz w:val="36"/>
          <w:szCs w:val="36"/>
        </w:rPr>
        <w:t>Board Member: Lindsey LaVere </w:t>
      </w:r>
    </w:p>
    <w:p w14:paraId="4FB21A51" w14:textId="77777777" w:rsidR="003A084E" w:rsidRDefault="003A084E" w:rsidP="00590010">
      <w:pPr>
        <w:pStyle w:val="ListParagraph"/>
        <w:numPr>
          <w:ilvl w:val="0"/>
          <w:numId w:val="36"/>
        </w:numPr>
        <w:spacing w:after="0" w:line="276" w:lineRule="auto"/>
        <w:ind w:left="450"/>
        <w:textAlignment w:val="baseline"/>
        <w:rPr>
          <w:rFonts w:ascii="Arial" w:eastAsia="Times New Roman" w:hAnsi="Arial" w:cs="Arial"/>
          <w:color w:val="000000"/>
          <w:sz w:val="36"/>
          <w:szCs w:val="36"/>
        </w:rPr>
      </w:pPr>
      <w:r w:rsidRPr="003A084E">
        <w:rPr>
          <w:rFonts w:ascii="Arial" w:eastAsia="Times New Roman" w:hAnsi="Arial" w:cs="Arial"/>
          <w:color w:val="000000"/>
          <w:sz w:val="36"/>
          <w:szCs w:val="36"/>
        </w:rPr>
        <w:t>Board Member: Vika Trussell </w:t>
      </w:r>
    </w:p>
    <w:p w14:paraId="47F05658" w14:textId="77777777" w:rsidR="00B94BD8" w:rsidRPr="003A084E" w:rsidRDefault="00B94BD8" w:rsidP="00590010">
      <w:pPr>
        <w:pStyle w:val="ListParagraph"/>
        <w:numPr>
          <w:ilvl w:val="0"/>
          <w:numId w:val="36"/>
        </w:numPr>
        <w:spacing w:after="0" w:line="276" w:lineRule="auto"/>
        <w:ind w:left="450"/>
        <w:textAlignment w:val="baseline"/>
        <w:rPr>
          <w:rFonts w:ascii="Arial" w:eastAsia="Times New Roman" w:hAnsi="Arial" w:cs="Arial"/>
          <w:color w:val="000000"/>
          <w:sz w:val="36"/>
          <w:szCs w:val="36"/>
        </w:rPr>
      </w:pPr>
      <w:r w:rsidRPr="003A084E">
        <w:rPr>
          <w:rFonts w:ascii="Arial" w:eastAsia="Times New Roman" w:hAnsi="Arial" w:cs="Arial"/>
          <w:color w:val="000000"/>
          <w:sz w:val="36"/>
          <w:szCs w:val="36"/>
        </w:rPr>
        <w:t>Board Member: Hindley Williams </w:t>
      </w:r>
    </w:p>
    <w:p w14:paraId="7EA870AF" w14:textId="77777777" w:rsidR="003A084E" w:rsidRPr="003A084E" w:rsidRDefault="003A084E" w:rsidP="00590010">
      <w:pPr>
        <w:spacing w:after="0" w:line="276" w:lineRule="auto"/>
        <w:rPr>
          <w:rFonts w:ascii="Arial" w:eastAsia="Times New Roman" w:hAnsi="Arial" w:cs="Arial"/>
          <w:sz w:val="36"/>
          <w:szCs w:val="36"/>
        </w:rPr>
      </w:pPr>
    </w:p>
    <w:p w14:paraId="1EF7F2EC" w14:textId="77777777" w:rsidR="003A084E" w:rsidRPr="003A084E" w:rsidRDefault="003A084E" w:rsidP="00590010">
      <w:pPr>
        <w:spacing w:after="0" w:line="276" w:lineRule="auto"/>
        <w:rPr>
          <w:rFonts w:ascii="Arial" w:eastAsia="Times New Roman" w:hAnsi="Arial" w:cs="Arial"/>
          <w:sz w:val="36"/>
          <w:szCs w:val="36"/>
        </w:rPr>
      </w:pPr>
      <w:r w:rsidRPr="003A084E">
        <w:rPr>
          <w:rFonts w:ascii="Arial" w:eastAsia="Times New Roman" w:hAnsi="Arial" w:cs="Arial"/>
          <w:color w:val="000000"/>
          <w:sz w:val="36"/>
          <w:szCs w:val="36"/>
        </w:rPr>
        <w:t>Three out of four of the proposed amendments this year passed and are now part of Next Generation policy. The three amendments are: </w:t>
      </w:r>
    </w:p>
    <w:p w14:paraId="292EF944" w14:textId="29F40266" w:rsidR="003A084E" w:rsidRPr="003A084E" w:rsidRDefault="003A084E" w:rsidP="00590010">
      <w:pPr>
        <w:pStyle w:val="ListParagraph"/>
        <w:numPr>
          <w:ilvl w:val="0"/>
          <w:numId w:val="38"/>
        </w:numPr>
        <w:spacing w:after="0" w:line="276" w:lineRule="auto"/>
        <w:ind w:left="450"/>
        <w:textAlignment w:val="baseline"/>
        <w:rPr>
          <w:rFonts w:ascii="Arial" w:eastAsia="Times New Roman" w:hAnsi="Arial" w:cs="Arial"/>
          <w:color w:val="000000"/>
          <w:sz w:val="36"/>
          <w:szCs w:val="36"/>
        </w:rPr>
      </w:pPr>
      <w:r w:rsidRPr="003A084E">
        <w:rPr>
          <w:rFonts w:ascii="Arial" w:eastAsia="Times New Roman" w:hAnsi="Arial" w:cs="Arial"/>
          <w:color w:val="000000"/>
          <w:sz w:val="36"/>
          <w:szCs w:val="36"/>
        </w:rPr>
        <w:t>Website has been established as a committee and is no longer a subcommittee </w:t>
      </w:r>
    </w:p>
    <w:p w14:paraId="0A1D5BA8" w14:textId="72D45F78" w:rsidR="003A084E" w:rsidRPr="003A084E" w:rsidRDefault="003A084E" w:rsidP="00590010">
      <w:pPr>
        <w:numPr>
          <w:ilvl w:val="0"/>
          <w:numId w:val="38"/>
        </w:numPr>
        <w:spacing w:after="0" w:line="276" w:lineRule="auto"/>
        <w:ind w:left="450"/>
        <w:textAlignment w:val="baseline"/>
        <w:rPr>
          <w:rFonts w:ascii="Arial" w:eastAsia="Times New Roman" w:hAnsi="Arial" w:cs="Arial"/>
          <w:color w:val="000000"/>
          <w:sz w:val="36"/>
          <w:szCs w:val="36"/>
        </w:rPr>
      </w:pPr>
      <w:r w:rsidRPr="003A084E">
        <w:rPr>
          <w:rFonts w:ascii="Arial" w:eastAsia="Times New Roman" w:hAnsi="Arial" w:cs="Arial"/>
          <w:color w:val="000000"/>
          <w:sz w:val="36"/>
          <w:szCs w:val="36"/>
        </w:rPr>
        <w:t xml:space="preserve">Members must now be a dues-paying member of </w:t>
      </w:r>
      <w:r w:rsidR="00B94BD8">
        <w:rPr>
          <w:rFonts w:ascii="Arial" w:eastAsia="Times New Roman" w:hAnsi="Arial" w:cs="Arial"/>
          <w:color w:val="000000"/>
          <w:sz w:val="36"/>
          <w:szCs w:val="36"/>
        </w:rPr>
        <w:t xml:space="preserve">ACB </w:t>
      </w:r>
      <w:r w:rsidRPr="003A084E">
        <w:rPr>
          <w:rFonts w:ascii="Arial" w:eastAsia="Times New Roman" w:hAnsi="Arial" w:cs="Arial"/>
          <w:color w:val="000000"/>
          <w:sz w:val="36"/>
          <w:szCs w:val="36"/>
        </w:rPr>
        <w:t>Next Generation for a minimum of six months before running for the board </w:t>
      </w:r>
    </w:p>
    <w:p w14:paraId="7400E637" w14:textId="00AC5889" w:rsidR="00590010" w:rsidRDefault="003A084E" w:rsidP="00590010">
      <w:pPr>
        <w:numPr>
          <w:ilvl w:val="0"/>
          <w:numId w:val="38"/>
        </w:numPr>
        <w:spacing w:after="0" w:line="276" w:lineRule="auto"/>
        <w:ind w:left="450"/>
        <w:textAlignment w:val="baseline"/>
        <w:rPr>
          <w:rFonts w:ascii="Arial" w:eastAsia="Times New Roman" w:hAnsi="Arial" w:cs="Arial"/>
          <w:color w:val="000000"/>
          <w:sz w:val="36"/>
          <w:szCs w:val="36"/>
        </w:rPr>
      </w:pPr>
      <w:r w:rsidRPr="003A084E">
        <w:rPr>
          <w:rFonts w:ascii="Arial" w:eastAsia="Times New Roman" w:hAnsi="Arial" w:cs="Arial"/>
          <w:color w:val="000000"/>
          <w:sz w:val="36"/>
          <w:szCs w:val="36"/>
        </w:rPr>
        <w:lastRenderedPageBreak/>
        <w:t>The affiliate is now authorized to offer lifetime memberships (final details still being established as of the publication of this newsletter)</w:t>
      </w:r>
    </w:p>
    <w:p w14:paraId="5008D702" w14:textId="77777777" w:rsidR="00590010" w:rsidRPr="00590010" w:rsidRDefault="00590010" w:rsidP="00590010">
      <w:pPr>
        <w:spacing w:after="0" w:line="276" w:lineRule="auto"/>
        <w:textAlignment w:val="baseline"/>
        <w:rPr>
          <w:rFonts w:ascii="Arial" w:eastAsia="Times New Roman" w:hAnsi="Arial" w:cs="Arial"/>
          <w:color w:val="000000"/>
          <w:sz w:val="36"/>
          <w:szCs w:val="36"/>
        </w:rPr>
      </w:pPr>
    </w:p>
    <w:p w14:paraId="0C2C4031" w14:textId="77777777" w:rsidR="003A084E" w:rsidRPr="003A084E" w:rsidRDefault="003A084E" w:rsidP="00590010">
      <w:pPr>
        <w:spacing w:after="0" w:line="276" w:lineRule="auto"/>
        <w:rPr>
          <w:rFonts w:ascii="Arial" w:eastAsia="Times New Roman" w:hAnsi="Arial" w:cs="Arial"/>
          <w:sz w:val="36"/>
          <w:szCs w:val="36"/>
        </w:rPr>
      </w:pPr>
      <w:r w:rsidRPr="003A084E">
        <w:rPr>
          <w:rFonts w:ascii="Arial" w:eastAsia="Times New Roman" w:hAnsi="Arial" w:cs="Arial"/>
          <w:color w:val="000000"/>
          <w:sz w:val="36"/>
          <w:szCs w:val="36"/>
        </w:rPr>
        <w:t>The amendment that did not pass is: </w:t>
      </w:r>
    </w:p>
    <w:p w14:paraId="18A7626F" w14:textId="74D46E6A" w:rsidR="003A084E" w:rsidRPr="003A084E" w:rsidRDefault="003A084E" w:rsidP="00590010">
      <w:pPr>
        <w:pStyle w:val="ListParagraph"/>
        <w:numPr>
          <w:ilvl w:val="0"/>
          <w:numId w:val="39"/>
        </w:numPr>
        <w:spacing w:after="0" w:line="276" w:lineRule="auto"/>
        <w:textAlignment w:val="baseline"/>
        <w:rPr>
          <w:rFonts w:ascii="Arial" w:eastAsia="Times New Roman" w:hAnsi="Arial" w:cs="Arial"/>
          <w:color w:val="000000"/>
          <w:sz w:val="36"/>
          <w:szCs w:val="36"/>
        </w:rPr>
      </w:pPr>
      <w:r w:rsidRPr="003A084E">
        <w:rPr>
          <w:rFonts w:ascii="Arial" w:eastAsia="Times New Roman" w:hAnsi="Arial" w:cs="Arial"/>
          <w:color w:val="000000"/>
          <w:sz w:val="36"/>
          <w:szCs w:val="36"/>
        </w:rPr>
        <w:t>Cohabitation/conflict of interest </w:t>
      </w:r>
    </w:p>
    <w:p w14:paraId="6877EC80" w14:textId="77777777" w:rsidR="003A084E" w:rsidRPr="003A084E" w:rsidRDefault="003A084E" w:rsidP="00590010">
      <w:pPr>
        <w:spacing w:after="0" w:line="276" w:lineRule="auto"/>
        <w:rPr>
          <w:rFonts w:ascii="Arial" w:eastAsia="Times New Roman" w:hAnsi="Arial" w:cs="Arial"/>
          <w:sz w:val="36"/>
          <w:szCs w:val="36"/>
        </w:rPr>
      </w:pPr>
    </w:p>
    <w:p w14:paraId="5BB8E2D5" w14:textId="3B61D895" w:rsidR="003A084E" w:rsidRPr="003A084E" w:rsidRDefault="003A084E" w:rsidP="00590010">
      <w:pPr>
        <w:spacing w:after="0" w:line="276" w:lineRule="auto"/>
        <w:rPr>
          <w:rFonts w:ascii="Arial" w:eastAsia="Times New Roman" w:hAnsi="Arial" w:cs="Arial"/>
          <w:sz w:val="36"/>
          <w:szCs w:val="36"/>
        </w:rPr>
      </w:pPr>
      <w:r w:rsidRPr="003A084E">
        <w:rPr>
          <w:rFonts w:ascii="Arial" w:eastAsia="Times New Roman" w:hAnsi="Arial" w:cs="Arial"/>
          <w:color w:val="000000"/>
          <w:sz w:val="36"/>
          <w:szCs w:val="36"/>
        </w:rPr>
        <w:t xml:space="preserve">Thank you to all </w:t>
      </w:r>
      <w:r w:rsidR="00B94BD8">
        <w:rPr>
          <w:rFonts w:ascii="Arial" w:eastAsia="Times New Roman" w:hAnsi="Arial" w:cs="Arial"/>
          <w:color w:val="000000"/>
          <w:sz w:val="36"/>
          <w:szCs w:val="36"/>
        </w:rPr>
        <w:t xml:space="preserve">ACB </w:t>
      </w:r>
      <w:r w:rsidRPr="003A084E">
        <w:rPr>
          <w:rFonts w:ascii="Arial" w:eastAsia="Times New Roman" w:hAnsi="Arial" w:cs="Arial"/>
          <w:color w:val="000000"/>
          <w:sz w:val="36"/>
          <w:szCs w:val="36"/>
        </w:rPr>
        <w:t>Next Generation members who voted in this year’s elections. Your votes ensure our affiliate can establish policy and elect board members, and your votes and opinions matter.</w:t>
      </w:r>
    </w:p>
    <w:p w14:paraId="3BE75648" w14:textId="77777777" w:rsidR="00B1492D" w:rsidRPr="003A084E" w:rsidRDefault="00B1492D" w:rsidP="00590010">
      <w:pPr>
        <w:pStyle w:val="NormalWeb"/>
        <w:spacing w:before="0" w:beforeAutospacing="0" w:after="0" w:afterAutospacing="0" w:line="276" w:lineRule="auto"/>
        <w:rPr>
          <w:rFonts w:ascii="Arial" w:hAnsi="Arial" w:cs="Arial"/>
          <w:sz w:val="36"/>
          <w:szCs w:val="36"/>
        </w:rPr>
      </w:pPr>
    </w:p>
    <w:p w14:paraId="31200AD5" w14:textId="4200F41C" w:rsidR="00CF157F" w:rsidRPr="00904ADB" w:rsidRDefault="00CF157F" w:rsidP="00590010">
      <w:pPr>
        <w:spacing w:after="0" w:line="276" w:lineRule="auto"/>
        <w:rPr>
          <w:rFonts w:ascii="Arial" w:hAnsi="Arial" w:cs="Arial"/>
          <w:b/>
          <w:bCs/>
          <w:sz w:val="36"/>
          <w:szCs w:val="36"/>
        </w:rPr>
      </w:pPr>
      <w:r w:rsidRPr="00904ADB">
        <w:rPr>
          <w:rFonts w:ascii="Arial" w:hAnsi="Arial" w:cs="Arial"/>
          <w:b/>
          <w:bCs/>
          <w:sz w:val="36"/>
          <w:szCs w:val="36"/>
        </w:rPr>
        <w:t>***</w:t>
      </w:r>
    </w:p>
    <w:p w14:paraId="354C4E7E" w14:textId="771619D4" w:rsidR="00CF157F" w:rsidRPr="00904ADB" w:rsidRDefault="00B02AEE" w:rsidP="00590010">
      <w:pPr>
        <w:pStyle w:val="Heading1"/>
        <w:spacing w:before="0" w:line="276" w:lineRule="auto"/>
        <w:rPr>
          <w:rFonts w:ascii="Arial" w:hAnsi="Arial" w:cs="Arial"/>
          <w:b/>
          <w:bCs/>
          <w:color w:val="auto"/>
          <w:sz w:val="44"/>
          <w:szCs w:val="44"/>
        </w:rPr>
      </w:pPr>
      <w:bookmarkStart w:id="2" w:name="_Toc158624232"/>
      <w:r>
        <w:rPr>
          <w:rFonts w:ascii="Arial" w:hAnsi="Arial" w:cs="Arial"/>
          <w:b/>
          <w:bCs/>
          <w:color w:val="auto"/>
          <w:sz w:val="44"/>
          <w:szCs w:val="44"/>
        </w:rPr>
        <w:t>New Board Member Bios</w:t>
      </w:r>
      <w:bookmarkEnd w:id="2"/>
      <w:r w:rsidR="00BA34A1" w:rsidRPr="00904ADB">
        <w:rPr>
          <w:rFonts w:ascii="Arial" w:hAnsi="Arial" w:cs="Arial"/>
          <w:b/>
          <w:bCs/>
          <w:color w:val="auto"/>
          <w:sz w:val="44"/>
          <w:szCs w:val="44"/>
        </w:rPr>
        <w:t xml:space="preserve"> </w:t>
      </w:r>
    </w:p>
    <w:p w14:paraId="6BBFF104" w14:textId="77777777" w:rsidR="00BA34A1" w:rsidRPr="003D21C9" w:rsidRDefault="00BA34A1" w:rsidP="00590010">
      <w:pPr>
        <w:spacing w:after="0" w:line="276" w:lineRule="auto"/>
        <w:rPr>
          <w:rFonts w:ascii="Arial" w:eastAsia="Times New Roman" w:hAnsi="Arial" w:cs="Arial"/>
          <w:sz w:val="36"/>
          <w:szCs w:val="36"/>
        </w:rPr>
      </w:pPr>
    </w:p>
    <w:p w14:paraId="5745978D" w14:textId="77777777" w:rsidR="00B02AEE" w:rsidRPr="003D21C9" w:rsidRDefault="00B02AEE" w:rsidP="00590010">
      <w:pPr>
        <w:spacing w:after="0" w:line="276" w:lineRule="auto"/>
        <w:rPr>
          <w:rFonts w:ascii="Arial" w:eastAsia="Times New Roman" w:hAnsi="Arial" w:cs="Arial"/>
          <w:b/>
          <w:bCs/>
          <w:sz w:val="40"/>
          <w:szCs w:val="40"/>
        </w:rPr>
      </w:pPr>
      <w:r w:rsidRPr="003D21C9">
        <w:rPr>
          <w:rFonts w:ascii="Arial" w:eastAsia="Times New Roman" w:hAnsi="Arial" w:cs="Arial"/>
          <w:b/>
          <w:bCs/>
          <w:sz w:val="40"/>
          <w:szCs w:val="40"/>
        </w:rPr>
        <w:t>Michael Babcock</w:t>
      </w:r>
    </w:p>
    <w:p w14:paraId="78093644" w14:textId="0CB7DE32" w:rsidR="003D21C9" w:rsidRPr="003D21C9" w:rsidRDefault="003D21C9" w:rsidP="00590010">
      <w:pPr>
        <w:spacing w:after="0" w:line="276" w:lineRule="auto"/>
        <w:rPr>
          <w:rFonts w:ascii="Arial" w:eastAsia="Times New Roman" w:hAnsi="Arial" w:cs="Arial"/>
          <w:sz w:val="36"/>
          <w:szCs w:val="36"/>
        </w:rPr>
      </w:pPr>
      <w:r w:rsidRPr="003D21C9">
        <w:rPr>
          <w:rFonts w:ascii="Arial" w:eastAsia="Times New Roman" w:hAnsi="Arial" w:cs="Arial"/>
          <w:color w:val="222222"/>
          <w:sz w:val="36"/>
          <w:szCs w:val="36"/>
          <w:shd w:val="clear" w:color="auto" w:fill="FFFFFF"/>
        </w:rPr>
        <w:t xml:space="preserve">As an expert in audio and customer service, Michael’s career is built on a passion for technology and helping others understand its uses. As a co-founder of </w:t>
      </w:r>
      <w:r w:rsidR="007E082F">
        <w:rPr>
          <w:rFonts w:ascii="Arial" w:eastAsia="Times New Roman" w:hAnsi="Arial" w:cs="Arial"/>
          <w:color w:val="222222"/>
          <w:sz w:val="36"/>
          <w:szCs w:val="36"/>
          <w:shd w:val="clear" w:color="auto" w:fill="FFFFFF"/>
        </w:rPr>
        <w:t>“</w:t>
      </w:r>
      <w:r w:rsidRPr="003D21C9">
        <w:rPr>
          <w:rFonts w:ascii="Arial" w:eastAsia="Times New Roman" w:hAnsi="Arial" w:cs="Arial"/>
          <w:color w:val="222222"/>
          <w:sz w:val="36"/>
          <w:szCs w:val="36"/>
          <w:shd w:val="clear" w:color="auto" w:fill="FFFFFF"/>
        </w:rPr>
        <w:t>Unmute Presents,</w:t>
      </w:r>
      <w:r w:rsidR="007E082F">
        <w:rPr>
          <w:rFonts w:ascii="Arial" w:eastAsia="Times New Roman" w:hAnsi="Arial" w:cs="Arial"/>
          <w:color w:val="222222"/>
          <w:sz w:val="36"/>
          <w:szCs w:val="36"/>
          <w:shd w:val="clear" w:color="auto" w:fill="FFFFFF"/>
        </w:rPr>
        <w:t>”</w:t>
      </w:r>
      <w:r w:rsidRPr="003D21C9">
        <w:rPr>
          <w:rFonts w:ascii="Arial" w:eastAsia="Times New Roman" w:hAnsi="Arial" w:cs="Arial"/>
          <w:color w:val="222222"/>
          <w:sz w:val="36"/>
          <w:szCs w:val="36"/>
          <w:shd w:val="clear" w:color="auto" w:fill="FFFFFF"/>
        </w:rPr>
        <w:t xml:space="preserve"> a live technology Q&amp;A on ACB Community every Tuesday, he is committed to making technology approachable and user-friendly. He believes in empowering individuals to confidently navigate the digital world, simplifying the complexities of technology to enhance learning and exploration.</w:t>
      </w:r>
    </w:p>
    <w:p w14:paraId="4E4FE7FF" w14:textId="77777777" w:rsidR="003D21C9" w:rsidRPr="003D21C9" w:rsidRDefault="003D21C9" w:rsidP="00590010">
      <w:pPr>
        <w:spacing w:after="0" w:line="276" w:lineRule="auto"/>
        <w:rPr>
          <w:rFonts w:ascii="Arial" w:eastAsia="Times New Roman" w:hAnsi="Arial" w:cs="Arial"/>
          <w:b/>
          <w:bCs/>
          <w:sz w:val="36"/>
          <w:szCs w:val="36"/>
        </w:rPr>
      </w:pPr>
    </w:p>
    <w:p w14:paraId="0993D627" w14:textId="433B2038" w:rsidR="003D21C9" w:rsidRPr="003D21C9" w:rsidRDefault="003D21C9" w:rsidP="00590010">
      <w:pPr>
        <w:spacing w:after="0" w:line="276" w:lineRule="auto"/>
        <w:rPr>
          <w:rFonts w:ascii="Arial" w:eastAsia="Times New Roman" w:hAnsi="Arial" w:cs="Arial"/>
          <w:b/>
          <w:bCs/>
          <w:sz w:val="40"/>
          <w:szCs w:val="40"/>
        </w:rPr>
      </w:pPr>
      <w:r w:rsidRPr="003D21C9">
        <w:rPr>
          <w:rFonts w:ascii="Arial" w:eastAsia="Times New Roman" w:hAnsi="Arial" w:cs="Arial"/>
          <w:b/>
          <w:bCs/>
          <w:sz w:val="40"/>
          <w:szCs w:val="40"/>
        </w:rPr>
        <w:lastRenderedPageBreak/>
        <w:t>Amber Grant</w:t>
      </w:r>
    </w:p>
    <w:p w14:paraId="381D9FE4" w14:textId="6B755903" w:rsidR="003D21C9" w:rsidRPr="003D21C9" w:rsidRDefault="003D21C9" w:rsidP="00590010">
      <w:pPr>
        <w:spacing w:after="0" w:line="276" w:lineRule="auto"/>
        <w:rPr>
          <w:rFonts w:ascii="Arial" w:eastAsia="Times New Roman" w:hAnsi="Arial" w:cs="Arial"/>
          <w:sz w:val="36"/>
          <w:szCs w:val="36"/>
        </w:rPr>
      </w:pPr>
      <w:r w:rsidRPr="003D21C9">
        <w:rPr>
          <w:rFonts w:ascii="Arial" w:eastAsia="Times New Roman" w:hAnsi="Arial" w:cs="Arial"/>
          <w:color w:val="000000"/>
          <w:sz w:val="36"/>
          <w:szCs w:val="36"/>
        </w:rPr>
        <w:t>Amber Grant resides in the Nashville, TN area but is originally from New Jersey. She has been a member since 2020 and has served on the Publications Committee since 2023. She loves to read and write and enjoys serving on the committee so she can share her unique experiences with others. Amber works for the Department of Children and Families where she assists people with their Medicaid and Food Stamp benefits. Prior to her current role, she worked in a call center</w:t>
      </w:r>
      <w:r w:rsidR="001350EC">
        <w:rPr>
          <w:rFonts w:ascii="Arial" w:eastAsia="Times New Roman" w:hAnsi="Arial" w:cs="Arial"/>
          <w:color w:val="000000"/>
          <w:sz w:val="36"/>
          <w:szCs w:val="36"/>
        </w:rPr>
        <w:t xml:space="preserve"> </w:t>
      </w:r>
      <w:r w:rsidRPr="003D21C9">
        <w:rPr>
          <w:rFonts w:ascii="Arial" w:eastAsia="Times New Roman" w:hAnsi="Arial" w:cs="Arial"/>
          <w:color w:val="000000"/>
          <w:sz w:val="36"/>
          <w:szCs w:val="36"/>
        </w:rPr>
        <w:t>and has been a website accessibility tester. In her spare time, she loves to hang out with friends and family, listen to music</w:t>
      </w:r>
      <w:r w:rsidR="00116F9E">
        <w:rPr>
          <w:rFonts w:ascii="Arial" w:eastAsia="Times New Roman" w:hAnsi="Arial" w:cs="Arial"/>
          <w:color w:val="000000"/>
          <w:sz w:val="36"/>
          <w:szCs w:val="36"/>
        </w:rPr>
        <w:t>,</w:t>
      </w:r>
      <w:r w:rsidRPr="003D21C9">
        <w:rPr>
          <w:rFonts w:ascii="Arial" w:eastAsia="Times New Roman" w:hAnsi="Arial" w:cs="Arial"/>
          <w:color w:val="000000"/>
          <w:sz w:val="36"/>
          <w:szCs w:val="36"/>
        </w:rPr>
        <w:t xml:space="preserve"> attend concerts, and travel (she has been to almost every</w:t>
      </w:r>
      <w:r w:rsidR="008B1983">
        <w:rPr>
          <w:rFonts w:ascii="Arial" w:eastAsia="Times New Roman" w:hAnsi="Arial" w:cs="Arial"/>
          <w:color w:val="000000"/>
          <w:sz w:val="36"/>
          <w:szCs w:val="36"/>
        </w:rPr>
        <w:t xml:space="preserve"> U.S.</w:t>
      </w:r>
      <w:r w:rsidRPr="003D21C9">
        <w:rPr>
          <w:rFonts w:ascii="Arial" w:eastAsia="Times New Roman" w:hAnsi="Arial" w:cs="Arial"/>
          <w:color w:val="000000"/>
          <w:sz w:val="36"/>
          <w:szCs w:val="36"/>
        </w:rPr>
        <w:t xml:space="preserve"> state).</w:t>
      </w:r>
    </w:p>
    <w:p w14:paraId="638BBF80" w14:textId="77777777" w:rsidR="003D21C9" w:rsidRPr="003D21C9" w:rsidRDefault="003D21C9" w:rsidP="00590010">
      <w:pPr>
        <w:spacing w:after="0" w:line="276" w:lineRule="auto"/>
        <w:rPr>
          <w:rFonts w:ascii="Arial" w:eastAsia="Times New Roman" w:hAnsi="Arial" w:cs="Arial"/>
          <w:sz w:val="36"/>
          <w:szCs w:val="36"/>
        </w:rPr>
      </w:pPr>
    </w:p>
    <w:p w14:paraId="37377C3A" w14:textId="77777777" w:rsidR="003D21C9" w:rsidRPr="003D21C9" w:rsidRDefault="003D21C9" w:rsidP="00590010">
      <w:pPr>
        <w:spacing w:after="0" w:line="276" w:lineRule="auto"/>
        <w:rPr>
          <w:rFonts w:ascii="Arial" w:eastAsia="Times New Roman" w:hAnsi="Arial" w:cs="Arial"/>
          <w:b/>
          <w:bCs/>
          <w:sz w:val="40"/>
          <w:szCs w:val="40"/>
        </w:rPr>
      </w:pPr>
      <w:r w:rsidRPr="003D21C9">
        <w:rPr>
          <w:rFonts w:ascii="Arial" w:eastAsia="Times New Roman" w:hAnsi="Arial" w:cs="Arial"/>
          <w:b/>
          <w:bCs/>
          <w:sz w:val="40"/>
          <w:szCs w:val="40"/>
        </w:rPr>
        <w:t>Vika Trussell</w:t>
      </w:r>
    </w:p>
    <w:p w14:paraId="0C977B0F" w14:textId="3A15D9DA" w:rsidR="003D21C9" w:rsidRPr="003D21C9" w:rsidRDefault="003D21C9" w:rsidP="00590010">
      <w:pPr>
        <w:spacing w:after="0" w:line="276" w:lineRule="auto"/>
        <w:rPr>
          <w:rFonts w:ascii="Arial" w:eastAsia="Times New Roman" w:hAnsi="Arial" w:cs="Arial"/>
          <w:sz w:val="36"/>
          <w:szCs w:val="36"/>
        </w:rPr>
      </w:pPr>
      <w:r w:rsidRPr="003D21C9">
        <w:rPr>
          <w:rFonts w:ascii="Arial" w:eastAsia="Times New Roman" w:hAnsi="Arial" w:cs="Arial"/>
          <w:color w:val="222222"/>
          <w:sz w:val="36"/>
          <w:szCs w:val="36"/>
          <w:shd w:val="clear" w:color="auto" w:fill="FFFFFF"/>
        </w:rPr>
        <w:t>Vika, residing in Sharpsburg, Georgia, thrives as the co-chair of the Public Relations</w:t>
      </w:r>
      <w:r w:rsidR="008B1983">
        <w:rPr>
          <w:rFonts w:ascii="Arial" w:eastAsia="Times New Roman" w:hAnsi="Arial" w:cs="Arial"/>
          <w:color w:val="222222"/>
          <w:sz w:val="36"/>
          <w:szCs w:val="36"/>
          <w:shd w:val="clear" w:color="auto" w:fill="FFFFFF"/>
        </w:rPr>
        <w:t>/</w:t>
      </w:r>
      <w:proofErr w:type="spellStart"/>
      <w:r w:rsidR="008B1983">
        <w:rPr>
          <w:rFonts w:ascii="Arial" w:eastAsia="Times New Roman" w:hAnsi="Arial" w:cs="Arial"/>
          <w:color w:val="222222"/>
          <w:sz w:val="36"/>
          <w:szCs w:val="36"/>
          <w:shd w:val="clear" w:color="auto" w:fill="FFFFFF"/>
        </w:rPr>
        <w:t>eCommunications</w:t>
      </w:r>
      <w:proofErr w:type="spellEnd"/>
      <w:r w:rsidRPr="003D21C9">
        <w:rPr>
          <w:rFonts w:ascii="Arial" w:eastAsia="Times New Roman" w:hAnsi="Arial" w:cs="Arial"/>
          <w:color w:val="222222"/>
          <w:sz w:val="36"/>
          <w:szCs w:val="36"/>
          <w:shd w:val="clear" w:color="auto" w:fill="FFFFFF"/>
        </w:rPr>
        <w:t xml:space="preserve"> Committee and</w:t>
      </w:r>
      <w:r w:rsidR="00A51644">
        <w:rPr>
          <w:rFonts w:ascii="Arial" w:eastAsia="Times New Roman" w:hAnsi="Arial" w:cs="Arial"/>
          <w:color w:val="222222"/>
          <w:sz w:val="36"/>
          <w:szCs w:val="36"/>
          <w:shd w:val="clear" w:color="auto" w:fill="FFFFFF"/>
        </w:rPr>
        <w:t xml:space="preserve"> serves</w:t>
      </w:r>
      <w:r w:rsidRPr="003D21C9">
        <w:rPr>
          <w:rFonts w:ascii="Arial" w:eastAsia="Times New Roman" w:hAnsi="Arial" w:cs="Arial"/>
          <w:color w:val="222222"/>
          <w:sz w:val="36"/>
          <w:szCs w:val="36"/>
          <w:shd w:val="clear" w:color="auto" w:fill="FFFFFF"/>
        </w:rPr>
        <w:t xml:space="preserve"> </w:t>
      </w:r>
      <w:r w:rsidR="00A51644">
        <w:rPr>
          <w:rFonts w:ascii="Arial" w:eastAsia="Times New Roman" w:hAnsi="Arial" w:cs="Arial"/>
          <w:color w:val="222222"/>
          <w:sz w:val="36"/>
          <w:szCs w:val="36"/>
          <w:shd w:val="clear" w:color="auto" w:fill="FFFFFF"/>
        </w:rPr>
        <w:t xml:space="preserve">on </w:t>
      </w:r>
      <w:r w:rsidRPr="003D21C9">
        <w:rPr>
          <w:rFonts w:ascii="Arial" w:eastAsia="Times New Roman" w:hAnsi="Arial" w:cs="Arial"/>
          <w:color w:val="222222"/>
          <w:sz w:val="36"/>
          <w:szCs w:val="36"/>
          <w:shd w:val="clear" w:color="auto" w:fill="FFFFFF"/>
        </w:rPr>
        <w:t>the Programs Committee. Passionate about shaping the future for young blind and visually impaired leaders, Vika embraces her role in the Next Generation affiliate. Beyond her community involvement, she finds joy in reading, spending time</w:t>
      </w:r>
      <w:r w:rsidR="007262FE">
        <w:rPr>
          <w:rFonts w:ascii="Arial" w:eastAsia="Times New Roman" w:hAnsi="Arial" w:cs="Arial"/>
          <w:color w:val="222222"/>
          <w:sz w:val="36"/>
          <w:szCs w:val="36"/>
          <w:shd w:val="clear" w:color="auto" w:fill="FFFFFF"/>
        </w:rPr>
        <w:t xml:space="preserve"> </w:t>
      </w:r>
      <w:r w:rsidRPr="003D21C9">
        <w:rPr>
          <w:rFonts w:ascii="Arial" w:eastAsia="Times New Roman" w:hAnsi="Arial" w:cs="Arial"/>
          <w:color w:val="222222"/>
          <w:sz w:val="36"/>
          <w:szCs w:val="36"/>
          <w:shd w:val="clear" w:color="auto" w:fill="FFFFFF"/>
        </w:rPr>
        <w:t>with family and friends, and listening</w:t>
      </w:r>
      <w:r w:rsidR="007262FE">
        <w:rPr>
          <w:rFonts w:ascii="Arial" w:eastAsia="Times New Roman" w:hAnsi="Arial" w:cs="Arial"/>
          <w:color w:val="222222"/>
          <w:sz w:val="36"/>
          <w:szCs w:val="36"/>
          <w:shd w:val="clear" w:color="auto" w:fill="FFFFFF"/>
        </w:rPr>
        <w:t xml:space="preserve"> </w:t>
      </w:r>
      <w:r w:rsidRPr="003D21C9">
        <w:rPr>
          <w:rFonts w:ascii="Arial" w:eastAsia="Times New Roman" w:hAnsi="Arial" w:cs="Arial"/>
          <w:color w:val="222222"/>
          <w:sz w:val="36"/>
          <w:szCs w:val="36"/>
          <w:shd w:val="clear" w:color="auto" w:fill="FFFFFF"/>
        </w:rPr>
        <w:t>to music. Vika is a dynamic individual, weaving together her volunteer commitments with a rich tapestry of personal interests and connections.</w:t>
      </w:r>
    </w:p>
    <w:p w14:paraId="1A7D6A29" w14:textId="4ECDF9F5" w:rsidR="005D441B" w:rsidRPr="00904ADB" w:rsidRDefault="00AE08DF" w:rsidP="00590010">
      <w:pPr>
        <w:tabs>
          <w:tab w:val="left" w:pos="2190"/>
        </w:tabs>
        <w:spacing w:after="0" w:line="276" w:lineRule="auto"/>
        <w:rPr>
          <w:rFonts w:ascii="Arial" w:hAnsi="Arial" w:cs="Arial"/>
          <w:b/>
          <w:bCs/>
          <w:sz w:val="36"/>
          <w:szCs w:val="36"/>
        </w:rPr>
      </w:pPr>
      <w:r>
        <w:rPr>
          <w:rFonts w:ascii="Arial" w:hAnsi="Arial" w:cs="Arial"/>
          <w:b/>
          <w:bCs/>
          <w:sz w:val="36"/>
          <w:szCs w:val="36"/>
        </w:rPr>
        <w:br w:type="column"/>
      </w:r>
      <w:r w:rsidR="005D441B" w:rsidRPr="00904ADB">
        <w:rPr>
          <w:rFonts w:ascii="Arial" w:hAnsi="Arial" w:cs="Arial"/>
          <w:b/>
          <w:bCs/>
          <w:sz w:val="36"/>
          <w:szCs w:val="36"/>
        </w:rPr>
        <w:lastRenderedPageBreak/>
        <w:t>***</w:t>
      </w:r>
    </w:p>
    <w:p w14:paraId="585E7232" w14:textId="12217658" w:rsidR="005D441B" w:rsidRPr="00904ADB" w:rsidRDefault="00BC382E" w:rsidP="00590010">
      <w:pPr>
        <w:pStyle w:val="Heading1"/>
        <w:spacing w:before="0" w:line="276" w:lineRule="auto"/>
        <w:rPr>
          <w:rFonts w:ascii="Arial" w:hAnsi="Arial" w:cs="Arial"/>
          <w:b/>
          <w:bCs/>
          <w:color w:val="auto"/>
          <w:sz w:val="44"/>
          <w:szCs w:val="44"/>
        </w:rPr>
      </w:pPr>
      <w:bookmarkStart w:id="3" w:name="_Toc158624233"/>
      <w:r>
        <w:rPr>
          <w:rFonts w:ascii="Arial" w:hAnsi="Arial" w:cs="Arial"/>
          <w:b/>
          <w:bCs/>
          <w:color w:val="auto"/>
          <w:sz w:val="44"/>
          <w:szCs w:val="44"/>
        </w:rPr>
        <w:t>Membership Renewal Announcement</w:t>
      </w:r>
      <w:bookmarkEnd w:id="3"/>
    </w:p>
    <w:p w14:paraId="7872D75B" w14:textId="63F4BF77" w:rsidR="0043734C" w:rsidRPr="00BC382E" w:rsidRDefault="0084335D" w:rsidP="00590010">
      <w:pPr>
        <w:spacing w:after="0" w:line="276" w:lineRule="auto"/>
        <w:contextualSpacing/>
        <w:rPr>
          <w:rFonts w:ascii="Arial" w:eastAsia="Times New Roman" w:hAnsi="Arial" w:cs="Arial"/>
          <w:sz w:val="36"/>
          <w:szCs w:val="36"/>
        </w:rPr>
      </w:pPr>
      <w:r>
        <w:rPr>
          <w:rFonts w:ascii="Arial" w:eastAsia="Times New Roman" w:hAnsi="Arial" w:cs="Arial"/>
          <w:sz w:val="36"/>
          <w:szCs w:val="36"/>
        </w:rPr>
        <w:t>b</w:t>
      </w:r>
      <w:r w:rsidR="0043734C" w:rsidRPr="00BC382E">
        <w:rPr>
          <w:rFonts w:ascii="Arial" w:eastAsia="Times New Roman" w:hAnsi="Arial" w:cs="Arial"/>
          <w:sz w:val="36"/>
          <w:szCs w:val="36"/>
        </w:rPr>
        <w:t xml:space="preserve">y </w:t>
      </w:r>
      <w:r w:rsidR="00BC382E" w:rsidRPr="00BC382E">
        <w:rPr>
          <w:rFonts w:ascii="Arial" w:eastAsia="Times New Roman" w:hAnsi="Arial" w:cs="Arial"/>
          <w:sz w:val="36"/>
          <w:szCs w:val="36"/>
        </w:rPr>
        <w:t>The Membership Committee</w:t>
      </w:r>
    </w:p>
    <w:p w14:paraId="6D956FAA" w14:textId="71D3D175" w:rsidR="00BC382E" w:rsidRPr="00BC382E" w:rsidRDefault="00BC382E" w:rsidP="00590010">
      <w:pPr>
        <w:pStyle w:val="NormalWeb"/>
        <w:spacing w:before="0" w:beforeAutospacing="0" w:after="0" w:afterAutospacing="0" w:line="276" w:lineRule="auto"/>
        <w:rPr>
          <w:rFonts w:ascii="Arial" w:hAnsi="Arial" w:cs="Arial"/>
          <w:sz w:val="36"/>
          <w:szCs w:val="36"/>
        </w:rPr>
      </w:pPr>
      <w:r w:rsidRPr="00BC382E">
        <w:rPr>
          <w:rFonts w:ascii="Arial" w:hAnsi="Arial" w:cs="Arial"/>
          <w:color w:val="1A1A1A"/>
          <w:sz w:val="36"/>
          <w:szCs w:val="36"/>
        </w:rPr>
        <w:br/>
        <w:t>If you have not yet done so, we encourage you to renew your membership for ACB Next Generation for 2024, and bring a friend along too. Joining ACB Next Generation not only provides you access to our numerous member perks, programs, events, and other opportunities, but you can be a part of one of the greatest affiliates in ACB. We hope you will renew, and please encourage your friends to join our growing affiliate in 2024.</w:t>
      </w:r>
      <w:r w:rsidRPr="00BC382E">
        <w:rPr>
          <w:rFonts w:ascii="Arial" w:hAnsi="Arial" w:cs="Arial"/>
          <w:color w:val="1A1A1A"/>
          <w:sz w:val="36"/>
          <w:szCs w:val="36"/>
        </w:rPr>
        <w:br/>
      </w:r>
      <w:r w:rsidRPr="00BC382E">
        <w:rPr>
          <w:rFonts w:ascii="Arial" w:hAnsi="Arial" w:cs="Arial"/>
          <w:color w:val="222222"/>
          <w:sz w:val="36"/>
          <w:szCs w:val="36"/>
        </w:rPr>
        <w:t> </w:t>
      </w:r>
      <w:r w:rsidRPr="00BC382E">
        <w:rPr>
          <w:rFonts w:ascii="Arial" w:hAnsi="Arial" w:cs="Arial"/>
          <w:color w:val="222222"/>
          <w:sz w:val="36"/>
          <w:szCs w:val="36"/>
        </w:rPr>
        <w:br/>
      </w:r>
      <w:r w:rsidRPr="00BC382E">
        <w:rPr>
          <w:rFonts w:ascii="Arial" w:hAnsi="Arial" w:cs="Arial"/>
          <w:color w:val="1A1A1A"/>
          <w:sz w:val="36"/>
          <w:szCs w:val="36"/>
        </w:rPr>
        <w:t>If you need to update your information before renewing your membership, please complete the updated membership application so we can capture some additional demographic data for ACB. The application is available at </w:t>
      </w:r>
      <w:hyperlink r:id="rId10" w:history="1">
        <w:r w:rsidRPr="00BC382E">
          <w:rPr>
            <w:rStyle w:val="Hyperlink"/>
            <w:rFonts w:ascii="Arial" w:hAnsi="Arial" w:cs="Arial"/>
            <w:sz w:val="36"/>
            <w:szCs w:val="36"/>
          </w:rPr>
          <w:t>https://acbnextgeneration.org/membership/</w:t>
        </w:r>
      </w:hyperlink>
      <w:r w:rsidRPr="00BC382E">
        <w:rPr>
          <w:rFonts w:ascii="Arial" w:hAnsi="Arial" w:cs="Arial"/>
          <w:color w:val="1A1A1A"/>
          <w:sz w:val="36"/>
          <w:szCs w:val="36"/>
        </w:rPr>
        <w:t>.</w:t>
      </w:r>
      <w:r w:rsidRPr="00BC382E">
        <w:rPr>
          <w:rFonts w:ascii="Arial" w:hAnsi="Arial" w:cs="Arial"/>
          <w:color w:val="1A1A1A"/>
          <w:sz w:val="36"/>
          <w:szCs w:val="36"/>
        </w:rPr>
        <w:br/>
      </w:r>
      <w:r w:rsidRPr="00BC382E">
        <w:rPr>
          <w:rFonts w:ascii="Arial" w:hAnsi="Arial" w:cs="Arial"/>
          <w:color w:val="1A1A1A"/>
          <w:sz w:val="36"/>
          <w:szCs w:val="36"/>
        </w:rPr>
        <w:br/>
        <w:t>If your information is up to date, then you can pay your dues for 2024 at</w:t>
      </w:r>
    </w:p>
    <w:p w14:paraId="18E9C612" w14:textId="77777777" w:rsidR="00BC382E" w:rsidRPr="00BC382E" w:rsidRDefault="00000000" w:rsidP="00590010">
      <w:pPr>
        <w:pStyle w:val="NormalWeb"/>
        <w:spacing w:before="0" w:beforeAutospacing="0" w:after="0" w:afterAutospacing="0" w:line="276" w:lineRule="auto"/>
        <w:rPr>
          <w:rFonts w:ascii="Arial" w:hAnsi="Arial" w:cs="Arial"/>
          <w:sz w:val="36"/>
          <w:szCs w:val="36"/>
        </w:rPr>
      </w:pPr>
      <w:hyperlink r:id="rId11" w:history="1">
        <w:r w:rsidR="00BC382E" w:rsidRPr="00BC382E">
          <w:rPr>
            <w:rStyle w:val="Hyperlink"/>
            <w:rFonts w:ascii="Arial" w:hAnsi="Arial" w:cs="Arial"/>
            <w:sz w:val="36"/>
            <w:szCs w:val="36"/>
          </w:rPr>
          <w:t>https://checkout.square.site/pay/2c25a2ac-64f0-4d44-9c21-ffeec411a04b</w:t>
        </w:r>
      </w:hyperlink>
    </w:p>
    <w:p w14:paraId="5B605703" w14:textId="77777777" w:rsidR="00BC382E" w:rsidRPr="00BC382E" w:rsidRDefault="00BC382E" w:rsidP="00590010">
      <w:pPr>
        <w:pStyle w:val="NormalWeb"/>
        <w:spacing w:before="0" w:beforeAutospacing="0" w:after="0" w:afterAutospacing="0" w:line="276" w:lineRule="auto"/>
        <w:rPr>
          <w:rFonts w:ascii="Arial" w:hAnsi="Arial" w:cs="Arial"/>
          <w:sz w:val="36"/>
          <w:szCs w:val="36"/>
        </w:rPr>
      </w:pPr>
      <w:r w:rsidRPr="00BC382E">
        <w:rPr>
          <w:rFonts w:ascii="Arial" w:hAnsi="Arial" w:cs="Arial"/>
          <w:color w:val="1A1A1A"/>
          <w:sz w:val="36"/>
          <w:szCs w:val="36"/>
        </w:rPr>
        <w:t> </w:t>
      </w:r>
    </w:p>
    <w:p w14:paraId="19F6E9F4" w14:textId="42C3317F" w:rsidR="00BC382E" w:rsidRPr="00BC382E" w:rsidRDefault="00BC382E" w:rsidP="00590010">
      <w:pPr>
        <w:pStyle w:val="NormalWeb"/>
        <w:spacing w:before="0" w:beforeAutospacing="0" w:after="0" w:afterAutospacing="0" w:line="276" w:lineRule="auto"/>
        <w:rPr>
          <w:rFonts w:ascii="Arial" w:hAnsi="Arial" w:cs="Arial"/>
          <w:sz w:val="36"/>
          <w:szCs w:val="36"/>
        </w:rPr>
      </w:pPr>
      <w:r w:rsidRPr="00BC382E">
        <w:rPr>
          <w:rFonts w:ascii="Arial" w:hAnsi="Arial" w:cs="Arial"/>
          <w:color w:val="1A1A1A"/>
          <w:sz w:val="36"/>
          <w:szCs w:val="36"/>
        </w:rPr>
        <w:t>Please only make one payment through this link. Dues are only $15 per calendar year.</w:t>
      </w:r>
      <w:r w:rsidRPr="00BC382E">
        <w:rPr>
          <w:rFonts w:ascii="Arial" w:hAnsi="Arial" w:cs="Arial"/>
          <w:color w:val="1A1A1A"/>
          <w:sz w:val="36"/>
          <w:szCs w:val="36"/>
        </w:rPr>
        <w:br/>
      </w:r>
      <w:r w:rsidRPr="00BC382E">
        <w:rPr>
          <w:rFonts w:ascii="Arial" w:hAnsi="Arial" w:cs="Arial"/>
          <w:color w:val="1A1A1A"/>
          <w:sz w:val="36"/>
          <w:szCs w:val="36"/>
        </w:rPr>
        <w:lastRenderedPageBreak/>
        <w:t xml:space="preserve">We look forward to another great year with you along for the ride as a member of </w:t>
      </w:r>
      <w:r w:rsidR="00BF381A">
        <w:rPr>
          <w:rFonts w:ascii="Arial" w:hAnsi="Arial" w:cs="Arial"/>
          <w:color w:val="1A1A1A"/>
          <w:sz w:val="36"/>
          <w:szCs w:val="36"/>
        </w:rPr>
        <w:t xml:space="preserve">ACB </w:t>
      </w:r>
      <w:r w:rsidRPr="00BC382E">
        <w:rPr>
          <w:rFonts w:ascii="Arial" w:hAnsi="Arial" w:cs="Arial"/>
          <w:color w:val="1A1A1A"/>
          <w:sz w:val="36"/>
          <w:szCs w:val="36"/>
        </w:rPr>
        <w:t>NextGen! </w:t>
      </w:r>
    </w:p>
    <w:p w14:paraId="307A03A4" w14:textId="77777777" w:rsidR="00BC382E" w:rsidRPr="00BC382E" w:rsidRDefault="00BC382E" w:rsidP="00590010">
      <w:pPr>
        <w:spacing w:after="0" w:line="276" w:lineRule="auto"/>
        <w:rPr>
          <w:rFonts w:ascii="Arial" w:hAnsi="Arial" w:cs="Arial"/>
          <w:sz w:val="36"/>
          <w:szCs w:val="36"/>
        </w:rPr>
      </w:pPr>
    </w:p>
    <w:p w14:paraId="53EA87CA" w14:textId="77777777" w:rsidR="00BC382E" w:rsidRPr="00BC382E" w:rsidRDefault="00BC382E" w:rsidP="00590010">
      <w:pPr>
        <w:pStyle w:val="NormalWeb"/>
        <w:spacing w:before="0" w:beforeAutospacing="0" w:after="0" w:afterAutospacing="0" w:line="276" w:lineRule="auto"/>
        <w:rPr>
          <w:rFonts w:ascii="Arial" w:hAnsi="Arial" w:cs="Arial"/>
          <w:sz w:val="36"/>
          <w:szCs w:val="36"/>
        </w:rPr>
      </w:pPr>
      <w:r w:rsidRPr="00BC382E">
        <w:rPr>
          <w:rFonts w:ascii="Arial" w:hAnsi="Arial" w:cs="Arial"/>
          <w:color w:val="1A1A1A"/>
          <w:sz w:val="36"/>
          <w:szCs w:val="36"/>
        </w:rPr>
        <w:t xml:space="preserve">If you have any questions, feel free to contact </w:t>
      </w:r>
      <w:hyperlink r:id="rId12" w:history="1">
        <w:r w:rsidRPr="00BC382E">
          <w:rPr>
            <w:rStyle w:val="Hyperlink"/>
            <w:rFonts w:ascii="Arial" w:hAnsi="Arial" w:cs="Arial"/>
            <w:sz w:val="36"/>
            <w:szCs w:val="36"/>
          </w:rPr>
          <w:t>membership@acbnextgeneration.org</w:t>
        </w:r>
      </w:hyperlink>
      <w:r w:rsidRPr="00BC382E">
        <w:rPr>
          <w:rFonts w:ascii="Arial" w:hAnsi="Arial" w:cs="Arial"/>
          <w:color w:val="1A1A1A"/>
          <w:sz w:val="36"/>
          <w:szCs w:val="36"/>
        </w:rPr>
        <w:t>.</w:t>
      </w:r>
    </w:p>
    <w:p w14:paraId="6078FA7F" w14:textId="77777777" w:rsidR="00BC382E" w:rsidRPr="00904ADB" w:rsidRDefault="00BC382E" w:rsidP="00590010">
      <w:pPr>
        <w:spacing w:after="0" w:line="276" w:lineRule="auto"/>
        <w:contextualSpacing/>
        <w:rPr>
          <w:rFonts w:ascii="Arial" w:eastAsia="Times New Roman" w:hAnsi="Arial" w:cs="Arial"/>
          <w:sz w:val="36"/>
          <w:szCs w:val="36"/>
        </w:rPr>
      </w:pPr>
    </w:p>
    <w:p w14:paraId="4EF970AF" w14:textId="1856E982" w:rsidR="00EA3B29" w:rsidRPr="00904ADB" w:rsidRDefault="00EA3B29" w:rsidP="00590010">
      <w:pPr>
        <w:spacing w:after="0" w:line="276" w:lineRule="auto"/>
        <w:rPr>
          <w:rFonts w:ascii="Arial" w:hAnsi="Arial" w:cs="Arial"/>
          <w:b/>
          <w:bCs/>
          <w:sz w:val="36"/>
          <w:szCs w:val="36"/>
        </w:rPr>
      </w:pPr>
      <w:r w:rsidRPr="00904ADB">
        <w:rPr>
          <w:rFonts w:ascii="Arial" w:hAnsi="Arial" w:cs="Arial"/>
          <w:b/>
          <w:bCs/>
          <w:sz w:val="36"/>
          <w:szCs w:val="36"/>
        </w:rPr>
        <w:t>***</w:t>
      </w:r>
    </w:p>
    <w:p w14:paraId="5264C882" w14:textId="36BA639B" w:rsidR="00EA3B29" w:rsidRPr="00904ADB" w:rsidRDefault="00104551" w:rsidP="00590010">
      <w:pPr>
        <w:pStyle w:val="Heading1"/>
        <w:spacing w:before="0" w:line="276" w:lineRule="auto"/>
        <w:rPr>
          <w:rFonts w:ascii="Arial" w:hAnsi="Arial" w:cs="Arial"/>
          <w:b/>
          <w:bCs/>
          <w:color w:val="auto"/>
          <w:sz w:val="44"/>
          <w:szCs w:val="44"/>
        </w:rPr>
      </w:pPr>
      <w:bookmarkStart w:id="4" w:name="_Toc158624234"/>
      <w:r>
        <w:rPr>
          <w:rFonts w:ascii="Arial" w:hAnsi="Arial" w:cs="Arial"/>
          <w:b/>
          <w:bCs/>
          <w:color w:val="auto"/>
          <w:sz w:val="44"/>
          <w:szCs w:val="44"/>
        </w:rPr>
        <w:t xml:space="preserve">2024 ACB NextGen “Spring </w:t>
      </w:r>
      <w:proofErr w:type="gramStart"/>
      <w:r w:rsidR="00F647E9">
        <w:rPr>
          <w:rFonts w:ascii="Arial" w:hAnsi="Arial" w:cs="Arial"/>
          <w:b/>
          <w:bCs/>
          <w:color w:val="auto"/>
          <w:sz w:val="44"/>
          <w:szCs w:val="44"/>
        </w:rPr>
        <w:t>I</w:t>
      </w:r>
      <w:r w:rsidR="00BF381A">
        <w:rPr>
          <w:rFonts w:ascii="Arial" w:hAnsi="Arial" w:cs="Arial"/>
          <w:b/>
          <w:bCs/>
          <w:color w:val="auto"/>
          <w:sz w:val="44"/>
          <w:szCs w:val="44"/>
        </w:rPr>
        <w:t>nto</w:t>
      </w:r>
      <w:proofErr w:type="gramEnd"/>
      <w:r>
        <w:rPr>
          <w:rFonts w:ascii="Arial" w:hAnsi="Arial" w:cs="Arial"/>
          <w:b/>
          <w:bCs/>
          <w:color w:val="auto"/>
          <w:sz w:val="44"/>
          <w:szCs w:val="44"/>
        </w:rPr>
        <w:t xml:space="preserve"> Auction” Announcement</w:t>
      </w:r>
      <w:bookmarkEnd w:id="4"/>
    </w:p>
    <w:p w14:paraId="273EAEF3" w14:textId="5D279A4C" w:rsidR="00A07ACD" w:rsidRDefault="0084335D" w:rsidP="00590010">
      <w:pPr>
        <w:spacing w:after="0" w:line="276" w:lineRule="auto"/>
        <w:contextualSpacing/>
        <w:rPr>
          <w:rFonts w:ascii="Arial" w:eastAsia="Times New Roman" w:hAnsi="Arial" w:cs="Arial"/>
          <w:sz w:val="36"/>
          <w:szCs w:val="36"/>
        </w:rPr>
      </w:pPr>
      <w:r>
        <w:rPr>
          <w:rFonts w:ascii="Arial" w:eastAsia="Times New Roman" w:hAnsi="Arial" w:cs="Arial"/>
          <w:sz w:val="36"/>
          <w:szCs w:val="36"/>
        </w:rPr>
        <w:t xml:space="preserve">by </w:t>
      </w:r>
      <w:r w:rsidR="001D3AB2">
        <w:rPr>
          <w:rFonts w:ascii="Arial" w:eastAsia="Times New Roman" w:hAnsi="Arial" w:cs="Arial"/>
          <w:sz w:val="36"/>
          <w:szCs w:val="36"/>
        </w:rPr>
        <w:t>The Fundraising Committee</w:t>
      </w:r>
    </w:p>
    <w:p w14:paraId="73389DE0" w14:textId="77777777" w:rsidR="0084335D" w:rsidRDefault="0084335D" w:rsidP="00590010">
      <w:pPr>
        <w:spacing w:after="0" w:line="276" w:lineRule="auto"/>
        <w:contextualSpacing/>
        <w:rPr>
          <w:rFonts w:ascii="Arial" w:eastAsia="Times New Roman" w:hAnsi="Arial" w:cs="Arial"/>
          <w:sz w:val="36"/>
          <w:szCs w:val="36"/>
        </w:rPr>
      </w:pPr>
    </w:p>
    <w:p w14:paraId="26A354C3" w14:textId="4C75C4D0" w:rsidR="001D3AB2" w:rsidRPr="0026691A" w:rsidRDefault="001D3AB2" w:rsidP="00590010">
      <w:pPr>
        <w:autoSpaceDE w:val="0"/>
        <w:autoSpaceDN w:val="0"/>
        <w:adjustRightInd w:val="0"/>
        <w:spacing w:after="0" w:line="276" w:lineRule="auto"/>
        <w:ind w:right="-720"/>
        <w:rPr>
          <w:rFonts w:ascii="Arial" w:hAnsi="Arial" w:cs="Arial"/>
          <w:sz w:val="36"/>
        </w:rPr>
      </w:pPr>
      <w:r w:rsidRPr="0026691A">
        <w:rPr>
          <w:rFonts w:ascii="Arial" w:hAnsi="Arial" w:cs="Arial"/>
          <w:sz w:val="36"/>
        </w:rPr>
        <w:t>Hello ACB Next Generation,</w:t>
      </w:r>
      <w:r w:rsidRPr="0026691A">
        <w:rPr>
          <w:rFonts w:ascii="Arial" w:hAnsi="Arial" w:cs="Arial"/>
          <w:sz w:val="36"/>
        </w:rPr>
        <w:br/>
      </w:r>
      <w:r w:rsidRPr="0026691A">
        <w:rPr>
          <w:rFonts w:ascii="Arial" w:hAnsi="Arial" w:cs="Arial"/>
          <w:sz w:val="36"/>
        </w:rPr>
        <w:br/>
        <w:t xml:space="preserve">This is Megan Meigs from the </w:t>
      </w:r>
      <w:r w:rsidR="00BF381A">
        <w:rPr>
          <w:rFonts w:ascii="Arial" w:hAnsi="Arial" w:cs="Arial"/>
          <w:sz w:val="36"/>
        </w:rPr>
        <w:t xml:space="preserve">ACB </w:t>
      </w:r>
      <w:r w:rsidRPr="0026691A">
        <w:rPr>
          <w:rFonts w:ascii="Arial" w:hAnsi="Arial" w:cs="Arial"/>
          <w:sz w:val="36"/>
        </w:rPr>
        <w:t xml:space="preserve">NextGen Fundraising Committee. We would like to thank you all for your support last year, from our first-ever auction in April to our Pure Haven fundraiser which closed out in December. </w:t>
      </w:r>
      <w:r w:rsidRPr="0026691A">
        <w:rPr>
          <w:rFonts w:ascii="Arial" w:hAnsi="Arial" w:cs="Arial"/>
          <w:sz w:val="36"/>
        </w:rPr>
        <w:br/>
      </w:r>
      <w:r w:rsidRPr="0026691A">
        <w:rPr>
          <w:rFonts w:ascii="Arial" w:hAnsi="Arial" w:cs="Arial"/>
          <w:sz w:val="36"/>
        </w:rPr>
        <w:br/>
        <w:t xml:space="preserve">We have another fun year ahead, kicking off with our second-annual Spring </w:t>
      </w:r>
      <w:proofErr w:type="gramStart"/>
      <w:r w:rsidRPr="0026691A">
        <w:rPr>
          <w:rFonts w:ascii="Arial" w:hAnsi="Arial" w:cs="Arial"/>
          <w:sz w:val="36"/>
        </w:rPr>
        <w:t>Into</w:t>
      </w:r>
      <w:proofErr w:type="gramEnd"/>
      <w:r w:rsidRPr="0026691A">
        <w:rPr>
          <w:rFonts w:ascii="Arial" w:hAnsi="Arial" w:cs="Arial"/>
          <w:sz w:val="36"/>
        </w:rPr>
        <w:t xml:space="preserve"> Auction which will be held on Sunday, April 7 on Zoom and streamed on ACB Media. Be on the lookout for more information and how to register. In the meantime, if you would like to donate something for the auction, we would love to hear from you. We hope to showcase a variety of items for our members to bid on. So, if you bake, knit, crochet, have another special skill that you would like to share, or if you have </w:t>
      </w:r>
      <w:r w:rsidRPr="0026691A">
        <w:rPr>
          <w:rFonts w:ascii="Arial" w:hAnsi="Arial" w:cs="Arial"/>
          <w:sz w:val="36"/>
        </w:rPr>
        <w:lastRenderedPageBreak/>
        <w:t>gift cards or other items that you would like to offer, please reach out to us by February 29 at</w:t>
      </w:r>
      <w:r w:rsidRPr="0026691A">
        <w:rPr>
          <w:rFonts w:ascii="Arial" w:eastAsia="MS Gothic" w:hAnsi="Arial" w:cs="MS Gothic" w:hint="eastAsia"/>
          <w:sz w:val="36"/>
        </w:rPr>
        <w:t xml:space="preserve"> </w:t>
      </w:r>
      <w:hyperlink r:id="rId13" w:history="1">
        <w:r w:rsidRPr="0026691A">
          <w:rPr>
            <w:rStyle w:val="Hyperlink"/>
            <w:rFonts w:ascii="Arial" w:hAnsi="Arial" w:cs="Arial"/>
            <w:color w:val="auto"/>
            <w:sz w:val="36"/>
          </w:rPr>
          <w:t>Fundraising@acbnextgeneration.org</w:t>
        </w:r>
      </w:hyperlink>
      <w:r w:rsidRPr="0026691A">
        <w:rPr>
          <w:rFonts w:ascii="Arial" w:hAnsi="Arial" w:cs="Arial"/>
          <w:sz w:val="36"/>
        </w:rPr>
        <w:t xml:space="preserve">. We would also appreciate donations of funds for shipping costs for certain items. </w:t>
      </w:r>
      <w:r w:rsidRPr="0026691A">
        <w:rPr>
          <w:rFonts w:ascii="Arial" w:hAnsi="Arial" w:cs="Arial"/>
          <w:sz w:val="36"/>
        </w:rPr>
        <w:br/>
      </w:r>
      <w:r w:rsidRPr="0026691A">
        <w:rPr>
          <w:rFonts w:ascii="Arial" w:hAnsi="Arial" w:cs="Arial"/>
          <w:sz w:val="36"/>
        </w:rPr>
        <w:br/>
        <w:t>Thank you again. We look forward to another great year with you all!</w:t>
      </w:r>
    </w:p>
    <w:p w14:paraId="516ABB07" w14:textId="77777777" w:rsidR="0084335D" w:rsidRDefault="0084335D" w:rsidP="00590010">
      <w:pPr>
        <w:spacing w:after="0" w:line="276" w:lineRule="auto"/>
        <w:contextualSpacing/>
        <w:rPr>
          <w:rFonts w:ascii="Arial" w:eastAsia="Times New Roman" w:hAnsi="Arial" w:cs="Arial"/>
          <w:sz w:val="36"/>
          <w:szCs w:val="36"/>
        </w:rPr>
      </w:pPr>
    </w:p>
    <w:p w14:paraId="2654D733" w14:textId="77777777" w:rsidR="0084335D" w:rsidRPr="00904ADB" w:rsidRDefault="0084335D" w:rsidP="00590010">
      <w:pPr>
        <w:spacing w:after="0" w:line="276" w:lineRule="auto"/>
        <w:rPr>
          <w:rFonts w:ascii="Arial" w:hAnsi="Arial" w:cs="Arial"/>
          <w:b/>
          <w:bCs/>
          <w:sz w:val="36"/>
          <w:szCs w:val="36"/>
        </w:rPr>
      </w:pPr>
      <w:r w:rsidRPr="00904ADB">
        <w:rPr>
          <w:rFonts w:ascii="Arial" w:hAnsi="Arial" w:cs="Arial"/>
          <w:b/>
          <w:bCs/>
          <w:sz w:val="36"/>
          <w:szCs w:val="36"/>
        </w:rPr>
        <w:t>***</w:t>
      </w:r>
    </w:p>
    <w:p w14:paraId="1FD0885C" w14:textId="5F6D8A2E" w:rsidR="0084335D" w:rsidRPr="00904ADB" w:rsidRDefault="0084335D" w:rsidP="00590010">
      <w:pPr>
        <w:pStyle w:val="Heading1"/>
        <w:spacing w:before="0" w:line="276" w:lineRule="auto"/>
        <w:rPr>
          <w:rFonts w:ascii="Arial" w:hAnsi="Arial" w:cs="Arial"/>
          <w:b/>
          <w:bCs/>
          <w:color w:val="auto"/>
          <w:sz w:val="44"/>
          <w:szCs w:val="44"/>
        </w:rPr>
      </w:pPr>
      <w:bookmarkStart w:id="5" w:name="_Toc158624235"/>
      <w:r>
        <w:rPr>
          <w:rFonts w:ascii="Arial" w:hAnsi="Arial" w:cs="Arial"/>
          <w:b/>
          <w:bCs/>
          <w:color w:val="auto"/>
          <w:sz w:val="44"/>
          <w:szCs w:val="44"/>
        </w:rPr>
        <w:t xml:space="preserve">Announcing a Relaunch of the </w:t>
      </w:r>
      <w:r w:rsidR="00F647E9">
        <w:rPr>
          <w:rFonts w:ascii="Arial" w:hAnsi="Arial" w:cs="Arial"/>
          <w:b/>
          <w:bCs/>
          <w:color w:val="auto"/>
          <w:sz w:val="44"/>
          <w:szCs w:val="44"/>
        </w:rPr>
        <w:t xml:space="preserve">ACB </w:t>
      </w:r>
      <w:r>
        <w:rPr>
          <w:rFonts w:ascii="Arial" w:hAnsi="Arial" w:cs="Arial"/>
          <w:b/>
          <w:bCs/>
          <w:color w:val="auto"/>
          <w:sz w:val="44"/>
          <w:szCs w:val="44"/>
        </w:rPr>
        <w:t>NextGen Ment</w:t>
      </w:r>
      <w:r w:rsidR="00E3523F">
        <w:rPr>
          <w:rFonts w:ascii="Arial" w:hAnsi="Arial" w:cs="Arial"/>
          <w:b/>
          <w:bCs/>
          <w:color w:val="auto"/>
          <w:sz w:val="44"/>
          <w:szCs w:val="44"/>
        </w:rPr>
        <w:t>or</w:t>
      </w:r>
      <w:r>
        <w:rPr>
          <w:rFonts w:ascii="Arial" w:hAnsi="Arial" w:cs="Arial"/>
          <w:b/>
          <w:bCs/>
          <w:color w:val="auto"/>
          <w:sz w:val="44"/>
          <w:szCs w:val="44"/>
        </w:rPr>
        <w:t>ship Program</w:t>
      </w:r>
      <w:bookmarkEnd w:id="5"/>
    </w:p>
    <w:p w14:paraId="1E0BFA2E" w14:textId="586516E5" w:rsidR="0084335D" w:rsidRPr="00904ADB" w:rsidRDefault="0084335D" w:rsidP="00590010">
      <w:pPr>
        <w:pStyle w:val="NormalWeb"/>
        <w:spacing w:before="0" w:beforeAutospacing="0" w:after="0" w:afterAutospacing="0" w:line="276" w:lineRule="auto"/>
        <w:rPr>
          <w:rFonts w:ascii="Arial" w:hAnsi="Arial" w:cs="Arial"/>
          <w:sz w:val="36"/>
          <w:szCs w:val="36"/>
        </w:rPr>
      </w:pPr>
      <w:r w:rsidRPr="00904ADB">
        <w:rPr>
          <w:rFonts w:ascii="Arial" w:hAnsi="Arial" w:cs="Arial"/>
          <w:sz w:val="36"/>
          <w:szCs w:val="36"/>
        </w:rPr>
        <w:t xml:space="preserve">by </w:t>
      </w:r>
      <w:r w:rsidR="00B44244">
        <w:rPr>
          <w:rFonts w:ascii="Arial" w:hAnsi="Arial" w:cs="Arial"/>
          <w:sz w:val="36"/>
          <w:szCs w:val="36"/>
        </w:rPr>
        <w:t>The Membership Committee</w:t>
      </w:r>
    </w:p>
    <w:p w14:paraId="5D675695" w14:textId="736FB221" w:rsidR="0084335D" w:rsidRPr="0084335D" w:rsidRDefault="0084335D" w:rsidP="00590010">
      <w:pPr>
        <w:pStyle w:val="NormalWeb"/>
        <w:spacing w:before="0" w:beforeAutospacing="0" w:after="0" w:afterAutospacing="0" w:line="276" w:lineRule="auto"/>
        <w:rPr>
          <w:rFonts w:ascii="Arial" w:hAnsi="Arial" w:cs="Arial"/>
          <w:sz w:val="36"/>
          <w:szCs w:val="36"/>
        </w:rPr>
      </w:pPr>
      <w:r w:rsidRPr="0084335D">
        <w:rPr>
          <w:rFonts w:ascii="Arial" w:hAnsi="Arial" w:cs="Arial"/>
          <w:color w:val="000000"/>
          <w:sz w:val="36"/>
          <w:szCs w:val="36"/>
        </w:rPr>
        <w:br/>
        <w:t xml:space="preserve">The ACB NextGen Membership Committee is excited to relaunch the Mentorship Program for our members here in 2024. We initially launched this program at one point but did not get as much interest as we had hoped. So, we have decided on a new approach this year to try to get more members engaged in this initiative which we believe is critical for the future of our organization and </w:t>
      </w:r>
      <w:r w:rsidR="00F647E9">
        <w:rPr>
          <w:rFonts w:ascii="Arial" w:hAnsi="Arial" w:cs="Arial"/>
          <w:color w:val="000000"/>
          <w:sz w:val="36"/>
          <w:szCs w:val="36"/>
        </w:rPr>
        <w:t xml:space="preserve">ACB </w:t>
      </w:r>
      <w:r w:rsidR="00356934">
        <w:rPr>
          <w:rFonts w:ascii="Arial" w:hAnsi="Arial" w:cs="Arial"/>
          <w:color w:val="000000"/>
          <w:sz w:val="36"/>
          <w:szCs w:val="36"/>
        </w:rPr>
        <w:t>Next G</w:t>
      </w:r>
      <w:r w:rsidRPr="0084335D">
        <w:rPr>
          <w:rFonts w:ascii="Arial" w:hAnsi="Arial" w:cs="Arial"/>
          <w:color w:val="000000"/>
          <w:sz w:val="36"/>
          <w:szCs w:val="36"/>
        </w:rPr>
        <w:t>eneration’s involvement in ACB at large.</w:t>
      </w:r>
    </w:p>
    <w:p w14:paraId="71EA18F3" w14:textId="77777777" w:rsidR="0084335D" w:rsidRDefault="0084335D" w:rsidP="00590010">
      <w:pPr>
        <w:pStyle w:val="NormalWeb"/>
        <w:spacing w:before="0" w:beforeAutospacing="0" w:after="0" w:afterAutospacing="0" w:line="276" w:lineRule="auto"/>
        <w:rPr>
          <w:rFonts w:ascii="Arial" w:hAnsi="Arial" w:cs="Arial"/>
          <w:color w:val="000000"/>
          <w:sz w:val="36"/>
          <w:szCs w:val="36"/>
        </w:rPr>
      </w:pPr>
    </w:p>
    <w:p w14:paraId="60718810" w14:textId="1B93A671" w:rsidR="0084335D" w:rsidRPr="0084335D" w:rsidRDefault="0084335D" w:rsidP="00590010">
      <w:pPr>
        <w:pStyle w:val="NormalWeb"/>
        <w:spacing w:before="0" w:beforeAutospacing="0" w:after="0" w:afterAutospacing="0" w:line="276" w:lineRule="auto"/>
        <w:rPr>
          <w:rFonts w:ascii="Arial" w:hAnsi="Arial" w:cs="Arial"/>
          <w:sz w:val="36"/>
          <w:szCs w:val="36"/>
        </w:rPr>
      </w:pPr>
      <w:r w:rsidRPr="0084335D">
        <w:rPr>
          <w:rFonts w:ascii="Arial" w:hAnsi="Arial" w:cs="Arial"/>
          <w:color w:val="000000"/>
          <w:sz w:val="36"/>
          <w:szCs w:val="36"/>
        </w:rPr>
        <w:t xml:space="preserve">Be on the lookout on the </w:t>
      </w:r>
      <w:r w:rsidR="00F647E9">
        <w:rPr>
          <w:rFonts w:ascii="Arial" w:hAnsi="Arial" w:cs="Arial"/>
          <w:color w:val="000000"/>
          <w:sz w:val="36"/>
          <w:szCs w:val="36"/>
        </w:rPr>
        <w:t xml:space="preserve">ACB </w:t>
      </w:r>
      <w:r w:rsidRPr="0084335D">
        <w:rPr>
          <w:rFonts w:ascii="Arial" w:hAnsi="Arial" w:cs="Arial"/>
          <w:color w:val="000000"/>
          <w:sz w:val="36"/>
          <w:szCs w:val="36"/>
        </w:rPr>
        <w:t>NextGen email list for more details about how to get involved as either a mentor or mentee in this exciting program.</w:t>
      </w:r>
    </w:p>
    <w:p w14:paraId="0984A5EE" w14:textId="604160B2" w:rsidR="00797CAE" w:rsidRPr="00904ADB" w:rsidRDefault="00797CAE" w:rsidP="00590010">
      <w:pPr>
        <w:spacing w:after="0" w:line="276" w:lineRule="auto"/>
        <w:rPr>
          <w:rFonts w:ascii="Arial" w:hAnsi="Arial" w:cs="Arial"/>
          <w:b/>
          <w:bCs/>
          <w:sz w:val="36"/>
          <w:szCs w:val="36"/>
        </w:rPr>
      </w:pPr>
      <w:r w:rsidRPr="00904ADB">
        <w:rPr>
          <w:rFonts w:ascii="Arial" w:hAnsi="Arial" w:cs="Arial"/>
          <w:b/>
          <w:bCs/>
          <w:sz w:val="36"/>
          <w:szCs w:val="36"/>
        </w:rPr>
        <w:lastRenderedPageBreak/>
        <w:t>***</w:t>
      </w:r>
    </w:p>
    <w:p w14:paraId="40DE5D19" w14:textId="4D565F2A" w:rsidR="00797CAE" w:rsidRPr="00904ADB" w:rsidRDefault="00797CAE" w:rsidP="00590010">
      <w:pPr>
        <w:pStyle w:val="Heading1"/>
        <w:spacing w:before="0" w:line="276" w:lineRule="auto"/>
        <w:rPr>
          <w:rFonts w:ascii="Arial" w:hAnsi="Arial" w:cs="Arial"/>
          <w:b/>
          <w:bCs/>
          <w:color w:val="auto"/>
          <w:sz w:val="44"/>
          <w:szCs w:val="44"/>
        </w:rPr>
      </w:pPr>
      <w:bookmarkStart w:id="6" w:name="_Toc158624236"/>
      <w:r>
        <w:rPr>
          <w:rFonts w:ascii="Arial" w:hAnsi="Arial" w:cs="Arial"/>
          <w:b/>
          <w:bCs/>
          <w:color w:val="auto"/>
          <w:sz w:val="44"/>
          <w:szCs w:val="44"/>
        </w:rPr>
        <w:t xml:space="preserve">Take </w:t>
      </w:r>
      <w:r w:rsidR="00A06FF6">
        <w:rPr>
          <w:rFonts w:ascii="Arial" w:hAnsi="Arial" w:cs="Arial"/>
          <w:b/>
          <w:bCs/>
          <w:color w:val="auto"/>
          <w:sz w:val="44"/>
          <w:szCs w:val="44"/>
        </w:rPr>
        <w:t>P</w:t>
      </w:r>
      <w:r>
        <w:rPr>
          <w:rFonts w:ascii="Arial" w:hAnsi="Arial" w:cs="Arial"/>
          <w:b/>
          <w:bCs/>
          <w:color w:val="auto"/>
          <w:sz w:val="44"/>
          <w:szCs w:val="44"/>
        </w:rPr>
        <w:t>art in the ACB Leadership Conference</w:t>
      </w:r>
      <w:bookmarkEnd w:id="6"/>
    </w:p>
    <w:p w14:paraId="4E71A96D" w14:textId="77777777" w:rsidR="00797CAE" w:rsidRDefault="00797CAE" w:rsidP="00590010">
      <w:pPr>
        <w:pStyle w:val="NormalWeb"/>
        <w:shd w:val="clear" w:color="auto" w:fill="F5F6F7"/>
        <w:spacing w:before="0" w:beforeAutospacing="0" w:after="0" w:afterAutospacing="0" w:line="276" w:lineRule="auto"/>
        <w:rPr>
          <w:rFonts w:ascii="Arial" w:hAnsi="Arial" w:cs="Arial"/>
          <w:color w:val="000000"/>
          <w:sz w:val="36"/>
          <w:szCs w:val="36"/>
        </w:rPr>
      </w:pPr>
    </w:p>
    <w:p w14:paraId="3A75704E" w14:textId="5B7BE56D" w:rsidR="00797CAE" w:rsidRPr="00797CAE" w:rsidRDefault="00797CAE" w:rsidP="00590010">
      <w:pPr>
        <w:pStyle w:val="NormalWeb"/>
        <w:shd w:val="clear" w:color="auto" w:fill="F5F6F7"/>
        <w:spacing w:before="0" w:beforeAutospacing="0" w:after="0" w:afterAutospacing="0" w:line="276" w:lineRule="auto"/>
        <w:rPr>
          <w:rFonts w:ascii="Arial" w:hAnsi="Arial" w:cs="Arial"/>
          <w:sz w:val="36"/>
          <w:szCs w:val="36"/>
        </w:rPr>
      </w:pPr>
      <w:r w:rsidRPr="00797CAE">
        <w:rPr>
          <w:rFonts w:ascii="Arial" w:hAnsi="Arial" w:cs="Arial"/>
          <w:color w:val="000000"/>
          <w:sz w:val="36"/>
          <w:szCs w:val="36"/>
        </w:rPr>
        <w:t>ACB’s 2024 Leadership Conference will be a hybrid event. ACB’s Board Meeting, Presidents’ Meeting, Legislative Seminar, and Capitol Hill Visits will take place between Friday, March 1</w:t>
      </w:r>
      <w:r w:rsidRPr="00996A00">
        <w:rPr>
          <w:rFonts w:ascii="Arial" w:hAnsi="Arial" w:cs="Arial"/>
          <w:color w:val="000000"/>
          <w:sz w:val="36"/>
          <w:szCs w:val="36"/>
          <w:vertAlign w:val="superscript"/>
        </w:rPr>
        <w:t>st</w:t>
      </w:r>
      <w:r w:rsidR="00996A00">
        <w:rPr>
          <w:rFonts w:ascii="Arial" w:hAnsi="Arial" w:cs="Arial"/>
          <w:color w:val="000000"/>
          <w:sz w:val="36"/>
          <w:szCs w:val="36"/>
        </w:rPr>
        <w:t>,</w:t>
      </w:r>
      <w:r w:rsidRPr="00797CAE">
        <w:rPr>
          <w:rFonts w:ascii="Arial" w:hAnsi="Arial" w:cs="Arial"/>
          <w:color w:val="000000"/>
          <w:sz w:val="36"/>
          <w:szCs w:val="36"/>
        </w:rPr>
        <w:t xml:space="preserve"> and Tuesday, March 5th, at the Sheraton Pentagon City Hotel in Arlington, VA.</w:t>
      </w:r>
    </w:p>
    <w:p w14:paraId="5F397A65" w14:textId="77777777" w:rsidR="00797CAE" w:rsidRDefault="00797CAE" w:rsidP="00590010">
      <w:pPr>
        <w:pStyle w:val="NormalWeb"/>
        <w:shd w:val="clear" w:color="auto" w:fill="F5F6F7"/>
        <w:spacing w:before="0" w:beforeAutospacing="0" w:after="0" w:afterAutospacing="0" w:line="276" w:lineRule="auto"/>
        <w:rPr>
          <w:rFonts w:ascii="Arial" w:hAnsi="Arial" w:cs="Arial"/>
          <w:color w:val="000000"/>
          <w:sz w:val="36"/>
          <w:szCs w:val="36"/>
        </w:rPr>
      </w:pPr>
    </w:p>
    <w:p w14:paraId="13D52D0D" w14:textId="77777777" w:rsidR="00797CAE" w:rsidRPr="00797CAE" w:rsidRDefault="00797CAE" w:rsidP="00590010">
      <w:pPr>
        <w:pStyle w:val="NormalWeb"/>
        <w:shd w:val="clear" w:color="auto" w:fill="F5F6F7"/>
        <w:spacing w:before="0" w:beforeAutospacing="0" w:after="0" w:afterAutospacing="0" w:line="276" w:lineRule="auto"/>
        <w:rPr>
          <w:rFonts w:ascii="Arial" w:hAnsi="Arial" w:cs="Arial"/>
          <w:b/>
          <w:bCs/>
          <w:color w:val="000000"/>
          <w:sz w:val="40"/>
          <w:szCs w:val="40"/>
        </w:rPr>
      </w:pPr>
      <w:r w:rsidRPr="00797CAE">
        <w:rPr>
          <w:rFonts w:ascii="Arial" w:hAnsi="Arial" w:cs="Arial"/>
          <w:b/>
          <w:bCs/>
          <w:color w:val="000000"/>
          <w:sz w:val="40"/>
          <w:szCs w:val="40"/>
        </w:rPr>
        <w:t>Conference Registration</w:t>
      </w:r>
    </w:p>
    <w:p w14:paraId="3BC90E0E" w14:textId="41AF4091" w:rsidR="00797CAE" w:rsidRPr="00797CAE" w:rsidRDefault="00797CAE" w:rsidP="00590010">
      <w:pPr>
        <w:pStyle w:val="NormalWeb"/>
        <w:shd w:val="clear" w:color="auto" w:fill="F5F6F7"/>
        <w:spacing w:before="0" w:beforeAutospacing="0" w:after="0" w:afterAutospacing="0" w:line="276" w:lineRule="auto"/>
        <w:rPr>
          <w:rFonts w:ascii="Arial" w:hAnsi="Arial" w:cs="Arial"/>
          <w:sz w:val="36"/>
          <w:szCs w:val="36"/>
        </w:rPr>
      </w:pPr>
      <w:r w:rsidRPr="00797CAE">
        <w:rPr>
          <w:rFonts w:ascii="Arial" w:hAnsi="Arial" w:cs="Arial"/>
          <w:color w:val="000000"/>
          <w:sz w:val="36"/>
          <w:szCs w:val="36"/>
        </w:rPr>
        <w:t>Registration to attend the DC Leadership Conference in-person will cost $95 for those who register by Monday, February 5, or $125 for those who register on or after Tuesday, February 6. Registration includes the conference registration fee, a welcome reception on Saturday, March 2, and luncheon meals on Sunday, March 3, and Monday, March 4. Deadline to register for in-person attendance is Friday, February 23, 2024.</w:t>
      </w:r>
    </w:p>
    <w:p w14:paraId="2B2CF226" w14:textId="77777777" w:rsidR="00797CAE" w:rsidRPr="00797CAE" w:rsidRDefault="00797CAE" w:rsidP="00590010">
      <w:pPr>
        <w:pStyle w:val="NormalWeb"/>
        <w:shd w:val="clear" w:color="auto" w:fill="F5F6F7"/>
        <w:spacing w:before="0" w:beforeAutospacing="0" w:after="0" w:afterAutospacing="0" w:line="276" w:lineRule="auto"/>
        <w:rPr>
          <w:rFonts w:ascii="Arial" w:hAnsi="Arial" w:cs="Arial"/>
          <w:sz w:val="36"/>
          <w:szCs w:val="36"/>
        </w:rPr>
      </w:pPr>
    </w:p>
    <w:p w14:paraId="76526515" w14:textId="77777777" w:rsidR="00797CAE" w:rsidRPr="00797CAE" w:rsidRDefault="00797CAE" w:rsidP="00590010">
      <w:pPr>
        <w:pStyle w:val="NormalWeb"/>
        <w:shd w:val="clear" w:color="auto" w:fill="F5F6F7"/>
        <w:spacing w:before="0" w:beforeAutospacing="0" w:after="0" w:afterAutospacing="0" w:line="276" w:lineRule="auto"/>
        <w:rPr>
          <w:rFonts w:ascii="Arial" w:hAnsi="Arial" w:cs="Arial"/>
          <w:sz w:val="36"/>
          <w:szCs w:val="36"/>
        </w:rPr>
      </w:pPr>
      <w:r w:rsidRPr="00797CAE">
        <w:rPr>
          <w:rFonts w:ascii="Arial" w:hAnsi="Arial" w:cs="Arial"/>
          <w:color w:val="000000"/>
          <w:sz w:val="36"/>
          <w:szCs w:val="36"/>
        </w:rPr>
        <w:t>Registration to attend the DC Leadership Conference virtually costs $25 and includes the conference registration fee. Deadline to register for virtual attendance is Friday, February 23, 2024.</w:t>
      </w:r>
    </w:p>
    <w:p w14:paraId="51FCC932" w14:textId="77777777" w:rsidR="00797CAE" w:rsidRPr="00797CAE" w:rsidRDefault="00797CAE" w:rsidP="00590010">
      <w:pPr>
        <w:pStyle w:val="NormalWeb"/>
        <w:shd w:val="clear" w:color="auto" w:fill="F5F6F7"/>
        <w:spacing w:before="0" w:beforeAutospacing="0" w:after="0" w:afterAutospacing="0" w:line="276" w:lineRule="auto"/>
        <w:rPr>
          <w:rFonts w:ascii="Arial" w:hAnsi="Arial" w:cs="Arial"/>
          <w:sz w:val="36"/>
          <w:szCs w:val="36"/>
        </w:rPr>
      </w:pPr>
    </w:p>
    <w:p w14:paraId="69BF52A9" w14:textId="086C1BED" w:rsidR="00797CAE" w:rsidRPr="00797CAE" w:rsidRDefault="00797CAE" w:rsidP="00590010">
      <w:pPr>
        <w:pStyle w:val="NormalWeb"/>
        <w:shd w:val="clear" w:color="auto" w:fill="F5F6F7"/>
        <w:spacing w:before="0" w:beforeAutospacing="0" w:after="0" w:afterAutospacing="0" w:line="276" w:lineRule="auto"/>
        <w:rPr>
          <w:rFonts w:ascii="Arial" w:hAnsi="Arial" w:cs="Arial"/>
          <w:sz w:val="36"/>
          <w:szCs w:val="36"/>
        </w:rPr>
      </w:pPr>
      <w:r w:rsidRPr="00797CAE">
        <w:rPr>
          <w:rFonts w:ascii="Arial" w:hAnsi="Arial" w:cs="Arial"/>
          <w:color w:val="000000"/>
          <w:sz w:val="36"/>
          <w:szCs w:val="36"/>
        </w:rPr>
        <w:lastRenderedPageBreak/>
        <w:t xml:space="preserve">To register, please visit </w:t>
      </w:r>
      <w:hyperlink r:id="rId14" w:history="1">
        <w:r w:rsidRPr="00797CAE">
          <w:rPr>
            <w:rStyle w:val="Hyperlink"/>
            <w:rFonts w:ascii="Arial" w:hAnsi="Arial" w:cs="Arial"/>
            <w:color w:val="000000"/>
            <w:sz w:val="36"/>
            <w:szCs w:val="36"/>
          </w:rPr>
          <w:t>members.acb.org</w:t>
        </w:r>
      </w:hyperlink>
      <w:r w:rsidRPr="00797CAE">
        <w:rPr>
          <w:rFonts w:ascii="Arial" w:hAnsi="Arial" w:cs="Arial"/>
          <w:color w:val="000000"/>
          <w:sz w:val="36"/>
          <w:szCs w:val="36"/>
        </w:rPr>
        <w:t>. Log in</w:t>
      </w:r>
      <w:r w:rsidR="0044613C">
        <w:rPr>
          <w:rFonts w:ascii="Arial" w:hAnsi="Arial" w:cs="Arial"/>
          <w:color w:val="000000"/>
          <w:sz w:val="36"/>
          <w:szCs w:val="36"/>
        </w:rPr>
        <w:t xml:space="preserve"> </w:t>
      </w:r>
      <w:r w:rsidRPr="00797CAE">
        <w:rPr>
          <w:rFonts w:ascii="Arial" w:hAnsi="Arial" w:cs="Arial"/>
          <w:color w:val="000000"/>
          <w:sz w:val="36"/>
          <w:szCs w:val="36"/>
        </w:rPr>
        <w:t>to your account or create an account by clicking the "Create an Account" button. If you have an account but can't remember your username and/or password, please call our Minnesota office at (612) 332-3242 or our Virginia office at (202) 467-5081. Once you have logged in, visit the "DC Leadership Registration" link at the top of the page, read through the instructions</w:t>
      </w:r>
      <w:r w:rsidR="00D41486">
        <w:rPr>
          <w:rFonts w:ascii="Arial" w:hAnsi="Arial" w:cs="Arial"/>
          <w:color w:val="000000"/>
          <w:sz w:val="36"/>
          <w:szCs w:val="36"/>
        </w:rPr>
        <w:t>,</w:t>
      </w:r>
      <w:r w:rsidRPr="00797CAE">
        <w:rPr>
          <w:rFonts w:ascii="Arial" w:hAnsi="Arial" w:cs="Arial"/>
          <w:color w:val="000000"/>
          <w:sz w:val="36"/>
          <w:szCs w:val="36"/>
        </w:rPr>
        <w:t xml:space="preserve"> and hit the "Begin with Preferences" button. To register by phone, please call our Minnesota office at (612) 332-3242 or our Virginia office at (202) 467-5081.</w:t>
      </w:r>
    </w:p>
    <w:p w14:paraId="6BD312E1" w14:textId="77777777" w:rsidR="00797CAE" w:rsidRPr="00797CAE" w:rsidRDefault="00797CAE" w:rsidP="00590010">
      <w:pPr>
        <w:pStyle w:val="NormalWeb"/>
        <w:shd w:val="clear" w:color="auto" w:fill="F5F6F7"/>
        <w:spacing w:before="0" w:beforeAutospacing="0" w:after="0" w:afterAutospacing="0" w:line="276" w:lineRule="auto"/>
        <w:rPr>
          <w:rFonts w:ascii="Arial" w:hAnsi="Arial" w:cs="Arial"/>
          <w:sz w:val="36"/>
          <w:szCs w:val="36"/>
        </w:rPr>
      </w:pPr>
    </w:p>
    <w:p w14:paraId="1B883AC0" w14:textId="77777777" w:rsidR="00797CAE" w:rsidRPr="00797CAE" w:rsidRDefault="00797CAE" w:rsidP="00590010">
      <w:pPr>
        <w:pStyle w:val="NormalWeb"/>
        <w:shd w:val="clear" w:color="auto" w:fill="FFFFFF"/>
        <w:spacing w:before="0" w:beforeAutospacing="0" w:after="0" w:afterAutospacing="0" w:line="276" w:lineRule="auto"/>
        <w:rPr>
          <w:rFonts w:ascii="Arial" w:hAnsi="Arial" w:cs="Arial"/>
          <w:sz w:val="40"/>
          <w:szCs w:val="40"/>
        </w:rPr>
      </w:pPr>
      <w:r w:rsidRPr="00797CAE">
        <w:rPr>
          <w:rFonts w:ascii="Arial" w:hAnsi="Arial" w:cs="Arial"/>
          <w:b/>
          <w:bCs/>
          <w:color w:val="000000"/>
          <w:sz w:val="40"/>
          <w:szCs w:val="40"/>
        </w:rPr>
        <w:t>2024 Legislative Imperatives</w:t>
      </w:r>
    </w:p>
    <w:p w14:paraId="544298B6" w14:textId="677FA85C" w:rsidR="00797CAE" w:rsidRPr="00797CAE" w:rsidRDefault="00797CAE" w:rsidP="00590010">
      <w:pPr>
        <w:pStyle w:val="NormalWeb"/>
        <w:numPr>
          <w:ilvl w:val="0"/>
          <w:numId w:val="40"/>
        </w:numPr>
        <w:shd w:val="clear" w:color="auto" w:fill="FFFFFF"/>
        <w:spacing w:before="0" w:beforeAutospacing="0" w:after="0" w:afterAutospacing="0" w:line="276" w:lineRule="auto"/>
        <w:ind w:left="360"/>
        <w:textAlignment w:val="baseline"/>
        <w:rPr>
          <w:rFonts w:ascii="Arial" w:hAnsi="Arial" w:cs="Arial"/>
          <w:color w:val="000000"/>
          <w:sz w:val="36"/>
          <w:szCs w:val="36"/>
        </w:rPr>
      </w:pPr>
      <w:r w:rsidRPr="00797CAE">
        <w:rPr>
          <w:rFonts w:ascii="Arial" w:hAnsi="Arial" w:cs="Arial"/>
          <w:color w:val="000000"/>
          <w:sz w:val="36"/>
          <w:szCs w:val="36"/>
        </w:rPr>
        <w:t>Websites and Software Applications Accessibility Act</w:t>
      </w:r>
      <w:r w:rsidR="00C928A1">
        <w:rPr>
          <w:rFonts w:ascii="Arial" w:hAnsi="Arial" w:cs="Arial"/>
          <w:color w:val="000000"/>
          <w:sz w:val="36"/>
          <w:szCs w:val="36"/>
        </w:rPr>
        <w:t xml:space="preserve"> </w:t>
      </w:r>
      <w:r w:rsidRPr="00797CAE">
        <w:rPr>
          <w:rFonts w:ascii="Arial" w:hAnsi="Arial" w:cs="Arial"/>
          <w:color w:val="000000"/>
          <w:sz w:val="36"/>
          <w:szCs w:val="36"/>
        </w:rPr>
        <w:t>- S.2984 and H.R.5813</w:t>
      </w:r>
    </w:p>
    <w:p w14:paraId="19E96A77" w14:textId="77777777" w:rsidR="00797CAE" w:rsidRPr="00797CAE" w:rsidRDefault="00797CAE" w:rsidP="00590010">
      <w:pPr>
        <w:pStyle w:val="NormalWeb"/>
        <w:numPr>
          <w:ilvl w:val="0"/>
          <w:numId w:val="40"/>
        </w:numPr>
        <w:shd w:val="clear" w:color="auto" w:fill="FFFFFF"/>
        <w:spacing w:before="0" w:beforeAutospacing="0" w:after="0" w:afterAutospacing="0" w:line="276" w:lineRule="auto"/>
        <w:ind w:left="360"/>
        <w:textAlignment w:val="baseline"/>
        <w:rPr>
          <w:rFonts w:ascii="Arial" w:hAnsi="Arial" w:cs="Arial"/>
          <w:color w:val="000000"/>
          <w:sz w:val="36"/>
          <w:szCs w:val="36"/>
        </w:rPr>
      </w:pPr>
      <w:r w:rsidRPr="00797CAE">
        <w:rPr>
          <w:rFonts w:ascii="Arial" w:hAnsi="Arial" w:cs="Arial"/>
          <w:color w:val="000000"/>
          <w:sz w:val="36"/>
          <w:szCs w:val="36"/>
        </w:rPr>
        <w:t>Communications, Video, and Technology Accessibility Act – S.2494 and H.R.4858</w:t>
      </w:r>
    </w:p>
    <w:p w14:paraId="2AA623BC" w14:textId="77777777" w:rsidR="00797CAE" w:rsidRPr="00797CAE" w:rsidRDefault="00797CAE" w:rsidP="00590010">
      <w:pPr>
        <w:pStyle w:val="NormalWeb"/>
        <w:numPr>
          <w:ilvl w:val="0"/>
          <w:numId w:val="40"/>
        </w:numPr>
        <w:shd w:val="clear" w:color="auto" w:fill="FFFFFF"/>
        <w:spacing w:before="0" w:beforeAutospacing="0" w:after="0" w:afterAutospacing="0" w:line="276" w:lineRule="auto"/>
        <w:ind w:left="360"/>
        <w:textAlignment w:val="baseline"/>
        <w:rPr>
          <w:rFonts w:ascii="Arial" w:hAnsi="Arial" w:cs="Arial"/>
          <w:color w:val="000000"/>
          <w:sz w:val="36"/>
          <w:szCs w:val="36"/>
        </w:rPr>
      </w:pPr>
      <w:r w:rsidRPr="00797CAE">
        <w:rPr>
          <w:rFonts w:ascii="Arial" w:hAnsi="Arial" w:cs="Arial"/>
          <w:color w:val="000000"/>
          <w:sz w:val="36"/>
          <w:szCs w:val="36"/>
        </w:rPr>
        <w:t>Medical Device Nonvisual Accessibility Act – H.R.1328</w:t>
      </w:r>
    </w:p>
    <w:p w14:paraId="42B5A83B" w14:textId="77777777" w:rsidR="00797CAE" w:rsidRPr="00797CAE" w:rsidRDefault="00797CAE" w:rsidP="00590010">
      <w:pPr>
        <w:pStyle w:val="NormalWeb"/>
        <w:numPr>
          <w:ilvl w:val="0"/>
          <w:numId w:val="40"/>
        </w:numPr>
        <w:shd w:val="clear" w:color="auto" w:fill="FFFFFF"/>
        <w:spacing w:before="0" w:beforeAutospacing="0" w:after="0" w:afterAutospacing="0" w:line="276" w:lineRule="auto"/>
        <w:ind w:left="360"/>
        <w:textAlignment w:val="baseline"/>
        <w:rPr>
          <w:rFonts w:ascii="Arial" w:hAnsi="Arial" w:cs="Arial"/>
          <w:color w:val="000000"/>
          <w:sz w:val="36"/>
          <w:szCs w:val="36"/>
        </w:rPr>
      </w:pPr>
      <w:r w:rsidRPr="00797CAE">
        <w:rPr>
          <w:rFonts w:ascii="Arial" w:hAnsi="Arial" w:cs="Arial"/>
          <w:color w:val="000000"/>
          <w:sz w:val="36"/>
          <w:szCs w:val="36"/>
        </w:rPr>
        <w:t>Medicare and Medicaid Dental, Vision, and Hearing Benefits Act – S.842 and the Medicare Dental, Vision, and Hearing Benefit Act – H.R.33. H.R.33 is the House companion bill to S.842, although it has a slightly different title.</w:t>
      </w:r>
    </w:p>
    <w:p w14:paraId="53D67149" w14:textId="77777777" w:rsidR="00797CAE" w:rsidRDefault="00797CAE" w:rsidP="00590010">
      <w:pPr>
        <w:pStyle w:val="NormalWeb"/>
        <w:shd w:val="clear" w:color="auto" w:fill="FFFFFF"/>
        <w:spacing w:before="0" w:beforeAutospacing="0" w:after="0" w:afterAutospacing="0" w:line="276" w:lineRule="auto"/>
        <w:rPr>
          <w:rFonts w:ascii="Arial" w:hAnsi="Arial" w:cs="Arial"/>
          <w:b/>
          <w:bCs/>
          <w:sz w:val="40"/>
          <w:szCs w:val="40"/>
        </w:rPr>
      </w:pPr>
    </w:p>
    <w:p w14:paraId="64E5FC92" w14:textId="77777777" w:rsidR="00E259BD" w:rsidRDefault="00E259BD" w:rsidP="00590010">
      <w:pPr>
        <w:spacing w:after="0" w:line="276" w:lineRule="auto"/>
        <w:rPr>
          <w:rFonts w:ascii="Arial" w:eastAsia="Times New Roman" w:hAnsi="Arial" w:cs="Arial"/>
          <w:b/>
          <w:bCs/>
          <w:sz w:val="40"/>
          <w:szCs w:val="40"/>
        </w:rPr>
      </w:pPr>
      <w:r>
        <w:rPr>
          <w:rFonts w:ascii="Arial" w:hAnsi="Arial" w:cs="Arial"/>
          <w:b/>
          <w:bCs/>
          <w:sz w:val="40"/>
          <w:szCs w:val="40"/>
        </w:rPr>
        <w:br w:type="page"/>
      </w:r>
    </w:p>
    <w:p w14:paraId="4E03BD78" w14:textId="1B0689ED" w:rsidR="00797CAE" w:rsidRPr="00797CAE" w:rsidRDefault="00797CAE" w:rsidP="00590010">
      <w:pPr>
        <w:pStyle w:val="NormalWeb"/>
        <w:shd w:val="clear" w:color="auto" w:fill="FFFFFF"/>
        <w:spacing w:before="0" w:beforeAutospacing="0" w:after="0" w:afterAutospacing="0" w:line="276" w:lineRule="auto"/>
        <w:rPr>
          <w:rFonts w:ascii="Arial" w:hAnsi="Arial" w:cs="Arial"/>
          <w:b/>
          <w:bCs/>
          <w:sz w:val="40"/>
          <w:szCs w:val="40"/>
        </w:rPr>
      </w:pPr>
      <w:r w:rsidRPr="00797CAE">
        <w:rPr>
          <w:rFonts w:ascii="Arial" w:hAnsi="Arial" w:cs="Arial"/>
          <w:b/>
          <w:bCs/>
          <w:sz w:val="40"/>
          <w:szCs w:val="40"/>
        </w:rPr>
        <w:lastRenderedPageBreak/>
        <w:t>Schedule of Events</w:t>
      </w:r>
    </w:p>
    <w:p w14:paraId="0F2ADCB7" w14:textId="77777777" w:rsidR="00797CAE" w:rsidRPr="00797CAE" w:rsidRDefault="00797CAE" w:rsidP="00590010">
      <w:pPr>
        <w:pStyle w:val="NormalWeb"/>
        <w:numPr>
          <w:ilvl w:val="0"/>
          <w:numId w:val="41"/>
        </w:numPr>
        <w:shd w:val="clear" w:color="auto" w:fill="FFFFFF"/>
        <w:spacing w:before="0" w:beforeAutospacing="0" w:after="0" w:afterAutospacing="0" w:line="276" w:lineRule="auto"/>
        <w:ind w:left="360"/>
        <w:textAlignment w:val="baseline"/>
        <w:rPr>
          <w:rFonts w:ascii="Arial" w:hAnsi="Arial" w:cs="Arial"/>
          <w:color w:val="000000"/>
          <w:sz w:val="36"/>
          <w:szCs w:val="36"/>
        </w:rPr>
      </w:pPr>
      <w:r w:rsidRPr="00797CAE">
        <w:rPr>
          <w:rFonts w:ascii="Arial" w:hAnsi="Arial" w:cs="Arial"/>
          <w:color w:val="000000"/>
          <w:sz w:val="36"/>
          <w:szCs w:val="36"/>
        </w:rPr>
        <w:t>Friday, March 1: Afternoon Tour (TBD) and Evening Open House at the new ACB Office in Alexandria, VA</w:t>
      </w:r>
    </w:p>
    <w:p w14:paraId="7A621552" w14:textId="77777777" w:rsidR="00797CAE" w:rsidRPr="00797CAE" w:rsidRDefault="00797CAE" w:rsidP="00590010">
      <w:pPr>
        <w:pStyle w:val="NormalWeb"/>
        <w:numPr>
          <w:ilvl w:val="0"/>
          <w:numId w:val="41"/>
        </w:numPr>
        <w:shd w:val="clear" w:color="auto" w:fill="FFFFFF"/>
        <w:spacing w:before="0" w:beforeAutospacing="0" w:after="0" w:afterAutospacing="0" w:line="276" w:lineRule="auto"/>
        <w:ind w:left="360"/>
        <w:textAlignment w:val="baseline"/>
        <w:rPr>
          <w:rFonts w:ascii="Arial" w:hAnsi="Arial" w:cs="Arial"/>
          <w:color w:val="000000"/>
          <w:sz w:val="36"/>
          <w:szCs w:val="36"/>
        </w:rPr>
      </w:pPr>
      <w:r w:rsidRPr="00797CAE">
        <w:rPr>
          <w:rFonts w:ascii="Arial" w:hAnsi="Arial" w:cs="Arial"/>
          <w:color w:val="000000"/>
          <w:sz w:val="36"/>
          <w:szCs w:val="36"/>
        </w:rPr>
        <w:t>Saturday, March 2: Board Meeting (9:00 AM – 5:00 PM ET) &amp; Evening Welcome Reception</w:t>
      </w:r>
    </w:p>
    <w:p w14:paraId="1FD8E304" w14:textId="77777777" w:rsidR="00797CAE" w:rsidRPr="00797CAE" w:rsidRDefault="00797CAE" w:rsidP="00590010">
      <w:pPr>
        <w:pStyle w:val="NormalWeb"/>
        <w:numPr>
          <w:ilvl w:val="0"/>
          <w:numId w:val="41"/>
        </w:numPr>
        <w:shd w:val="clear" w:color="auto" w:fill="FFFFFF"/>
        <w:spacing w:before="0" w:beforeAutospacing="0" w:after="0" w:afterAutospacing="0" w:line="276" w:lineRule="auto"/>
        <w:ind w:left="360"/>
        <w:textAlignment w:val="baseline"/>
        <w:rPr>
          <w:rFonts w:ascii="Arial" w:hAnsi="Arial" w:cs="Arial"/>
          <w:color w:val="000000"/>
          <w:sz w:val="36"/>
          <w:szCs w:val="36"/>
        </w:rPr>
      </w:pPr>
      <w:r w:rsidRPr="00797CAE">
        <w:rPr>
          <w:rFonts w:ascii="Arial" w:hAnsi="Arial" w:cs="Arial"/>
          <w:color w:val="000000"/>
          <w:sz w:val="36"/>
          <w:szCs w:val="36"/>
        </w:rPr>
        <w:t>Sunday, March 3: President’s Meeting (including luncheon) (9:00 AM – 5:00 PM ET) &amp; Evening Dine Around in Pentagon City</w:t>
      </w:r>
    </w:p>
    <w:p w14:paraId="5E89C1D4" w14:textId="77777777" w:rsidR="00797CAE" w:rsidRPr="00797CAE" w:rsidRDefault="00797CAE" w:rsidP="00590010">
      <w:pPr>
        <w:pStyle w:val="NormalWeb"/>
        <w:numPr>
          <w:ilvl w:val="0"/>
          <w:numId w:val="41"/>
        </w:numPr>
        <w:shd w:val="clear" w:color="auto" w:fill="FFFFFF"/>
        <w:spacing w:before="0" w:beforeAutospacing="0" w:after="0" w:afterAutospacing="0" w:line="276" w:lineRule="auto"/>
        <w:ind w:left="360"/>
        <w:textAlignment w:val="baseline"/>
        <w:rPr>
          <w:rFonts w:ascii="Arial" w:hAnsi="Arial" w:cs="Arial"/>
          <w:color w:val="000000"/>
          <w:sz w:val="36"/>
          <w:szCs w:val="36"/>
        </w:rPr>
      </w:pPr>
      <w:r w:rsidRPr="00797CAE">
        <w:rPr>
          <w:rFonts w:ascii="Arial" w:hAnsi="Arial" w:cs="Arial"/>
          <w:color w:val="000000"/>
          <w:sz w:val="36"/>
          <w:szCs w:val="36"/>
        </w:rPr>
        <w:t>Monday, March 4: Legislative Seminar (including luncheon) (9:00 AM – 5:00 PM ET)</w:t>
      </w:r>
    </w:p>
    <w:p w14:paraId="65DDD6C0" w14:textId="77777777" w:rsidR="00797CAE" w:rsidRPr="00797CAE" w:rsidRDefault="00797CAE" w:rsidP="00590010">
      <w:pPr>
        <w:pStyle w:val="NormalWeb"/>
        <w:numPr>
          <w:ilvl w:val="0"/>
          <w:numId w:val="41"/>
        </w:numPr>
        <w:shd w:val="clear" w:color="auto" w:fill="FFFFFF"/>
        <w:spacing w:before="0" w:beforeAutospacing="0" w:after="0" w:afterAutospacing="0" w:line="276" w:lineRule="auto"/>
        <w:ind w:left="360"/>
        <w:textAlignment w:val="baseline"/>
        <w:rPr>
          <w:rFonts w:ascii="Arial" w:hAnsi="Arial" w:cs="Arial"/>
          <w:color w:val="000000"/>
          <w:sz w:val="36"/>
          <w:szCs w:val="36"/>
        </w:rPr>
      </w:pPr>
      <w:r w:rsidRPr="00797CAE">
        <w:rPr>
          <w:rFonts w:ascii="Arial" w:hAnsi="Arial" w:cs="Arial"/>
          <w:color w:val="000000"/>
          <w:sz w:val="36"/>
          <w:szCs w:val="36"/>
        </w:rPr>
        <w:t>Tuesday, March 5: Attendees may visit Capitol Hill to meet with their representatives.</w:t>
      </w:r>
    </w:p>
    <w:p w14:paraId="0A8483CE" w14:textId="77777777" w:rsidR="00797CAE" w:rsidRPr="00797CAE" w:rsidRDefault="00797CAE" w:rsidP="00590010">
      <w:pPr>
        <w:pStyle w:val="NormalWeb"/>
        <w:shd w:val="clear" w:color="auto" w:fill="F5F6F7"/>
        <w:spacing w:before="0" w:beforeAutospacing="0" w:after="0" w:afterAutospacing="0" w:line="276" w:lineRule="auto"/>
        <w:rPr>
          <w:rFonts w:ascii="Arial" w:hAnsi="Arial" w:cs="Arial"/>
          <w:sz w:val="36"/>
          <w:szCs w:val="36"/>
        </w:rPr>
      </w:pPr>
    </w:p>
    <w:p w14:paraId="7DFCC814" w14:textId="6BBFB00A" w:rsidR="00797CAE" w:rsidRPr="00797CAE" w:rsidRDefault="00797CAE" w:rsidP="00590010">
      <w:pPr>
        <w:pStyle w:val="NormalWeb"/>
        <w:shd w:val="clear" w:color="auto" w:fill="F5F6F7"/>
        <w:spacing w:before="0" w:beforeAutospacing="0" w:after="0" w:afterAutospacing="0" w:line="276" w:lineRule="auto"/>
        <w:rPr>
          <w:rFonts w:ascii="Arial" w:hAnsi="Arial" w:cs="Arial"/>
          <w:sz w:val="36"/>
          <w:szCs w:val="36"/>
        </w:rPr>
      </w:pPr>
      <w:r w:rsidRPr="00797CAE">
        <w:rPr>
          <w:rFonts w:ascii="Arial" w:hAnsi="Arial" w:cs="Arial"/>
          <w:color w:val="000000"/>
          <w:sz w:val="36"/>
          <w:szCs w:val="36"/>
        </w:rPr>
        <w:t xml:space="preserve">Please visit </w:t>
      </w:r>
      <w:hyperlink r:id="rId15" w:history="1">
        <w:r w:rsidRPr="00797CAE">
          <w:rPr>
            <w:rStyle w:val="Hyperlink"/>
            <w:rFonts w:ascii="Arial" w:hAnsi="Arial" w:cs="Arial"/>
            <w:sz w:val="36"/>
            <w:szCs w:val="36"/>
          </w:rPr>
          <w:t>https://www.acb.org/acb-2024-leadership-conference</w:t>
        </w:r>
      </w:hyperlink>
      <w:r>
        <w:rPr>
          <w:rFonts w:ascii="Arial" w:hAnsi="Arial" w:cs="Arial"/>
          <w:color w:val="000000"/>
          <w:sz w:val="36"/>
          <w:szCs w:val="36"/>
        </w:rPr>
        <w:t xml:space="preserve"> </w:t>
      </w:r>
      <w:r w:rsidRPr="00797CAE">
        <w:rPr>
          <w:rFonts w:ascii="Arial" w:hAnsi="Arial" w:cs="Arial"/>
          <w:color w:val="000000"/>
          <w:sz w:val="36"/>
          <w:szCs w:val="36"/>
        </w:rPr>
        <w:t xml:space="preserve">for </w:t>
      </w:r>
      <w:r>
        <w:rPr>
          <w:rFonts w:ascii="Arial" w:hAnsi="Arial" w:cs="Arial"/>
          <w:color w:val="000000"/>
          <w:sz w:val="36"/>
          <w:szCs w:val="36"/>
        </w:rPr>
        <w:t xml:space="preserve">hotel information and </w:t>
      </w:r>
      <w:r w:rsidRPr="00797CAE">
        <w:rPr>
          <w:rFonts w:ascii="Arial" w:hAnsi="Arial" w:cs="Arial"/>
          <w:color w:val="000000"/>
          <w:sz w:val="36"/>
          <w:szCs w:val="36"/>
        </w:rPr>
        <w:t xml:space="preserve">more details about </w:t>
      </w:r>
      <w:r>
        <w:rPr>
          <w:rFonts w:ascii="Arial" w:hAnsi="Arial" w:cs="Arial"/>
          <w:color w:val="000000"/>
          <w:sz w:val="36"/>
          <w:szCs w:val="36"/>
        </w:rPr>
        <w:t>the</w:t>
      </w:r>
      <w:r w:rsidRPr="00797CAE">
        <w:rPr>
          <w:rFonts w:ascii="Arial" w:hAnsi="Arial" w:cs="Arial"/>
          <w:color w:val="000000"/>
          <w:sz w:val="36"/>
          <w:szCs w:val="36"/>
        </w:rPr>
        <w:t xml:space="preserve"> Leadership Conference!</w:t>
      </w:r>
    </w:p>
    <w:p w14:paraId="10EFDC58" w14:textId="77777777" w:rsidR="00797CAE" w:rsidRDefault="00797CAE" w:rsidP="00590010">
      <w:pPr>
        <w:spacing w:after="0" w:line="276" w:lineRule="auto"/>
        <w:rPr>
          <w:rFonts w:ascii="Arial" w:hAnsi="Arial" w:cs="Arial"/>
          <w:b/>
          <w:bCs/>
          <w:sz w:val="36"/>
          <w:szCs w:val="36"/>
        </w:rPr>
      </w:pPr>
    </w:p>
    <w:p w14:paraId="20A4E84E" w14:textId="77777777" w:rsidR="00827786" w:rsidRPr="00904ADB" w:rsidRDefault="00827786" w:rsidP="00590010">
      <w:pPr>
        <w:spacing w:after="0" w:line="276" w:lineRule="auto"/>
        <w:rPr>
          <w:rFonts w:ascii="Arial" w:hAnsi="Arial" w:cs="Arial"/>
          <w:b/>
          <w:bCs/>
          <w:sz w:val="36"/>
          <w:szCs w:val="36"/>
        </w:rPr>
      </w:pPr>
      <w:r w:rsidRPr="00904ADB">
        <w:rPr>
          <w:rFonts w:ascii="Arial" w:hAnsi="Arial" w:cs="Arial"/>
          <w:b/>
          <w:bCs/>
          <w:sz w:val="36"/>
          <w:szCs w:val="36"/>
        </w:rPr>
        <w:t>***</w:t>
      </w:r>
    </w:p>
    <w:p w14:paraId="7170B088" w14:textId="5C7B7F3B" w:rsidR="00827786" w:rsidRPr="00904ADB" w:rsidRDefault="00827786" w:rsidP="00590010">
      <w:pPr>
        <w:pStyle w:val="Heading1"/>
        <w:spacing w:before="0" w:line="276" w:lineRule="auto"/>
        <w:rPr>
          <w:rFonts w:ascii="Arial" w:hAnsi="Arial" w:cs="Arial"/>
          <w:b/>
          <w:bCs/>
          <w:color w:val="auto"/>
          <w:sz w:val="44"/>
          <w:szCs w:val="44"/>
        </w:rPr>
      </w:pPr>
      <w:bookmarkStart w:id="7" w:name="_Toc158624237"/>
      <w:r>
        <w:rPr>
          <w:rFonts w:ascii="Arial" w:hAnsi="Arial" w:cs="Arial"/>
          <w:b/>
          <w:bCs/>
          <w:color w:val="auto"/>
          <w:sz w:val="44"/>
          <w:szCs w:val="44"/>
        </w:rPr>
        <w:t>Financial Assistance for DC Leadership Conference</w:t>
      </w:r>
      <w:bookmarkEnd w:id="7"/>
    </w:p>
    <w:p w14:paraId="06E368F8" w14:textId="025F6A76" w:rsidR="00827786" w:rsidRDefault="00827786" w:rsidP="00590010">
      <w:pPr>
        <w:pStyle w:val="NormalWeb"/>
        <w:spacing w:before="0" w:beforeAutospacing="0" w:after="0" w:afterAutospacing="0" w:line="276" w:lineRule="auto"/>
        <w:rPr>
          <w:rFonts w:ascii="Arial" w:hAnsi="Arial" w:cs="Arial"/>
          <w:b/>
          <w:bCs/>
          <w:sz w:val="36"/>
          <w:szCs w:val="36"/>
        </w:rPr>
      </w:pPr>
      <w:r w:rsidRPr="00904ADB">
        <w:rPr>
          <w:rFonts w:ascii="Arial" w:hAnsi="Arial" w:cs="Arial"/>
          <w:sz w:val="36"/>
          <w:szCs w:val="36"/>
        </w:rPr>
        <w:t xml:space="preserve">by </w:t>
      </w:r>
      <w:r>
        <w:rPr>
          <w:rFonts w:ascii="Arial" w:hAnsi="Arial" w:cs="Arial"/>
          <w:sz w:val="36"/>
          <w:szCs w:val="36"/>
        </w:rPr>
        <w:t>The Membership Committee</w:t>
      </w:r>
    </w:p>
    <w:p w14:paraId="289B7243" w14:textId="2366AE33" w:rsidR="00827786" w:rsidRPr="00827786" w:rsidRDefault="00827786" w:rsidP="00590010">
      <w:pPr>
        <w:pStyle w:val="NormalWeb"/>
        <w:shd w:val="clear" w:color="auto" w:fill="FFFFFF"/>
        <w:spacing w:before="0" w:beforeAutospacing="0" w:after="0" w:afterAutospacing="0" w:line="276" w:lineRule="auto"/>
        <w:rPr>
          <w:rFonts w:ascii="Arial" w:hAnsi="Arial" w:cs="Arial"/>
          <w:sz w:val="36"/>
          <w:szCs w:val="36"/>
        </w:rPr>
      </w:pPr>
      <w:r w:rsidRPr="00827786">
        <w:rPr>
          <w:rFonts w:ascii="Arial" w:hAnsi="Arial" w:cs="Arial"/>
          <w:color w:val="000000"/>
          <w:sz w:val="36"/>
          <w:szCs w:val="36"/>
          <w:shd w:val="clear" w:color="auto" w:fill="FFFFFF"/>
        </w:rPr>
        <w:br/>
        <w:t xml:space="preserve">The American Council of the Blind DC Leadership Conference is an opportunity for ACB to gather and hear updates on the various advocacy imperatives and issues facing the blind and low vision community. Many state </w:t>
      </w:r>
      <w:r w:rsidRPr="00827786">
        <w:rPr>
          <w:rFonts w:ascii="Arial" w:hAnsi="Arial" w:cs="Arial"/>
          <w:color w:val="000000"/>
          <w:sz w:val="36"/>
          <w:szCs w:val="36"/>
          <w:shd w:val="clear" w:color="auto" w:fill="FFFFFF"/>
        </w:rPr>
        <w:lastRenderedPageBreak/>
        <w:t>affiliates also take the opportunity to meet with their congressional delegation and ask for their support of proposed legislation.</w:t>
      </w:r>
      <w:r w:rsidRPr="00827786">
        <w:rPr>
          <w:rFonts w:ascii="Arial" w:hAnsi="Arial" w:cs="Arial"/>
          <w:color w:val="000000"/>
          <w:sz w:val="36"/>
          <w:szCs w:val="36"/>
          <w:shd w:val="clear" w:color="auto" w:fill="FFFFFF"/>
        </w:rPr>
        <w:br/>
      </w:r>
    </w:p>
    <w:p w14:paraId="0D724345" w14:textId="19B60597" w:rsidR="004F165E" w:rsidRDefault="00827786" w:rsidP="00590010">
      <w:pPr>
        <w:pStyle w:val="NormalWeb"/>
        <w:spacing w:before="0" w:beforeAutospacing="0" w:after="0" w:afterAutospacing="0" w:line="276" w:lineRule="auto"/>
        <w:rPr>
          <w:rFonts w:ascii="Arial" w:hAnsi="Arial" w:cs="Arial"/>
          <w:color w:val="000000"/>
          <w:sz w:val="36"/>
          <w:szCs w:val="36"/>
        </w:rPr>
      </w:pPr>
      <w:r w:rsidRPr="00827786">
        <w:rPr>
          <w:rFonts w:ascii="Arial" w:hAnsi="Arial" w:cs="Arial"/>
          <w:color w:val="000000"/>
          <w:sz w:val="36"/>
          <w:szCs w:val="36"/>
          <w:shd w:val="clear" w:color="auto" w:fill="FFFFFF"/>
        </w:rPr>
        <w:t xml:space="preserve">Keep in mind that preregistration closed back </w:t>
      </w:r>
      <w:r w:rsidRPr="00827786">
        <w:rPr>
          <w:rFonts w:ascii="Arial" w:hAnsi="Arial" w:cs="Arial"/>
          <w:color w:val="222222"/>
          <w:sz w:val="36"/>
          <w:szCs w:val="36"/>
        </w:rPr>
        <w:t xml:space="preserve">on Monday, February 5. As of this publication, </w:t>
      </w:r>
      <w:r w:rsidRPr="00827786">
        <w:rPr>
          <w:rFonts w:ascii="Arial" w:hAnsi="Arial" w:cs="Arial"/>
          <w:color w:val="000000"/>
          <w:sz w:val="36"/>
          <w:szCs w:val="36"/>
          <w:shd w:val="clear" w:color="auto" w:fill="FFFFFF"/>
        </w:rPr>
        <w:t>registration is now $125 for in-person attendees and $25 for virtual attendees until it closes </w:t>
      </w:r>
      <w:r w:rsidRPr="00827786">
        <w:rPr>
          <w:rFonts w:ascii="Arial" w:hAnsi="Arial" w:cs="Arial"/>
          <w:color w:val="222222"/>
          <w:sz w:val="36"/>
          <w:szCs w:val="36"/>
        </w:rPr>
        <w:t>on Friday, February 23.</w:t>
      </w:r>
      <w:r w:rsidRPr="00827786">
        <w:rPr>
          <w:rFonts w:ascii="Arial" w:hAnsi="Arial" w:cs="Arial"/>
          <w:color w:val="000000"/>
          <w:sz w:val="36"/>
          <w:szCs w:val="36"/>
          <w:shd w:val="clear" w:color="auto" w:fill="FFFFFF"/>
        </w:rPr>
        <w:t> </w:t>
      </w:r>
      <w:r w:rsidRPr="00827786">
        <w:rPr>
          <w:rFonts w:ascii="Arial" w:hAnsi="Arial" w:cs="Arial"/>
          <w:color w:val="000000"/>
          <w:sz w:val="36"/>
          <w:szCs w:val="36"/>
          <w:shd w:val="clear" w:color="auto" w:fill="FFFFFF"/>
        </w:rPr>
        <w:br/>
      </w:r>
      <w:r w:rsidRPr="00827786">
        <w:rPr>
          <w:rFonts w:ascii="Arial" w:hAnsi="Arial" w:cs="Arial"/>
          <w:color w:val="000000"/>
          <w:sz w:val="36"/>
          <w:szCs w:val="36"/>
          <w:shd w:val="clear" w:color="auto" w:fill="FFFFFF"/>
        </w:rPr>
        <w:br/>
      </w:r>
      <w:r w:rsidR="004F165E">
        <w:rPr>
          <w:rFonts w:ascii="Arial" w:hAnsi="Arial" w:cs="Arial"/>
          <w:color w:val="000000"/>
          <w:sz w:val="36"/>
          <w:szCs w:val="36"/>
          <w:shd w:val="clear" w:color="auto" w:fill="FFFFFF"/>
        </w:rPr>
        <w:t xml:space="preserve">ACB Next Generation is excited to offer financial assistance </w:t>
      </w:r>
      <w:r w:rsidRPr="00827786">
        <w:rPr>
          <w:rFonts w:ascii="Arial" w:hAnsi="Arial" w:cs="Arial"/>
          <w:color w:val="000000"/>
          <w:sz w:val="36"/>
          <w:szCs w:val="36"/>
          <w:shd w:val="clear" w:color="auto" w:fill="FFFFFF"/>
        </w:rPr>
        <w:t>for its members to attend the DC Leadership Conference. For those who need financial assistance, we will reimburse the preregistration fee of $95 for in-person</w:t>
      </w:r>
      <w:r w:rsidR="004F165E">
        <w:rPr>
          <w:rFonts w:ascii="Arial" w:hAnsi="Arial" w:cs="Arial"/>
          <w:color w:val="000000"/>
          <w:sz w:val="36"/>
          <w:szCs w:val="36"/>
          <w:shd w:val="clear" w:color="auto" w:fill="FFFFFF"/>
        </w:rPr>
        <w:t xml:space="preserve"> or $25 for virtual participants to attend DC Leadership. </w:t>
      </w:r>
      <w:r w:rsidRPr="00827786">
        <w:rPr>
          <w:rFonts w:ascii="Arial" w:hAnsi="Arial" w:cs="Arial"/>
          <w:color w:val="000000"/>
          <w:sz w:val="36"/>
          <w:szCs w:val="36"/>
          <w:shd w:val="clear" w:color="auto" w:fill="FFFFFF"/>
        </w:rPr>
        <w:t>Assistance will be given on a first-come, first-served basis. We anticipate providing assistance for two in-person and five virtual attendees.</w:t>
      </w:r>
      <w:r w:rsidRPr="00827786">
        <w:rPr>
          <w:rFonts w:ascii="Arial" w:hAnsi="Arial" w:cs="Arial"/>
          <w:color w:val="000000"/>
          <w:sz w:val="36"/>
          <w:szCs w:val="36"/>
          <w:shd w:val="clear" w:color="auto" w:fill="FFFFFF"/>
        </w:rPr>
        <w:br/>
      </w:r>
      <w:r w:rsidRPr="00827786">
        <w:rPr>
          <w:rFonts w:ascii="Arial" w:hAnsi="Arial" w:cs="Arial"/>
          <w:color w:val="000000"/>
          <w:sz w:val="36"/>
          <w:szCs w:val="36"/>
        </w:rPr>
        <w:br/>
      </w:r>
      <w:r w:rsidRPr="00827786">
        <w:rPr>
          <w:rFonts w:ascii="Arial" w:hAnsi="Arial" w:cs="Arial"/>
          <w:color w:val="000000"/>
          <w:sz w:val="36"/>
          <w:szCs w:val="36"/>
          <w:shd w:val="clear" w:color="auto" w:fill="FFFFFF"/>
        </w:rPr>
        <w:t>In return, we require that you are a currently paid member of ACB Next Generation for 2024 and that you tell us what you found interesting or what you enjoyed about the seminar. You will be asked to participate in an interview about your experience as a guest on our Next Up with NextGen Podcast and to contribute your thoughts in writing to our ACB NextGen blog.</w:t>
      </w:r>
      <w:r w:rsidRPr="00827786">
        <w:rPr>
          <w:rFonts w:ascii="Arial" w:hAnsi="Arial" w:cs="Arial"/>
          <w:color w:val="000000"/>
          <w:sz w:val="36"/>
          <w:szCs w:val="36"/>
          <w:shd w:val="clear" w:color="auto" w:fill="FFFFFF"/>
        </w:rPr>
        <w:br/>
      </w:r>
    </w:p>
    <w:p w14:paraId="45E1DAE4" w14:textId="77777777" w:rsidR="004F165E" w:rsidRDefault="004F165E" w:rsidP="00590010">
      <w:pPr>
        <w:spacing w:after="0" w:line="276" w:lineRule="auto"/>
        <w:rPr>
          <w:rFonts w:ascii="Arial" w:eastAsia="Times New Roman" w:hAnsi="Arial" w:cs="Arial"/>
          <w:color w:val="000000"/>
          <w:sz w:val="36"/>
          <w:szCs w:val="36"/>
        </w:rPr>
      </w:pPr>
      <w:r>
        <w:rPr>
          <w:rFonts w:ascii="Arial" w:hAnsi="Arial" w:cs="Arial"/>
          <w:color w:val="000000"/>
          <w:sz w:val="36"/>
          <w:szCs w:val="36"/>
        </w:rPr>
        <w:br w:type="page"/>
      </w:r>
    </w:p>
    <w:p w14:paraId="09200B75" w14:textId="04973B2B" w:rsidR="00AB5091" w:rsidRDefault="00827786" w:rsidP="00590010">
      <w:pPr>
        <w:pStyle w:val="NormalWeb"/>
        <w:spacing w:before="0" w:beforeAutospacing="0" w:after="0" w:afterAutospacing="0" w:line="276" w:lineRule="auto"/>
        <w:rPr>
          <w:rFonts w:ascii="Arial" w:hAnsi="Arial" w:cs="Arial"/>
          <w:color w:val="000000"/>
          <w:sz w:val="36"/>
          <w:szCs w:val="36"/>
          <w:shd w:val="clear" w:color="auto" w:fill="FFFFFF"/>
        </w:rPr>
      </w:pPr>
      <w:r w:rsidRPr="00827786">
        <w:rPr>
          <w:rFonts w:ascii="Arial" w:hAnsi="Arial" w:cs="Arial"/>
          <w:color w:val="000000"/>
          <w:sz w:val="36"/>
          <w:szCs w:val="36"/>
          <w:shd w:val="clear" w:color="auto" w:fill="FFFFFF"/>
        </w:rPr>
        <w:lastRenderedPageBreak/>
        <w:t>After you register for DC Leadership, please send a copy of your receipt to </w:t>
      </w:r>
      <w:hyperlink r:id="rId16" w:history="1">
        <w:r w:rsidRPr="00827786">
          <w:rPr>
            <w:rStyle w:val="Hyperlink"/>
            <w:rFonts w:ascii="Arial" w:hAnsi="Arial" w:cs="Arial"/>
            <w:color w:val="1155CC"/>
            <w:sz w:val="36"/>
            <w:szCs w:val="36"/>
          </w:rPr>
          <w:t>treasurer@acbnextgeneration.org</w:t>
        </w:r>
      </w:hyperlink>
      <w:r>
        <w:rPr>
          <w:rFonts w:ascii="Arial" w:hAnsi="Arial" w:cs="Arial"/>
          <w:sz w:val="36"/>
          <w:szCs w:val="36"/>
        </w:rPr>
        <w:t xml:space="preserve"> </w:t>
      </w:r>
      <w:r w:rsidRPr="00827786">
        <w:rPr>
          <w:rFonts w:ascii="Arial" w:hAnsi="Arial" w:cs="Arial"/>
          <w:color w:val="000000"/>
          <w:sz w:val="36"/>
          <w:szCs w:val="36"/>
          <w:shd w:val="clear" w:color="auto" w:fill="FFFFFF"/>
        </w:rPr>
        <w:t>and to </w:t>
      </w:r>
      <w:hyperlink r:id="rId17" w:history="1">
        <w:r w:rsidRPr="00827786">
          <w:rPr>
            <w:rStyle w:val="Hyperlink"/>
            <w:rFonts w:ascii="Arial" w:hAnsi="Arial" w:cs="Arial"/>
            <w:color w:val="1155CC"/>
            <w:sz w:val="36"/>
            <w:szCs w:val="36"/>
          </w:rPr>
          <w:t>membership@acbnextgeneration.org</w:t>
        </w:r>
      </w:hyperlink>
      <w:r w:rsidRPr="00827786">
        <w:rPr>
          <w:rFonts w:ascii="Arial" w:hAnsi="Arial" w:cs="Arial"/>
          <w:color w:val="000000"/>
          <w:sz w:val="36"/>
          <w:szCs w:val="36"/>
          <w:shd w:val="clear" w:color="auto" w:fill="FFFFFF"/>
        </w:rPr>
        <w:t>. Please note that reimbursement will be issued after the event in early April and only after we have verified your participation with the podcast and blog.</w:t>
      </w:r>
      <w:r w:rsidRPr="00827786">
        <w:rPr>
          <w:rFonts w:ascii="Arial" w:hAnsi="Arial" w:cs="Arial"/>
          <w:color w:val="000000"/>
          <w:sz w:val="36"/>
          <w:szCs w:val="36"/>
          <w:shd w:val="clear" w:color="auto" w:fill="FFFFFF"/>
        </w:rPr>
        <w:br/>
      </w:r>
    </w:p>
    <w:p w14:paraId="66BAB2BA" w14:textId="77777777" w:rsidR="00AB5091" w:rsidRPr="00904ADB" w:rsidRDefault="00AB5091" w:rsidP="00590010">
      <w:pPr>
        <w:pStyle w:val="NormalWeb"/>
        <w:spacing w:before="0" w:beforeAutospacing="0" w:after="0" w:afterAutospacing="0" w:line="276" w:lineRule="auto"/>
        <w:rPr>
          <w:rFonts w:ascii="Arial" w:hAnsi="Arial" w:cs="Arial"/>
          <w:b/>
          <w:bCs/>
          <w:sz w:val="36"/>
          <w:szCs w:val="36"/>
        </w:rPr>
      </w:pPr>
      <w:r w:rsidRPr="00904ADB">
        <w:rPr>
          <w:rFonts w:ascii="Arial" w:hAnsi="Arial" w:cs="Arial"/>
          <w:b/>
          <w:bCs/>
          <w:sz w:val="36"/>
          <w:szCs w:val="36"/>
        </w:rPr>
        <w:t>***</w:t>
      </w:r>
    </w:p>
    <w:p w14:paraId="18B10F97" w14:textId="0B630C3D" w:rsidR="00AB5091" w:rsidRPr="00AB5091" w:rsidRDefault="00AB5091" w:rsidP="00590010">
      <w:pPr>
        <w:pStyle w:val="Heading1"/>
        <w:spacing w:before="0" w:line="276" w:lineRule="auto"/>
        <w:rPr>
          <w:rFonts w:ascii="Arial" w:hAnsi="Arial" w:cs="Arial"/>
          <w:b/>
          <w:bCs/>
          <w:color w:val="auto"/>
          <w:sz w:val="44"/>
          <w:szCs w:val="44"/>
        </w:rPr>
      </w:pPr>
      <w:bookmarkStart w:id="8" w:name="_Toc158624238"/>
      <w:r>
        <w:rPr>
          <w:rFonts w:ascii="Arial" w:hAnsi="Arial" w:cs="Arial"/>
          <w:b/>
          <w:bCs/>
          <w:color w:val="000000"/>
          <w:sz w:val="44"/>
          <w:szCs w:val="44"/>
        </w:rPr>
        <w:t>It’s a Great Time to Get Connected and Build a Strong Leadership Foundation!</w:t>
      </w:r>
      <w:bookmarkEnd w:id="8"/>
    </w:p>
    <w:p w14:paraId="5BAFCBD3" w14:textId="77777777"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t>by Kenneth Semien, Sr. and edited by Melanie Sinohui</w:t>
      </w:r>
    </w:p>
    <w:p w14:paraId="022B51CC" w14:textId="77777777"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t> </w:t>
      </w:r>
    </w:p>
    <w:p w14:paraId="52EDA10D" w14:textId="609F0CBB"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t xml:space="preserve">Complete your online application to become a member of the Class of 2024 Durward K. McDaniel (DKM) First-Timers or the Class of 2024 ACB JPMorgan Chase Leadership Fellows by </w:t>
      </w:r>
      <w:proofErr w:type="spellStart"/>
      <w:r w:rsidR="00F012B7">
        <w:rPr>
          <w:rFonts w:ascii="Arial" w:hAnsi="Arial" w:cs="Arial"/>
          <w:color w:val="000000"/>
          <w:sz w:val="36"/>
          <w:szCs w:val="36"/>
        </w:rPr>
        <w:t>subtmitting</w:t>
      </w:r>
      <w:proofErr w:type="spellEnd"/>
      <w:r w:rsidRPr="00AB5091">
        <w:rPr>
          <w:rFonts w:ascii="Arial" w:hAnsi="Arial" w:cs="Arial"/>
          <w:color w:val="000000"/>
          <w:sz w:val="36"/>
          <w:szCs w:val="36"/>
        </w:rPr>
        <w:t xml:space="preserve"> an online application for consideration by April 3, 2024.</w:t>
      </w:r>
    </w:p>
    <w:p w14:paraId="0148546F" w14:textId="77777777"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p>
    <w:p w14:paraId="4EDBCF3C" w14:textId="631E232E"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t>Prepare to experience an array of opportunities to learn and grow personally as you connect with other like-minded individuals. We’ll get together in Jacksonville, F</w:t>
      </w:r>
      <w:r w:rsidR="00801605">
        <w:rPr>
          <w:rFonts w:ascii="Arial" w:hAnsi="Arial" w:cs="Arial"/>
          <w:color w:val="000000"/>
          <w:sz w:val="36"/>
          <w:szCs w:val="36"/>
        </w:rPr>
        <w:t>L</w:t>
      </w:r>
      <w:r w:rsidRPr="00AB5091">
        <w:rPr>
          <w:rFonts w:ascii="Arial" w:hAnsi="Arial" w:cs="Arial"/>
          <w:color w:val="000000"/>
          <w:sz w:val="36"/>
          <w:szCs w:val="36"/>
        </w:rPr>
        <w:t xml:space="preserve"> for the 63rd annual ACB </w:t>
      </w:r>
      <w:r w:rsidR="00801605">
        <w:rPr>
          <w:rFonts w:ascii="Arial" w:hAnsi="Arial" w:cs="Arial"/>
          <w:color w:val="000000"/>
          <w:sz w:val="36"/>
          <w:szCs w:val="36"/>
        </w:rPr>
        <w:t>C</w:t>
      </w:r>
      <w:r w:rsidRPr="00AB5091">
        <w:rPr>
          <w:rFonts w:ascii="Arial" w:hAnsi="Arial" w:cs="Arial"/>
          <w:color w:val="000000"/>
          <w:sz w:val="36"/>
          <w:szCs w:val="36"/>
        </w:rPr>
        <w:t xml:space="preserve">onference and </w:t>
      </w:r>
      <w:r w:rsidR="00801605">
        <w:rPr>
          <w:rFonts w:ascii="Arial" w:hAnsi="Arial" w:cs="Arial"/>
          <w:color w:val="000000"/>
          <w:sz w:val="36"/>
          <w:szCs w:val="36"/>
        </w:rPr>
        <w:t>C</w:t>
      </w:r>
      <w:r w:rsidRPr="00AB5091">
        <w:rPr>
          <w:rFonts w:ascii="Arial" w:hAnsi="Arial" w:cs="Arial"/>
          <w:color w:val="000000"/>
          <w:sz w:val="36"/>
          <w:szCs w:val="36"/>
        </w:rPr>
        <w:t>onvention from July 5-12, 2024 and become more familiar with ACB’s wealth of inclusive convention activities.</w:t>
      </w:r>
    </w:p>
    <w:p w14:paraId="61AA1161" w14:textId="77777777"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p>
    <w:p w14:paraId="5469A0B6" w14:textId="77777777"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lastRenderedPageBreak/>
        <w:t>The Class of 2024 DKM First-Timers will be able to enjoy the privilege of connecting with members of previous classes, ACB leaders, and others from around the nation.</w:t>
      </w:r>
    </w:p>
    <w:p w14:paraId="73474439" w14:textId="77777777"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p>
    <w:p w14:paraId="1011444F" w14:textId="77777777" w:rsidR="00AB5091" w:rsidRPr="00AB5091" w:rsidRDefault="00AB5091" w:rsidP="00590010">
      <w:pPr>
        <w:pStyle w:val="NormalWeb"/>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t>The Class of 2024 ACB JPMorgan Chase Leadership Fellows seeks to identify five curious ACB members who have demonstrated leadership potential and have an eagerness to enhance their lives and others they meet through personalized leadership development activities. </w:t>
      </w:r>
    </w:p>
    <w:p w14:paraId="01763915" w14:textId="77777777" w:rsidR="00AB5091" w:rsidRPr="00AB5091" w:rsidRDefault="00AB5091" w:rsidP="00590010">
      <w:pPr>
        <w:spacing w:after="0" w:line="276" w:lineRule="auto"/>
        <w:rPr>
          <w:rFonts w:ascii="Arial" w:hAnsi="Arial" w:cs="Arial"/>
          <w:sz w:val="36"/>
          <w:szCs w:val="36"/>
        </w:rPr>
      </w:pPr>
    </w:p>
    <w:p w14:paraId="2F789ED1" w14:textId="77777777"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t>To be eligible for consideration for both awards, each applicant must meet specific requirements, which include being age 18 or older; blind or visually impaired; an ACB member in good standing (current on membership dues), and for the DKM First-</w:t>
      </w:r>
      <w:proofErr w:type="gramStart"/>
      <w:r w:rsidRPr="00AB5091">
        <w:rPr>
          <w:rFonts w:ascii="Arial" w:hAnsi="Arial" w:cs="Arial"/>
          <w:color w:val="000000"/>
          <w:sz w:val="36"/>
          <w:szCs w:val="36"/>
        </w:rPr>
        <w:t>Timers</w:t>
      </w:r>
      <w:proofErr w:type="gramEnd"/>
      <w:r w:rsidRPr="00AB5091">
        <w:rPr>
          <w:rFonts w:ascii="Arial" w:hAnsi="Arial" w:cs="Arial"/>
          <w:color w:val="000000"/>
          <w:sz w:val="36"/>
          <w:szCs w:val="36"/>
        </w:rPr>
        <w:t xml:space="preserve"> award, never attended an in-person ACB national convention. Applicants must be able to travel independently, navigate the convention hotel, and request support when necessary. Another step of eligibility will be the expectation of undergoing a 30-minute interview with a team of DKM committee members during mid-April. In addition, a letter of recommendation from a state or special-interest affiliate president must be submitted and should include specific references to the applicant’s demonstrated leadership potential and contributions. Please refrain from asking your chapter president to submit a letter of recommendation.</w:t>
      </w:r>
    </w:p>
    <w:p w14:paraId="417176A4" w14:textId="77777777"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t> </w:t>
      </w:r>
    </w:p>
    <w:p w14:paraId="38E15831" w14:textId="77777777"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lastRenderedPageBreak/>
        <w:t>The DKM program and ACB honor recipients by funding round-trip air travel and supporting transportation, hotel accommodations (double occupancy), per diem allowance for meals and incidentals, leadership institute, reception, banquet tickets, the general convention registration fee, and other activities determined by the committee. Optional tours and other fun activities are not covered by the program.</w:t>
      </w:r>
    </w:p>
    <w:p w14:paraId="38013375" w14:textId="77777777"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t> </w:t>
      </w:r>
    </w:p>
    <w:p w14:paraId="211FD94F" w14:textId="77777777"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t>The responsibilities of each recipient include, but are not limited to, attending the full week of conference and convention activities from Friday, July 5 through Friday, July 12; participating in daily general sessions and the Keys to the Convention seminar, along with special-interest and committee seminars, while interacting with ACB leaders and fellow members.</w:t>
      </w:r>
    </w:p>
    <w:p w14:paraId="5DE08251" w14:textId="77777777"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p>
    <w:p w14:paraId="08F4365F" w14:textId="0D62E0D9" w:rsidR="00AB5091" w:rsidRPr="00AB5091" w:rsidRDefault="00AB5091" w:rsidP="00590010">
      <w:pPr>
        <w:pStyle w:val="NormalWeb"/>
        <w:shd w:val="clear" w:color="auto" w:fill="FFFFFF"/>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t>Apply by clicking the following link</w:t>
      </w:r>
      <w:r w:rsidR="009A046C">
        <w:rPr>
          <w:rFonts w:ascii="Arial" w:hAnsi="Arial" w:cs="Arial"/>
          <w:color w:val="000000"/>
          <w:sz w:val="36"/>
          <w:szCs w:val="36"/>
        </w:rPr>
        <w:t>:</w:t>
      </w:r>
    </w:p>
    <w:p w14:paraId="1BD67EEE" w14:textId="02813F28" w:rsidR="00AB5091" w:rsidRPr="00AB5091" w:rsidRDefault="00000000" w:rsidP="00590010">
      <w:pPr>
        <w:pStyle w:val="NormalWeb"/>
        <w:shd w:val="clear" w:color="auto" w:fill="FFFFFF"/>
        <w:spacing w:before="0" w:beforeAutospacing="0" w:after="0" w:afterAutospacing="0" w:line="276" w:lineRule="auto"/>
        <w:rPr>
          <w:rFonts w:ascii="Arial" w:hAnsi="Arial" w:cs="Arial"/>
          <w:sz w:val="36"/>
          <w:szCs w:val="36"/>
        </w:rPr>
      </w:pPr>
      <w:hyperlink r:id="rId18" w:history="1">
        <w:r w:rsidR="00AB5091" w:rsidRPr="00AB5091">
          <w:rPr>
            <w:rStyle w:val="Hyperlink"/>
            <w:rFonts w:ascii="Arial" w:hAnsi="Arial" w:cs="Arial"/>
            <w:color w:val="000000"/>
            <w:sz w:val="36"/>
            <w:szCs w:val="36"/>
          </w:rPr>
          <w:t>https://forms.gle/Maqx45pBsDw4dksy5</w:t>
        </w:r>
      </w:hyperlink>
      <w:r w:rsidR="00AB5091" w:rsidRPr="00AB5091">
        <w:rPr>
          <w:rFonts w:ascii="Arial" w:hAnsi="Arial" w:cs="Arial"/>
          <w:color w:val="000000"/>
          <w:sz w:val="36"/>
          <w:szCs w:val="36"/>
        </w:rPr>
        <w:t xml:space="preserve"> and Letters of Recommendation should be submitted to Kenneth Semien, Sr., via email at </w:t>
      </w:r>
      <w:hyperlink r:id="rId19" w:history="1">
        <w:r w:rsidR="00A42B70" w:rsidRPr="002F702B">
          <w:rPr>
            <w:rStyle w:val="Hyperlink"/>
            <w:rFonts w:ascii="Arial" w:hAnsi="Arial" w:cs="Arial"/>
            <w:sz w:val="36"/>
            <w:szCs w:val="36"/>
          </w:rPr>
          <w:t>semien.k@outlook.com</w:t>
        </w:r>
      </w:hyperlink>
      <w:r w:rsidR="00A42B70">
        <w:rPr>
          <w:rFonts w:ascii="Arial" w:hAnsi="Arial" w:cs="Arial"/>
          <w:color w:val="000000"/>
          <w:sz w:val="36"/>
          <w:szCs w:val="36"/>
        </w:rPr>
        <w:t>.</w:t>
      </w:r>
    </w:p>
    <w:p w14:paraId="0ED02E94" w14:textId="77777777" w:rsidR="00AB5091" w:rsidRPr="00AB5091" w:rsidRDefault="00AB5091" w:rsidP="00590010">
      <w:pPr>
        <w:spacing w:after="0" w:line="276" w:lineRule="auto"/>
        <w:rPr>
          <w:rFonts w:ascii="Arial" w:hAnsi="Arial" w:cs="Arial"/>
          <w:sz w:val="36"/>
          <w:szCs w:val="36"/>
        </w:rPr>
      </w:pPr>
    </w:p>
    <w:p w14:paraId="6397AD7E" w14:textId="21F36E9B" w:rsidR="00AB5091" w:rsidRPr="00AB5091" w:rsidRDefault="00AB5091" w:rsidP="00590010">
      <w:pPr>
        <w:pStyle w:val="NormalWeb"/>
        <w:spacing w:before="0" w:beforeAutospacing="0" w:after="0" w:afterAutospacing="0" w:line="276" w:lineRule="auto"/>
        <w:rPr>
          <w:rFonts w:ascii="Arial" w:hAnsi="Arial" w:cs="Arial"/>
          <w:sz w:val="36"/>
          <w:szCs w:val="36"/>
        </w:rPr>
      </w:pPr>
      <w:r w:rsidRPr="00AB5091">
        <w:rPr>
          <w:rFonts w:ascii="Arial" w:hAnsi="Arial" w:cs="Arial"/>
          <w:color w:val="000000"/>
          <w:sz w:val="36"/>
          <w:szCs w:val="36"/>
        </w:rPr>
        <w:t>All questions should be sent to DKM Chair Kenneth Semien</w:t>
      </w:r>
      <w:r w:rsidR="00E62096">
        <w:rPr>
          <w:rFonts w:ascii="Arial" w:hAnsi="Arial" w:cs="Arial"/>
          <w:color w:val="000000"/>
          <w:sz w:val="36"/>
          <w:szCs w:val="36"/>
        </w:rPr>
        <w:t>,</w:t>
      </w:r>
      <w:r w:rsidRPr="00AB5091">
        <w:rPr>
          <w:rFonts w:ascii="Arial" w:hAnsi="Arial" w:cs="Arial"/>
          <w:color w:val="000000"/>
          <w:sz w:val="36"/>
          <w:szCs w:val="36"/>
        </w:rPr>
        <w:t xml:space="preserve"> Sr., </w:t>
      </w:r>
      <w:hyperlink r:id="rId20" w:history="1">
        <w:r w:rsidR="00E62096" w:rsidRPr="002F702B">
          <w:rPr>
            <w:rStyle w:val="Hyperlink"/>
            <w:rFonts w:ascii="Arial" w:hAnsi="Arial" w:cs="Arial"/>
            <w:sz w:val="36"/>
            <w:szCs w:val="36"/>
          </w:rPr>
          <w:t>semien.k@outlook.com</w:t>
        </w:r>
      </w:hyperlink>
      <w:r w:rsidRPr="00AB5091">
        <w:rPr>
          <w:rFonts w:ascii="Arial" w:hAnsi="Arial" w:cs="Arial"/>
          <w:color w:val="000000"/>
          <w:sz w:val="36"/>
          <w:szCs w:val="36"/>
        </w:rPr>
        <w:t>, or dial (409) 866-5838. </w:t>
      </w:r>
    </w:p>
    <w:p w14:paraId="0D008994" w14:textId="77777777" w:rsidR="004F165E" w:rsidRDefault="00827786" w:rsidP="00590010">
      <w:pPr>
        <w:pStyle w:val="NormalWeb"/>
        <w:spacing w:before="0" w:beforeAutospacing="0" w:after="0" w:afterAutospacing="0" w:line="276" w:lineRule="auto"/>
        <w:rPr>
          <w:rFonts w:ascii="Arial" w:hAnsi="Arial" w:cs="Arial"/>
          <w:b/>
          <w:bCs/>
          <w:sz w:val="36"/>
          <w:szCs w:val="36"/>
        </w:rPr>
      </w:pPr>
      <w:r w:rsidRPr="00827786">
        <w:rPr>
          <w:rFonts w:ascii="Arial" w:hAnsi="Arial" w:cs="Arial"/>
          <w:color w:val="000000"/>
          <w:sz w:val="36"/>
          <w:szCs w:val="36"/>
          <w:shd w:val="clear" w:color="auto" w:fill="FFFFFF"/>
        </w:rPr>
        <w:br/>
      </w:r>
    </w:p>
    <w:p w14:paraId="07A7EFE4" w14:textId="68AAB11B" w:rsidR="00860FD6" w:rsidRPr="00904ADB" w:rsidRDefault="00860FD6" w:rsidP="00590010">
      <w:pPr>
        <w:pStyle w:val="NormalWeb"/>
        <w:spacing w:before="0" w:beforeAutospacing="0" w:after="0" w:afterAutospacing="0" w:line="276" w:lineRule="auto"/>
        <w:rPr>
          <w:rFonts w:ascii="Arial" w:hAnsi="Arial" w:cs="Arial"/>
          <w:b/>
          <w:bCs/>
          <w:sz w:val="36"/>
          <w:szCs w:val="36"/>
        </w:rPr>
      </w:pPr>
      <w:r w:rsidRPr="00904ADB">
        <w:rPr>
          <w:rFonts w:ascii="Arial" w:hAnsi="Arial" w:cs="Arial"/>
          <w:b/>
          <w:bCs/>
          <w:sz w:val="36"/>
          <w:szCs w:val="36"/>
        </w:rPr>
        <w:lastRenderedPageBreak/>
        <w:t>***</w:t>
      </w:r>
    </w:p>
    <w:p w14:paraId="1A6DDBF3" w14:textId="1CEDA526" w:rsidR="0081495D" w:rsidRPr="00904ADB" w:rsidRDefault="001C4F69" w:rsidP="00590010">
      <w:pPr>
        <w:pStyle w:val="Heading1"/>
        <w:spacing w:before="0" w:line="276" w:lineRule="auto"/>
        <w:rPr>
          <w:rFonts w:ascii="Arial" w:hAnsi="Arial" w:cs="Arial"/>
          <w:b/>
          <w:bCs/>
          <w:color w:val="auto"/>
          <w:sz w:val="44"/>
          <w:szCs w:val="44"/>
        </w:rPr>
      </w:pPr>
      <w:bookmarkStart w:id="9" w:name="_Toc158624239"/>
      <w:r w:rsidRPr="00904ADB">
        <w:rPr>
          <w:rFonts w:ascii="Arial" w:hAnsi="Arial" w:cs="Arial"/>
          <w:b/>
          <w:bCs/>
          <w:color w:val="auto"/>
          <w:sz w:val="44"/>
          <w:szCs w:val="44"/>
        </w:rPr>
        <w:t xml:space="preserve">Cosmic Committee Corner: </w:t>
      </w:r>
      <w:r w:rsidR="008C5467">
        <w:rPr>
          <w:rFonts w:ascii="Arial" w:hAnsi="Arial" w:cs="Arial"/>
          <w:b/>
          <w:bCs/>
          <w:color w:val="auto"/>
          <w:sz w:val="44"/>
          <w:szCs w:val="44"/>
        </w:rPr>
        <w:t xml:space="preserve">Advocacy </w:t>
      </w:r>
      <w:r w:rsidRPr="00904ADB">
        <w:rPr>
          <w:rFonts w:ascii="Arial" w:hAnsi="Arial" w:cs="Arial"/>
          <w:b/>
          <w:bCs/>
          <w:color w:val="auto"/>
          <w:sz w:val="44"/>
          <w:szCs w:val="44"/>
        </w:rPr>
        <w:t>Committee</w:t>
      </w:r>
      <w:bookmarkEnd w:id="9"/>
    </w:p>
    <w:p w14:paraId="59B654E0" w14:textId="49EA66F6" w:rsidR="00A35105" w:rsidRPr="00904ADB" w:rsidRDefault="00350C8D" w:rsidP="00590010">
      <w:pPr>
        <w:pStyle w:val="NormalWeb"/>
        <w:spacing w:before="0" w:beforeAutospacing="0" w:after="0" w:afterAutospacing="0" w:line="276" w:lineRule="auto"/>
        <w:rPr>
          <w:rFonts w:ascii="Arial" w:hAnsi="Arial" w:cs="Arial"/>
          <w:sz w:val="36"/>
          <w:szCs w:val="36"/>
        </w:rPr>
      </w:pPr>
      <w:r w:rsidRPr="00904ADB">
        <w:rPr>
          <w:rFonts w:ascii="Arial" w:hAnsi="Arial" w:cs="Arial"/>
          <w:sz w:val="36"/>
          <w:szCs w:val="36"/>
        </w:rPr>
        <w:t xml:space="preserve">by </w:t>
      </w:r>
      <w:r w:rsidR="008C5467">
        <w:rPr>
          <w:rFonts w:ascii="Arial" w:hAnsi="Arial" w:cs="Arial"/>
          <w:sz w:val="36"/>
          <w:szCs w:val="36"/>
        </w:rPr>
        <w:t>The Advocacy Committee</w:t>
      </w:r>
    </w:p>
    <w:p w14:paraId="58CE41D2" w14:textId="77777777" w:rsidR="008C5467" w:rsidRPr="008C5467" w:rsidRDefault="008C5467" w:rsidP="00590010">
      <w:pPr>
        <w:pStyle w:val="NormalWeb"/>
        <w:spacing w:before="0" w:beforeAutospacing="0" w:after="0" w:afterAutospacing="0" w:line="276" w:lineRule="auto"/>
        <w:rPr>
          <w:rFonts w:ascii="Arial" w:hAnsi="Arial" w:cs="Arial"/>
          <w:color w:val="222222"/>
          <w:sz w:val="36"/>
          <w:szCs w:val="36"/>
        </w:rPr>
      </w:pPr>
    </w:p>
    <w:p w14:paraId="03B5CA5E" w14:textId="0D6AE48A" w:rsidR="008C5467" w:rsidRPr="008C5467" w:rsidRDefault="008C5467" w:rsidP="00590010">
      <w:pPr>
        <w:pStyle w:val="NormalWeb"/>
        <w:spacing w:before="0" w:beforeAutospacing="0" w:after="0" w:afterAutospacing="0" w:line="276" w:lineRule="auto"/>
        <w:rPr>
          <w:rFonts w:ascii="Arial" w:hAnsi="Arial" w:cs="Arial"/>
          <w:sz w:val="36"/>
          <w:szCs w:val="36"/>
        </w:rPr>
      </w:pPr>
      <w:r w:rsidRPr="008C5467">
        <w:rPr>
          <w:rFonts w:ascii="Arial" w:hAnsi="Arial" w:cs="Arial"/>
          <w:color w:val="222222"/>
          <w:sz w:val="36"/>
          <w:szCs w:val="36"/>
        </w:rPr>
        <w:t>The ACB Next Generation Advocacy Committee is committed to tackling various issues, including transportation, video game accessibility, internal ACB issues, and other relevant concerns. One of our primary objectives is to replicate successful advocacy initiatives from other countries, leveraging their unique approaches to address challenges related to blindness.</w:t>
      </w:r>
    </w:p>
    <w:p w14:paraId="0099B6BA" w14:textId="16A7D35A" w:rsidR="00FB567C" w:rsidRDefault="008C5467" w:rsidP="00590010">
      <w:pPr>
        <w:pStyle w:val="NormalWeb"/>
        <w:spacing w:before="0" w:beforeAutospacing="0" w:after="0" w:afterAutospacing="0" w:line="276" w:lineRule="auto"/>
        <w:rPr>
          <w:rFonts w:ascii="Arial" w:hAnsi="Arial" w:cs="Arial"/>
          <w:color w:val="222222"/>
          <w:sz w:val="36"/>
          <w:szCs w:val="36"/>
        </w:rPr>
      </w:pPr>
      <w:r w:rsidRPr="008C5467">
        <w:rPr>
          <w:rFonts w:ascii="Arial" w:hAnsi="Arial" w:cs="Arial"/>
          <w:color w:val="222222"/>
          <w:sz w:val="36"/>
          <w:szCs w:val="36"/>
        </w:rPr>
        <w:br/>
        <w:t xml:space="preserve">Another crucial focus is to enhance the advocacy skills of </w:t>
      </w:r>
      <w:r w:rsidR="00CE382E">
        <w:rPr>
          <w:rFonts w:ascii="Arial" w:hAnsi="Arial" w:cs="Arial"/>
          <w:color w:val="222222"/>
          <w:sz w:val="36"/>
          <w:szCs w:val="36"/>
        </w:rPr>
        <w:t xml:space="preserve">ACB </w:t>
      </w:r>
      <w:r w:rsidRPr="008C5467">
        <w:rPr>
          <w:rFonts w:ascii="Arial" w:hAnsi="Arial" w:cs="Arial"/>
          <w:color w:val="222222"/>
          <w:sz w:val="36"/>
          <w:szCs w:val="36"/>
        </w:rPr>
        <w:t xml:space="preserve">Next Generation members, empowering them to effectively advocate for themselves and others. This entails providing a comprehensive understanding of advocacy principles and strategies to enable our members to champion positive change. We are open to taking on any advocacy issue or project that </w:t>
      </w:r>
      <w:r w:rsidR="00CE382E">
        <w:rPr>
          <w:rFonts w:ascii="Arial" w:hAnsi="Arial" w:cs="Arial"/>
          <w:color w:val="222222"/>
          <w:sz w:val="36"/>
          <w:szCs w:val="36"/>
        </w:rPr>
        <w:t xml:space="preserve">ACB </w:t>
      </w:r>
      <w:r w:rsidRPr="008C5467">
        <w:rPr>
          <w:rFonts w:ascii="Arial" w:hAnsi="Arial" w:cs="Arial"/>
          <w:color w:val="222222"/>
          <w:sz w:val="36"/>
          <w:szCs w:val="36"/>
        </w:rPr>
        <w:t>Next Generation members may have. We believe that by utilizing everyone's diverse experiences and approaches to issues, we increase our chances of successfully resolving the advocacy challenges we face as a committee.</w:t>
      </w:r>
      <w:r w:rsidRPr="008C5467">
        <w:rPr>
          <w:rFonts w:ascii="Arial" w:hAnsi="Arial" w:cs="Arial"/>
          <w:color w:val="222222"/>
          <w:sz w:val="36"/>
          <w:szCs w:val="36"/>
        </w:rPr>
        <w:br/>
      </w:r>
    </w:p>
    <w:p w14:paraId="70212015" w14:textId="2403A596" w:rsidR="008C5467" w:rsidRPr="008C5467" w:rsidRDefault="008C5467" w:rsidP="00590010">
      <w:pPr>
        <w:pStyle w:val="NormalWeb"/>
        <w:spacing w:before="0" w:beforeAutospacing="0" w:after="0" w:afterAutospacing="0" w:line="276" w:lineRule="auto"/>
        <w:rPr>
          <w:rFonts w:ascii="Arial" w:hAnsi="Arial" w:cs="Arial"/>
          <w:sz w:val="36"/>
          <w:szCs w:val="36"/>
        </w:rPr>
      </w:pPr>
      <w:r w:rsidRPr="008C5467">
        <w:rPr>
          <w:rFonts w:ascii="Arial" w:hAnsi="Arial" w:cs="Arial"/>
          <w:color w:val="222222"/>
          <w:sz w:val="36"/>
          <w:szCs w:val="36"/>
        </w:rPr>
        <w:lastRenderedPageBreak/>
        <w:t xml:space="preserve">Feel free to contact the Advocacy Committee with any questions or suggestions on advocacy efforts by emailing </w:t>
      </w:r>
      <w:hyperlink r:id="rId21" w:history="1">
        <w:r w:rsidRPr="008C5467">
          <w:rPr>
            <w:rStyle w:val="Hyperlink"/>
            <w:rFonts w:ascii="Arial" w:hAnsi="Arial" w:cs="Arial"/>
            <w:color w:val="0563C1"/>
            <w:sz w:val="36"/>
            <w:szCs w:val="36"/>
          </w:rPr>
          <w:t>advocacy@acbnextgeneration.org</w:t>
        </w:r>
      </w:hyperlink>
      <w:r w:rsidRPr="008C5467">
        <w:rPr>
          <w:rFonts w:ascii="Arial" w:hAnsi="Arial" w:cs="Arial"/>
          <w:color w:val="222222"/>
          <w:sz w:val="36"/>
          <w:szCs w:val="36"/>
        </w:rPr>
        <w:t>.</w:t>
      </w:r>
    </w:p>
    <w:p w14:paraId="1FA479E0" w14:textId="77777777" w:rsidR="009A2031" w:rsidRPr="008C5467" w:rsidRDefault="009A2031" w:rsidP="00590010">
      <w:pPr>
        <w:spacing w:after="0" w:line="276" w:lineRule="auto"/>
        <w:rPr>
          <w:rFonts w:ascii="Arial" w:hAnsi="Arial" w:cs="Arial"/>
          <w:b/>
          <w:bCs/>
          <w:sz w:val="36"/>
          <w:szCs w:val="36"/>
        </w:rPr>
      </w:pPr>
    </w:p>
    <w:p w14:paraId="6E98E2CC" w14:textId="4029D385" w:rsidR="00860FD6" w:rsidRPr="00904ADB" w:rsidRDefault="00860FD6" w:rsidP="00590010">
      <w:pPr>
        <w:spacing w:after="0" w:line="276" w:lineRule="auto"/>
        <w:rPr>
          <w:rFonts w:ascii="Arial" w:hAnsi="Arial" w:cs="Arial"/>
          <w:b/>
          <w:bCs/>
          <w:sz w:val="36"/>
          <w:szCs w:val="36"/>
        </w:rPr>
      </w:pPr>
      <w:r w:rsidRPr="00904ADB">
        <w:rPr>
          <w:rFonts w:ascii="Arial" w:hAnsi="Arial" w:cs="Arial"/>
          <w:b/>
          <w:bCs/>
          <w:sz w:val="36"/>
          <w:szCs w:val="36"/>
        </w:rPr>
        <w:t>***</w:t>
      </w:r>
    </w:p>
    <w:p w14:paraId="3656D010" w14:textId="19DAB825" w:rsidR="007A001B" w:rsidRPr="00904ADB" w:rsidRDefault="001C4F69" w:rsidP="00590010">
      <w:pPr>
        <w:pStyle w:val="Heading1"/>
        <w:spacing w:before="0" w:line="276" w:lineRule="auto"/>
        <w:rPr>
          <w:rStyle w:val="Heading1Char"/>
          <w:rFonts w:ascii="Arial" w:hAnsi="Arial" w:cs="Arial"/>
          <w:b/>
          <w:bCs/>
          <w:color w:val="auto"/>
          <w:sz w:val="44"/>
          <w:szCs w:val="44"/>
        </w:rPr>
      </w:pPr>
      <w:bookmarkStart w:id="10" w:name="_Toc158624240"/>
      <w:r w:rsidRPr="00904ADB">
        <w:rPr>
          <w:rStyle w:val="Heading1Char"/>
          <w:rFonts w:ascii="Arial" w:hAnsi="Arial" w:cs="Arial"/>
          <w:b/>
          <w:bCs/>
          <w:color w:val="auto"/>
          <w:sz w:val="44"/>
          <w:szCs w:val="44"/>
        </w:rPr>
        <w:t>KCBNG Update</w:t>
      </w:r>
      <w:bookmarkEnd w:id="10"/>
    </w:p>
    <w:p w14:paraId="6D332715" w14:textId="200C27E2" w:rsidR="007A001B" w:rsidRPr="00904ADB" w:rsidRDefault="00A10F0A" w:rsidP="00590010">
      <w:pPr>
        <w:spacing w:after="0" w:line="276" w:lineRule="auto"/>
        <w:contextualSpacing/>
        <w:rPr>
          <w:rFonts w:ascii="Arial" w:eastAsia="Times New Roman" w:hAnsi="Arial" w:cs="Arial"/>
          <w:sz w:val="36"/>
          <w:szCs w:val="36"/>
        </w:rPr>
      </w:pPr>
      <w:r w:rsidRPr="00904ADB">
        <w:rPr>
          <w:rFonts w:ascii="Arial" w:eastAsia="Times New Roman" w:hAnsi="Arial" w:cs="Arial"/>
          <w:sz w:val="36"/>
          <w:szCs w:val="36"/>
        </w:rPr>
        <w:t>b</w:t>
      </w:r>
      <w:r w:rsidR="007A001B" w:rsidRPr="00904ADB">
        <w:rPr>
          <w:rFonts w:ascii="Arial" w:eastAsia="Times New Roman" w:hAnsi="Arial" w:cs="Arial"/>
          <w:sz w:val="36"/>
          <w:szCs w:val="36"/>
        </w:rPr>
        <w:t xml:space="preserve">y </w:t>
      </w:r>
      <w:r w:rsidR="001C4F69" w:rsidRPr="00904ADB">
        <w:rPr>
          <w:rFonts w:ascii="Arial" w:eastAsia="Times New Roman" w:hAnsi="Arial" w:cs="Arial"/>
          <w:sz w:val="36"/>
          <w:szCs w:val="36"/>
        </w:rPr>
        <w:t>Joey Couch</w:t>
      </w:r>
    </w:p>
    <w:p w14:paraId="599485E2" w14:textId="77777777" w:rsidR="0081495D" w:rsidRPr="008C5467" w:rsidRDefault="0081495D" w:rsidP="00590010">
      <w:pPr>
        <w:pStyle w:val="NormalWeb"/>
        <w:spacing w:before="0" w:beforeAutospacing="0" w:after="0" w:afterAutospacing="0" w:line="276" w:lineRule="auto"/>
        <w:rPr>
          <w:rFonts w:ascii="Arial" w:hAnsi="Arial" w:cs="Arial"/>
          <w:sz w:val="36"/>
          <w:szCs w:val="36"/>
        </w:rPr>
      </w:pPr>
    </w:p>
    <w:p w14:paraId="5C5D86DD" w14:textId="77777777" w:rsidR="008C5467" w:rsidRPr="008C5467" w:rsidRDefault="008C5467" w:rsidP="00590010">
      <w:pPr>
        <w:pStyle w:val="NormalWeb"/>
        <w:shd w:val="clear" w:color="auto" w:fill="FFFFFF"/>
        <w:spacing w:before="0" w:beforeAutospacing="0" w:after="0" w:afterAutospacing="0" w:line="276" w:lineRule="auto"/>
        <w:rPr>
          <w:rFonts w:ascii="Arial" w:hAnsi="Arial" w:cs="Arial"/>
          <w:color w:val="222222"/>
          <w:sz w:val="36"/>
          <w:szCs w:val="36"/>
        </w:rPr>
      </w:pPr>
      <w:r w:rsidRPr="008C5467">
        <w:rPr>
          <w:rFonts w:ascii="Arial" w:hAnsi="Arial" w:cs="Arial"/>
          <w:color w:val="222222"/>
          <w:sz w:val="36"/>
          <w:szCs w:val="36"/>
        </w:rPr>
        <w:t>Hello from the Bluegrass state!</w:t>
      </w:r>
    </w:p>
    <w:p w14:paraId="5997A3CB" w14:textId="77777777" w:rsidR="008C5467" w:rsidRPr="008C5467" w:rsidRDefault="008C5467" w:rsidP="00590010">
      <w:pPr>
        <w:pStyle w:val="NormalWeb"/>
        <w:shd w:val="clear" w:color="auto" w:fill="FFFFFF"/>
        <w:spacing w:before="0" w:beforeAutospacing="0" w:after="0" w:afterAutospacing="0" w:line="276" w:lineRule="auto"/>
        <w:rPr>
          <w:rFonts w:ascii="Arial" w:hAnsi="Arial" w:cs="Arial"/>
          <w:color w:val="222222"/>
          <w:sz w:val="36"/>
          <w:szCs w:val="36"/>
        </w:rPr>
      </w:pPr>
    </w:p>
    <w:p w14:paraId="6ACCAFE9" w14:textId="297399A9" w:rsidR="008C5467" w:rsidRPr="008C5467" w:rsidRDefault="008C5467" w:rsidP="00590010">
      <w:pPr>
        <w:pStyle w:val="NormalWeb"/>
        <w:shd w:val="clear" w:color="auto" w:fill="FFFFFF"/>
        <w:spacing w:before="0" w:beforeAutospacing="0" w:after="0" w:afterAutospacing="0" w:line="276" w:lineRule="auto"/>
        <w:rPr>
          <w:sz w:val="36"/>
          <w:szCs w:val="36"/>
        </w:rPr>
      </w:pPr>
      <w:r w:rsidRPr="008C5467">
        <w:rPr>
          <w:rFonts w:ascii="Arial" w:hAnsi="Arial" w:cs="Arial"/>
          <w:color w:val="222222"/>
          <w:sz w:val="36"/>
          <w:szCs w:val="36"/>
        </w:rPr>
        <w:t>Like most everyone, we are waiting for spring to show itself. The holidays were very quiet for us, but we got rolling with the new year. </w:t>
      </w:r>
    </w:p>
    <w:p w14:paraId="49856725" w14:textId="77777777" w:rsidR="008C5467" w:rsidRPr="008C5467" w:rsidRDefault="008C5467" w:rsidP="00590010">
      <w:pPr>
        <w:pStyle w:val="NormalWeb"/>
        <w:shd w:val="clear" w:color="auto" w:fill="FFFFFF"/>
        <w:spacing w:before="0" w:beforeAutospacing="0" w:after="0" w:afterAutospacing="0" w:line="276" w:lineRule="auto"/>
        <w:rPr>
          <w:sz w:val="36"/>
          <w:szCs w:val="36"/>
        </w:rPr>
      </w:pPr>
    </w:p>
    <w:p w14:paraId="3A1D3C62" w14:textId="61366360" w:rsidR="008C5467" w:rsidRPr="008C5467" w:rsidRDefault="008C5467" w:rsidP="00590010">
      <w:pPr>
        <w:pStyle w:val="NormalWeb"/>
        <w:shd w:val="clear" w:color="auto" w:fill="FFFFFF"/>
        <w:spacing w:before="0" w:beforeAutospacing="0" w:after="0" w:afterAutospacing="0" w:line="276" w:lineRule="auto"/>
        <w:rPr>
          <w:sz w:val="36"/>
          <w:szCs w:val="36"/>
        </w:rPr>
      </w:pPr>
      <w:r w:rsidRPr="008C5467">
        <w:rPr>
          <w:rFonts w:ascii="Arial" w:hAnsi="Arial" w:cs="Arial"/>
          <w:color w:val="222222"/>
          <w:sz w:val="36"/>
          <w:szCs w:val="36"/>
        </w:rPr>
        <w:t>On January 25</w:t>
      </w:r>
      <w:r w:rsidR="004D24E4">
        <w:rPr>
          <w:rFonts w:ascii="Arial" w:hAnsi="Arial" w:cs="Arial"/>
          <w:color w:val="222222"/>
          <w:sz w:val="36"/>
          <w:szCs w:val="36"/>
        </w:rPr>
        <w:t>,</w:t>
      </w:r>
      <w:r w:rsidRPr="008C5467">
        <w:rPr>
          <w:rFonts w:ascii="Arial" w:hAnsi="Arial" w:cs="Arial"/>
          <w:color w:val="222222"/>
          <w:sz w:val="36"/>
          <w:szCs w:val="36"/>
        </w:rPr>
        <w:t xml:space="preserve"> we had a very well attended Thursday night huddle call.</w:t>
      </w:r>
      <w:r>
        <w:rPr>
          <w:rFonts w:ascii="Arial" w:hAnsi="Arial" w:cs="Arial"/>
          <w:color w:val="222222"/>
          <w:sz w:val="36"/>
          <w:szCs w:val="36"/>
        </w:rPr>
        <w:t xml:space="preserve"> </w:t>
      </w:r>
      <w:r w:rsidRPr="008C5467">
        <w:rPr>
          <w:rFonts w:ascii="Arial" w:hAnsi="Arial" w:cs="Arial"/>
          <w:color w:val="222222"/>
          <w:sz w:val="36"/>
          <w:szCs w:val="36"/>
        </w:rPr>
        <w:t xml:space="preserve">This call focused on the various ways one could use streaming services to listen to the audio description tracks of movies. Our Thursday night huddles are held on the fourth Thursday of the month at 8 </w:t>
      </w:r>
      <w:r w:rsidR="00910674">
        <w:rPr>
          <w:rFonts w:ascii="Arial" w:hAnsi="Arial" w:cs="Arial"/>
          <w:color w:val="222222"/>
          <w:sz w:val="36"/>
          <w:szCs w:val="36"/>
        </w:rPr>
        <w:t>p.m.</w:t>
      </w:r>
      <w:r w:rsidRPr="008C5467">
        <w:rPr>
          <w:rFonts w:ascii="Arial" w:hAnsi="Arial" w:cs="Arial"/>
          <w:color w:val="222222"/>
          <w:sz w:val="36"/>
          <w:szCs w:val="36"/>
        </w:rPr>
        <w:t xml:space="preserve"> </w:t>
      </w:r>
      <w:r>
        <w:rPr>
          <w:rFonts w:ascii="Arial" w:hAnsi="Arial" w:cs="Arial"/>
          <w:color w:val="222222"/>
          <w:sz w:val="36"/>
          <w:szCs w:val="36"/>
        </w:rPr>
        <w:t>ET</w:t>
      </w:r>
      <w:r w:rsidR="00310D9F">
        <w:rPr>
          <w:rFonts w:ascii="Arial" w:hAnsi="Arial" w:cs="Arial"/>
          <w:color w:val="222222"/>
          <w:sz w:val="36"/>
          <w:szCs w:val="36"/>
        </w:rPr>
        <w:t>,</w:t>
      </w:r>
      <w:r>
        <w:rPr>
          <w:rFonts w:ascii="Arial" w:hAnsi="Arial" w:cs="Arial"/>
          <w:color w:val="222222"/>
          <w:sz w:val="36"/>
          <w:szCs w:val="36"/>
        </w:rPr>
        <w:t xml:space="preserve"> </w:t>
      </w:r>
      <w:r w:rsidRPr="008C5467">
        <w:rPr>
          <w:rFonts w:ascii="Arial" w:hAnsi="Arial" w:cs="Arial"/>
          <w:color w:val="222222"/>
          <w:sz w:val="36"/>
          <w:szCs w:val="36"/>
        </w:rPr>
        <w:t>and information</w:t>
      </w:r>
      <w:r w:rsidR="00310D9F">
        <w:rPr>
          <w:rFonts w:ascii="Arial" w:hAnsi="Arial" w:cs="Arial"/>
          <w:color w:val="222222"/>
          <w:sz w:val="36"/>
          <w:szCs w:val="36"/>
        </w:rPr>
        <w:t xml:space="preserve"> about these events</w:t>
      </w:r>
      <w:r w:rsidRPr="008C5467">
        <w:rPr>
          <w:rFonts w:ascii="Arial" w:hAnsi="Arial" w:cs="Arial"/>
          <w:color w:val="222222"/>
          <w:sz w:val="36"/>
          <w:szCs w:val="36"/>
        </w:rPr>
        <w:t xml:space="preserve"> </w:t>
      </w:r>
      <w:r w:rsidR="00310D9F">
        <w:rPr>
          <w:rFonts w:ascii="Arial" w:hAnsi="Arial" w:cs="Arial"/>
          <w:color w:val="222222"/>
          <w:sz w:val="36"/>
          <w:szCs w:val="36"/>
        </w:rPr>
        <w:t xml:space="preserve">is </w:t>
      </w:r>
      <w:r w:rsidRPr="008C5467">
        <w:rPr>
          <w:rFonts w:ascii="Arial" w:hAnsi="Arial" w:cs="Arial"/>
          <w:color w:val="222222"/>
          <w:sz w:val="36"/>
          <w:szCs w:val="36"/>
        </w:rPr>
        <w:t xml:space="preserve">sent out to the </w:t>
      </w:r>
      <w:r>
        <w:rPr>
          <w:rFonts w:ascii="Arial" w:hAnsi="Arial" w:cs="Arial"/>
          <w:color w:val="222222"/>
          <w:sz w:val="36"/>
          <w:szCs w:val="36"/>
        </w:rPr>
        <w:t>ACB N</w:t>
      </w:r>
      <w:r w:rsidRPr="008C5467">
        <w:rPr>
          <w:rFonts w:ascii="Arial" w:hAnsi="Arial" w:cs="Arial"/>
          <w:color w:val="222222"/>
          <w:sz w:val="36"/>
          <w:szCs w:val="36"/>
        </w:rPr>
        <w:t xml:space="preserve">ext </w:t>
      </w:r>
      <w:r>
        <w:rPr>
          <w:rFonts w:ascii="Arial" w:hAnsi="Arial" w:cs="Arial"/>
          <w:color w:val="222222"/>
          <w:sz w:val="36"/>
          <w:szCs w:val="36"/>
        </w:rPr>
        <w:t>Ge</w:t>
      </w:r>
      <w:r w:rsidRPr="008C5467">
        <w:rPr>
          <w:rFonts w:ascii="Arial" w:hAnsi="Arial" w:cs="Arial"/>
          <w:color w:val="222222"/>
          <w:sz w:val="36"/>
          <w:szCs w:val="36"/>
        </w:rPr>
        <w:t xml:space="preserve">neration </w:t>
      </w:r>
      <w:r>
        <w:rPr>
          <w:rFonts w:ascii="Arial" w:hAnsi="Arial" w:cs="Arial"/>
          <w:color w:val="222222"/>
          <w:sz w:val="36"/>
          <w:szCs w:val="36"/>
        </w:rPr>
        <w:t>email list.</w:t>
      </w:r>
    </w:p>
    <w:p w14:paraId="0EA24B67" w14:textId="77777777" w:rsidR="008C5467" w:rsidRPr="008C5467" w:rsidRDefault="008C5467" w:rsidP="00590010">
      <w:pPr>
        <w:pStyle w:val="NormalWeb"/>
        <w:shd w:val="clear" w:color="auto" w:fill="FFFFFF"/>
        <w:spacing w:before="0" w:beforeAutospacing="0" w:after="0" w:afterAutospacing="0" w:line="276" w:lineRule="auto"/>
        <w:rPr>
          <w:sz w:val="36"/>
          <w:szCs w:val="36"/>
        </w:rPr>
      </w:pPr>
    </w:p>
    <w:p w14:paraId="0333730E" w14:textId="40B51E2F" w:rsidR="008C5467" w:rsidRPr="008C5467" w:rsidRDefault="008C5467" w:rsidP="00590010">
      <w:pPr>
        <w:pStyle w:val="NormalWeb"/>
        <w:shd w:val="clear" w:color="auto" w:fill="FFFFFF"/>
        <w:spacing w:before="0" w:beforeAutospacing="0" w:after="0" w:afterAutospacing="0" w:line="276" w:lineRule="auto"/>
        <w:rPr>
          <w:sz w:val="36"/>
          <w:szCs w:val="36"/>
        </w:rPr>
      </w:pPr>
      <w:r w:rsidRPr="008C5467">
        <w:rPr>
          <w:rFonts w:ascii="Arial" w:hAnsi="Arial" w:cs="Arial"/>
          <w:color w:val="222222"/>
          <w:sz w:val="36"/>
          <w:szCs w:val="36"/>
        </w:rPr>
        <w:t xml:space="preserve">We are also encouraging our membership to get involved with the </w:t>
      </w:r>
      <w:r>
        <w:rPr>
          <w:rFonts w:ascii="Arial" w:hAnsi="Arial" w:cs="Arial"/>
          <w:color w:val="222222"/>
          <w:sz w:val="36"/>
          <w:szCs w:val="36"/>
        </w:rPr>
        <w:t>DC Leadership Conference</w:t>
      </w:r>
      <w:r w:rsidRPr="008C5467">
        <w:rPr>
          <w:rFonts w:ascii="Arial" w:hAnsi="Arial" w:cs="Arial"/>
          <w:color w:val="222222"/>
          <w:sz w:val="36"/>
          <w:szCs w:val="36"/>
        </w:rPr>
        <w:t xml:space="preserve"> coming up in March</w:t>
      </w:r>
      <w:r w:rsidR="003E1FEB">
        <w:rPr>
          <w:rFonts w:ascii="Arial" w:hAnsi="Arial" w:cs="Arial"/>
          <w:color w:val="222222"/>
          <w:sz w:val="36"/>
          <w:szCs w:val="36"/>
        </w:rPr>
        <w:t>,</w:t>
      </w:r>
      <w:r w:rsidRPr="008C5467">
        <w:rPr>
          <w:rFonts w:ascii="Arial" w:hAnsi="Arial" w:cs="Arial"/>
          <w:color w:val="222222"/>
          <w:sz w:val="36"/>
          <w:szCs w:val="36"/>
        </w:rPr>
        <w:t xml:space="preserve"> and </w:t>
      </w:r>
      <w:r>
        <w:rPr>
          <w:rFonts w:ascii="Arial" w:hAnsi="Arial" w:cs="Arial"/>
          <w:color w:val="222222"/>
          <w:sz w:val="36"/>
          <w:szCs w:val="36"/>
        </w:rPr>
        <w:t xml:space="preserve">we are </w:t>
      </w:r>
      <w:r w:rsidRPr="008C5467">
        <w:rPr>
          <w:rFonts w:ascii="Arial" w:hAnsi="Arial" w:cs="Arial"/>
          <w:color w:val="222222"/>
          <w:sz w:val="36"/>
          <w:szCs w:val="36"/>
        </w:rPr>
        <w:t>planning</w:t>
      </w:r>
      <w:r w:rsidR="003E1FEB">
        <w:rPr>
          <w:rFonts w:ascii="Arial" w:hAnsi="Arial" w:cs="Arial"/>
          <w:color w:val="222222"/>
          <w:sz w:val="36"/>
          <w:szCs w:val="36"/>
        </w:rPr>
        <w:t xml:space="preserve"> to</w:t>
      </w:r>
      <w:r w:rsidRPr="008C5467">
        <w:rPr>
          <w:rFonts w:ascii="Arial" w:hAnsi="Arial" w:cs="Arial"/>
          <w:color w:val="222222"/>
          <w:sz w:val="36"/>
          <w:szCs w:val="36"/>
        </w:rPr>
        <w:t xml:space="preserve"> </w:t>
      </w:r>
      <w:r>
        <w:rPr>
          <w:rFonts w:ascii="Arial" w:hAnsi="Arial" w:cs="Arial"/>
          <w:color w:val="222222"/>
          <w:sz w:val="36"/>
          <w:szCs w:val="36"/>
        </w:rPr>
        <w:t>Dine Out</w:t>
      </w:r>
      <w:r w:rsidRPr="008C5467">
        <w:rPr>
          <w:rFonts w:ascii="Arial" w:hAnsi="Arial" w:cs="Arial"/>
          <w:color w:val="222222"/>
          <w:sz w:val="36"/>
          <w:szCs w:val="36"/>
        </w:rPr>
        <w:t xml:space="preserve"> at a local restaurant in April.</w:t>
      </w:r>
    </w:p>
    <w:p w14:paraId="39CEB127" w14:textId="2B5D0650" w:rsidR="005D441B" w:rsidRPr="00904ADB" w:rsidRDefault="005D441B" w:rsidP="00590010">
      <w:pPr>
        <w:spacing w:after="0" w:line="276" w:lineRule="auto"/>
        <w:rPr>
          <w:rFonts w:ascii="Arial" w:hAnsi="Arial" w:cs="Arial"/>
          <w:b/>
          <w:bCs/>
          <w:sz w:val="36"/>
          <w:szCs w:val="36"/>
        </w:rPr>
      </w:pPr>
      <w:r w:rsidRPr="00904ADB">
        <w:rPr>
          <w:rFonts w:ascii="Arial" w:hAnsi="Arial" w:cs="Arial"/>
          <w:b/>
          <w:bCs/>
          <w:sz w:val="36"/>
          <w:szCs w:val="36"/>
        </w:rPr>
        <w:lastRenderedPageBreak/>
        <w:t>***</w:t>
      </w:r>
    </w:p>
    <w:p w14:paraId="4C8CB7C0" w14:textId="7A9B8B51" w:rsidR="00251913" w:rsidRPr="00904ADB" w:rsidRDefault="003E796A" w:rsidP="00590010">
      <w:pPr>
        <w:pStyle w:val="Heading1"/>
        <w:spacing w:before="0" w:line="276" w:lineRule="auto"/>
        <w:rPr>
          <w:rFonts w:ascii="Arial" w:hAnsi="Arial" w:cs="Arial"/>
          <w:b/>
          <w:bCs/>
          <w:color w:val="auto"/>
          <w:sz w:val="44"/>
          <w:szCs w:val="44"/>
        </w:rPr>
      </w:pPr>
      <w:bookmarkStart w:id="11" w:name="_Toc158624241"/>
      <w:r>
        <w:rPr>
          <w:rFonts w:ascii="Arial" w:hAnsi="Arial" w:cs="Arial"/>
          <w:b/>
          <w:bCs/>
          <w:color w:val="auto"/>
          <w:sz w:val="44"/>
          <w:szCs w:val="44"/>
        </w:rPr>
        <w:t>My Experience as a Guide Dog Handler at Universal Studios Florida</w:t>
      </w:r>
      <w:bookmarkEnd w:id="11"/>
    </w:p>
    <w:p w14:paraId="307541DF" w14:textId="39A9A758" w:rsidR="00251913" w:rsidRPr="00904ADB" w:rsidRDefault="003E796A" w:rsidP="00590010">
      <w:pPr>
        <w:pStyle w:val="NormalWeb"/>
        <w:spacing w:before="0" w:beforeAutospacing="0" w:after="0" w:afterAutospacing="0" w:line="276" w:lineRule="auto"/>
        <w:rPr>
          <w:rFonts w:ascii="Arial" w:hAnsi="Arial" w:cs="Arial"/>
          <w:sz w:val="36"/>
          <w:szCs w:val="36"/>
        </w:rPr>
      </w:pPr>
      <w:r>
        <w:rPr>
          <w:rFonts w:ascii="Arial" w:hAnsi="Arial" w:cs="Arial"/>
          <w:sz w:val="36"/>
          <w:szCs w:val="36"/>
        </w:rPr>
        <w:t>By Greg Lindberg</w:t>
      </w:r>
    </w:p>
    <w:p w14:paraId="3BD80407" w14:textId="556A5E8B" w:rsidR="003E796A" w:rsidRPr="003E796A" w:rsidRDefault="003E796A" w:rsidP="00590010">
      <w:pPr>
        <w:spacing w:after="0" w:line="276" w:lineRule="auto"/>
        <w:rPr>
          <w:rFonts w:ascii="Arial" w:eastAsia="Times New Roman" w:hAnsi="Arial" w:cs="Arial"/>
          <w:sz w:val="36"/>
          <w:szCs w:val="36"/>
        </w:rPr>
      </w:pPr>
    </w:p>
    <w:p w14:paraId="691F5A15" w14:textId="77777777" w:rsidR="003E796A" w:rsidRPr="003E796A" w:rsidRDefault="003E796A" w:rsidP="00590010">
      <w:pPr>
        <w:spacing w:after="0" w:line="276" w:lineRule="auto"/>
        <w:rPr>
          <w:rFonts w:ascii="Arial" w:eastAsia="Times New Roman" w:hAnsi="Arial" w:cs="Arial"/>
          <w:sz w:val="36"/>
          <w:szCs w:val="36"/>
        </w:rPr>
      </w:pPr>
      <w:r w:rsidRPr="003E796A">
        <w:rPr>
          <w:rFonts w:ascii="Arial" w:eastAsia="Times New Roman" w:hAnsi="Arial" w:cs="Arial"/>
          <w:color w:val="000000"/>
          <w:sz w:val="36"/>
          <w:szCs w:val="36"/>
        </w:rPr>
        <w:t>Back in December, I had the opportunity to visit Universal Studios Florida in Orlando for the first time in many years. In addition to returning after all that time, I also returned as a guide dog handler. I was a bit nervous about this, wondering how my experience with my partner-in-crime guiding me would go and whether I was even making the right decision to bring her along.</w:t>
      </w:r>
    </w:p>
    <w:p w14:paraId="72CFB3CA" w14:textId="77777777" w:rsidR="003E796A" w:rsidRPr="003E796A" w:rsidRDefault="003E796A" w:rsidP="00590010">
      <w:pPr>
        <w:spacing w:after="0" w:line="276" w:lineRule="auto"/>
        <w:rPr>
          <w:rFonts w:ascii="Arial" w:eastAsia="Times New Roman" w:hAnsi="Arial" w:cs="Arial"/>
          <w:sz w:val="36"/>
          <w:szCs w:val="36"/>
        </w:rPr>
      </w:pPr>
    </w:p>
    <w:p w14:paraId="25313642" w14:textId="79B0EC8A" w:rsidR="003E796A" w:rsidRPr="003E796A" w:rsidRDefault="003E796A" w:rsidP="00590010">
      <w:pPr>
        <w:spacing w:after="0" w:line="276" w:lineRule="auto"/>
        <w:rPr>
          <w:rFonts w:ascii="Arial" w:eastAsia="Times New Roman" w:hAnsi="Arial" w:cs="Arial"/>
          <w:sz w:val="36"/>
          <w:szCs w:val="36"/>
        </w:rPr>
      </w:pPr>
      <w:r w:rsidRPr="003E796A">
        <w:rPr>
          <w:rFonts w:ascii="Arial" w:eastAsia="Times New Roman" w:hAnsi="Arial" w:cs="Arial"/>
          <w:color w:val="000000"/>
          <w:sz w:val="36"/>
          <w:szCs w:val="36"/>
        </w:rPr>
        <w:t>I researched some info online and found a helpful service animal page on the Universal website. However, like with anything, you do not exactly know what to expect until you arrive somewhere in person and can experience it</w:t>
      </w:r>
      <w:r>
        <w:rPr>
          <w:rFonts w:ascii="Arial" w:eastAsia="Times New Roman" w:hAnsi="Arial" w:cs="Arial"/>
          <w:color w:val="000000"/>
          <w:sz w:val="36"/>
          <w:szCs w:val="36"/>
        </w:rPr>
        <w:t xml:space="preserve"> </w:t>
      </w:r>
      <w:r w:rsidRPr="003E796A">
        <w:rPr>
          <w:rFonts w:ascii="Arial" w:eastAsia="Times New Roman" w:hAnsi="Arial" w:cs="Arial"/>
          <w:color w:val="000000"/>
          <w:sz w:val="36"/>
          <w:szCs w:val="36"/>
        </w:rPr>
        <w:t>firsthand. </w:t>
      </w:r>
    </w:p>
    <w:p w14:paraId="6BFB4EC7" w14:textId="77777777" w:rsidR="003E796A" w:rsidRPr="003E796A" w:rsidRDefault="003E796A" w:rsidP="00590010">
      <w:pPr>
        <w:spacing w:after="0" w:line="276" w:lineRule="auto"/>
        <w:rPr>
          <w:rFonts w:ascii="Arial" w:eastAsia="Times New Roman" w:hAnsi="Arial" w:cs="Arial"/>
          <w:sz w:val="36"/>
          <w:szCs w:val="36"/>
        </w:rPr>
      </w:pPr>
    </w:p>
    <w:p w14:paraId="230A091A" w14:textId="77777777" w:rsidR="003E796A" w:rsidRPr="003E796A" w:rsidRDefault="003E796A" w:rsidP="00590010">
      <w:pPr>
        <w:spacing w:after="0" w:line="276" w:lineRule="auto"/>
        <w:rPr>
          <w:rFonts w:ascii="Arial" w:eastAsia="Times New Roman" w:hAnsi="Arial" w:cs="Arial"/>
          <w:sz w:val="36"/>
          <w:szCs w:val="36"/>
        </w:rPr>
      </w:pPr>
      <w:r w:rsidRPr="003E796A">
        <w:rPr>
          <w:rFonts w:ascii="Arial" w:eastAsia="Times New Roman" w:hAnsi="Arial" w:cs="Arial"/>
          <w:color w:val="000000"/>
          <w:sz w:val="36"/>
          <w:szCs w:val="36"/>
        </w:rPr>
        <w:t>When we arrived, it was quite a long walk to the entrance from the parking garage. It had been a while since Goldie and I had been on moving sidewalks, a.k.a. people movers – so that was a bit of an adventure, especially when we reached the end of each one and had to jump off. But there was a regular path you could also walk if you did not want to use them.</w:t>
      </w:r>
    </w:p>
    <w:p w14:paraId="0D35CB67" w14:textId="77777777" w:rsidR="003E796A" w:rsidRPr="003E796A" w:rsidRDefault="003E796A" w:rsidP="00590010">
      <w:pPr>
        <w:spacing w:after="0" w:line="276" w:lineRule="auto"/>
        <w:rPr>
          <w:rFonts w:ascii="Arial" w:eastAsia="Times New Roman" w:hAnsi="Arial" w:cs="Arial"/>
          <w:sz w:val="36"/>
          <w:szCs w:val="36"/>
        </w:rPr>
      </w:pPr>
      <w:r w:rsidRPr="003E796A">
        <w:rPr>
          <w:rFonts w:ascii="Arial" w:eastAsia="Times New Roman" w:hAnsi="Arial" w:cs="Arial"/>
          <w:color w:val="000000"/>
          <w:sz w:val="36"/>
          <w:szCs w:val="36"/>
        </w:rPr>
        <w:lastRenderedPageBreak/>
        <w:t>It was neat to see the kennels they had for service animals while their handlers enjoyed some of the rides. My friend and I went on the Hollywood Rip Ride Rocket, one of the tallest and fastest rollercoasters in Florida and potentially the United States. I was able to put Goldie in one of the kennels, and an attendant stayed with her in the same room where the kennel was housed the entire time. This put me at ease knowing someone was right by her side while she was in there. The attendant mentioned that the kennels are large enough to fit a miniature horse.</w:t>
      </w:r>
    </w:p>
    <w:p w14:paraId="63C8F91F" w14:textId="77777777" w:rsidR="003E796A" w:rsidRPr="003E796A" w:rsidRDefault="003E796A" w:rsidP="00590010">
      <w:pPr>
        <w:spacing w:after="0" w:line="276" w:lineRule="auto"/>
        <w:rPr>
          <w:rFonts w:ascii="Arial" w:eastAsia="Times New Roman" w:hAnsi="Arial" w:cs="Arial"/>
          <w:sz w:val="36"/>
          <w:szCs w:val="36"/>
        </w:rPr>
      </w:pPr>
    </w:p>
    <w:p w14:paraId="3009F7C6" w14:textId="77777777" w:rsidR="003E796A" w:rsidRPr="003E796A" w:rsidRDefault="003E796A" w:rsidP="00590010">
      <w:pPr>
        <w:spacing w:after="0" w:line="276" w:lineRule="auto"/>
        <w:rPr>
          <w:rFonts w:ascii="Arial" w:eastAsia="Times New Roman" w:hAnsi="Arial" w:cs="Arial"/>
          <w:sz w:val="36"/>
          <w:szCs w:val="36"/>
        </w:rPr>
      </w:pPr>
      <w:r w:rsidRPr="003E796A">
        <w:rPr>
          <w:rFonts w:ascii="Arial" w:eastAsia="Times New Roman" w:hAnsi="Arial" w:cs="Arial"/>
          <w:color w:val="000000"/>
          <w:sz w:val="36"/>
          <w:szCs w:val="36"/>
        </w:rPr>
        <w:t xml:space="preserve">Some of the rides actually do allow service animals on board, including one of </w:t>
      </w:r>
      <w:r w:rsidRPr="003E796A">
        <w:rPr>
          <w:rFonts w:ascii="Arial" w:eastAsia="Times New Roman" w:hAnsi="Arial" w:cs="Arial"/>
          <w:i/>
          <w:iCs/>
          <w:color w:val="000000"/>
          <w:sz w:val="36"/>
          <w:szCs w:val="36"/>
        </w:rPr>
        <w:t>The Simpsons</w:t>
      </w:r>
      <w:r w:rsidRPr="003E796A">
        <w:rPr>
          <w:rFonts w:ascii="Arial" w:eastAsia="Times New Roman" w:hAnsi="Arial" w:cs="Arial"/>
          <w:color w:val="000000"/>
          <w:sz w:val="36"/>
          <w:szCs w:val="36"/>
        </w:rPr>
        <w:t xml:space="preserve"> rides and others that have enough room for these animals and are not as intense as the coasters. It is nice that they offer this option in some cases, but it depends on how comfortable the handler feels about bringing their animal onto the rides and how the animal will manage them.</w:t>
      </w:r>
    </w:p>
    <w:p w14:paraId="097334C9" w14:textId="77777777" w:rsidR="003E796A" w:rsidRPr="003E796A" w:rsidRDefault="003E796A" w:rsidP="00590010">
      <w:pPr>
        <w:spacing w:after="0" w:line="276" w:lineRule="auto"/>
        <w:rPr>
          <w:rFonts w:ascii="Arial" w:eastAsia="Times New Roman" w:hAnsi="Arial" w:cs="Arial"/>
          <w:sz w:val="36"/>
          <w:szCs w:val="36"/>
        </w:rPr>
      </w:pPr>
    </w:p>
    <w:p w14:paraId="23BCABEF" w14:textId="136F628C" w:rsidR="003E796A" w:rsidRPr="003E796A" w:rsidRDefault="003E796A" w:rsidP="00590010">
      <w:pPr>
        <w:spacing w:after="0" w:line="276" w:lineRule="auto"/>
        <w:rPr>
          <w:rFonts w:ascii="Arial" w:eastAsia="Times New Roman" w:hAnsi="Arial" w:cs="Arial"/>
          <w:sz w:val="36"/>
          <w:szCs w:val="36"/>
        </w:rPr>
      </w:pPr>
      <w:r w:rsidRPr="003E796A">
        <w:rPr>
          <w:rFonts w:ascii="Arial" w:eastAsia="Times New Roman" w:hAnsi="Arial" w:cs="Arial"/>
          <w:color w:val="000000"/>
          <w:sz w:val="36"/>
          <w:szCs w:val="36"/>
        </w:rPr>
        <w:t>One particular challenge that I discovered, however, was getting to the relief areas. The park has two of them, but you have to walk quite a long way to get to even one of them. In my opinion, they should have one of these areas closer to the front of the park.</w:t>
      </w:r>
    </w:p>
    <w:p w14:paraId="181CAA0C" w14:textId="5679073A" w:rsidR="003E796A" w:rsidRPr="003E796A" w:rsidRDefault="003E796A" w:rsidP="00590010">
      <w:pPr>
        <w:spacing w:after="0" w:line="276" w:lineRule="auto"/>
        <w:rPr>
          <w:rFonts w:ascii="Arial" w:eastAsia="Times New Roman" w:hAnsi="Arial" w:cs="Arial"/>
          <w:sz w:val="36"/>
          <w:szCs w:val="36"/>
        </w:rPr>
      </w:pPr>
      <w:r w:rsidRPr="003E796A">
        <w:rPr>
          <w:rFonts w:ascii="Arial" w:eastAsia="Times New Roman" w:hAnsi="Arial" w:cs="Arial"/>
          <w:color w:val="000000"/>
          <w:sz w:val="36"/>
          <w:szCs w:val="36"/>
        </w:rPr>
        <w:t> </w:t>
      </w:r>
      <w:r w:rsidRPr="003E796A">
        <w:rPr>
          <w:rFonts w:ascii="Arial" w:eastAsia="Times New Roman" w:hAnsi="Arial" w:cs="Arial"/>
          <w:color w:val="000000"/>
          <w:sz w:val="36"/>
          <w:szCs w:val="36"/>
        </w:rPr>
        <w:br/>
        <w:t xml:space="preserve">Overall, I thought it was a mostly positive experience bringing Goldie to a theme park for the first time. I might </w:t>
      </w:r>
      <w:r w:rsidRPr="003E796A">
        <w:rPr>
          <w:rFonts w:ascii="Arial" w:eastAsia="Times New Roman" w:hAnsi="Arial" w:cs="Arial"/>
          <w:color w:val="000000"/>
          <w:sz w:val="36"/>
          <w:szCs w:val="36"/>
        </w:rPr>
        <w:lastRenderedPageBreak/>
        <w:t>consider leaving her behind if I knew I was going to ride a bunch of rides or planned on walking around the park a bit more than normal. I just try to avoid leaving her at home or with someone when I can, but I know there are cases when bringing a guide dog somewhere is simply not in the cards for a variety of reasons.   </w:t>
      </w:r>
    </w:p>
    <w:p w14:paraId="5F343078" w14:textId="3599027A" w:rsidR="00BC76E3" w:rsidRPr="003E796A" w:rsidRDefault="00BC76E3" w:rsidP="00590010">
      <w:pPr>
        <w:spacing w:after="0" w:line="276" w:lineRule="auto"/>
        <w:rPr>
          <w:rFonts w:ascii="Arial" w:hAnsi="Arial" w:cs="Arial"/>
          <w:b/>
          <w:bCs/>
          <w:sz w:val="36"/>
          <w:szCs w:val="36"/>
        </w:rPr>
      </w:pPr>
    </w:p>
    <w:p w14:paraId="103581CD" w14:textId="667986C5" w:rsidR="00251913" w:rsidRPr="00904ADB" w:rsidRDefault="00251913" w:rsidP="00590010">
      <w:pPr>
        <w:spacing w:after="0" w:line="276" w:lineRule="auto"/>
        <w:rPr>
          <w:rFonts w:ascii="Arial" w:hAnsi="Arial" w:cs="Arial"/>
          <w:b/>
          <w:bCs/>
          <w:sz w:val="36"/>
          <w:szCs w:val="36"/>
        </w:rPr>
      </w:pPr>
      <w:r w:rsidRPr="00904ADB">
        <w:rPr>
          <w:rFonts w:ascii="Arial" w:hAnsi="Arial" w:cs="Arial"/>
          <w:b/>
          <w:bCs/>
          <w:sz w:val="36"/>
          <w:szCs w:val="36"/>
        </w:rPr>
        <w:t>***</w:t>
      </w:r>
    </w:p>
    <w:p w14:paraId="496EF857" w14:textId="498034B4" w:rsidR="005D441B" w:rsidRPr="00904ADB" w:rsidRDefault="002C316A" w:rsidP="00590010">
      <w:pPr>
        <w:pStyle w:val="Heading1"/>
        <w:spacing w:before="0" w:line="276" w:lineRule="auto"/>
        <w:rPr>
          <w:rFonts w:ascii="Arial" w:hAnsi="Arial" w:cs="Arial"/>
          <w:b/>
          <w:bCs/>
          <w:color w:val="auto"/>
          <w:sz w:val="44"/>
          <w:szCs w:val="44"/>
        </w:rPr>
      </w:pPr>
      <w:bookmarkStart w:id="12" w:name="_Toc158624242"/>
      <w:r>
        <w:rPr>
          <w:rFonts w:ascii="Arial" w:hAnsi="Arial" w:cs="Arial"/>
          <w:b/>
          <w:bCs/>
          <w:color w:val="auto"/>
          <w:sz w:val="44"/>
          <w:szCs w:val="44"/>
        </w:rPr>
        <w:t>Blog and Podcast Roundup</w:t>
      </w:r>
      <w:bookmarkEnd w:id="12"/>
    </w:p>
    <w:p w14:paraId="6DA26D86" w14:textId="65FCFE78" w:rsidR="00393738" w:rsidRPr="00904ADB" w:rsidRDefault="00393738" w:rsidP="00590010">
      <w:pPr>
        <w:spacing w:after="0" w:line="276" w:lineRule="auto"/>
        <w:contextualSpacing/>
        <w:rPr>
          <w:rFonts w:ascii="Arial" w:eastAsia="Times New Roman" w:hAnsi="Arial" w:cs="Arial"/>
          <w:sz w:val="36"/>
          <w:szCs w:val="36"/>
        </w:rPr>
      </w:pPr>
      <w:r w:rsidRPr="00904ADB">
        <w:rPr>
          <w:rFonts w:ascii="Arial" w:eastAsia="Times New Roman" w:hAnsi="Arial" w:cs="Arial"/>
          <w:sz w:val="36"/>
          <w:szCs w:val="36"/>
        </w:rPr>
        <w:t>b</w:t>
      </w:r>
      <w:r w:rsidR="008960DC" w:rsidRPr="00904ADB">
        <w:rPr>
          <w:rFonts w:ascii="Arial" w:eastAsia="Times New Roman" w:hAnsi="Arial" w:cs="Arial"/>
          <w:sz w:val="36"/>
          <w:szCs w:val="36"/>
        </w:rPr>
        <w:t xml:space="preserve">y </w:t>
      </w:r>
      <w:r w:rsidR="002C316A">
        <w:rPr>
          <w:rFonts w:ascii="Arial" w:eastAsia="Times New Roman" w:hAnsi="Arial" w:cs="Arial"/>
          <w:sz w:val="36"/>
          <w:szCs w:val="36"/>
        </w:rPr>
        <w:t>Greg Lindberg</w:t>
      </w:r>
    </w:p>
    <w:p w14:paraId="3015C5BA" w14:textId="72925DEB" w:rsidR="00DD33CB" w:rsidRPr="00904ADB" w:rsidRDefault="002C316A" w:rsidP="00590010">
      <w:pPr>
        <w:pStyle w:val="NormalWeb"/>
        <w:spacing w:before="0" w:beforeAutospacing="0" w:after="0" w:afterAutospacing="0" w:line="276" w:lineRule="auto"/>
        <w:rPr>
          <w:rFonts w:ascii="Arial" w:hAnsi="Arial" w:cs="Arial"/>
          <w:b/>
          <w:bCs/>
          <w:sz w:val="36"/>
          <w:szCs w:val="36"/>
        </w:rPr>
      </w:pPr>
      <w:r w:rsidRPr="002C316A">
        <w:rPr>
          <w:rFonts w:ascii="Arial" w:hAnsi="Arial" w:cs="Arial"/>
          <w:color w:val="000000"/>
          <w:sz w:val="36"/>
          <w:szCs w:val="36"/>
        </w:rPr>
        <w:br/>
        <w:t>In addition to publishing the NextGen Insight, the Publications Committee also produces blog posts and the Next Up with NextGen podcast. Below is a roundup of recent blog and podcast content.</w:t>
      </w:r>
      <w:r w:rsidRPr="002C316A">
        <w:rPr>
          <w:rFonts w:ascii="Arial" w:hAnsi="Arial" w:cs="Arial"/>
          <w:color w:val="000000"/>
          <w:sz w:val="36"/>
          <w:szCs w:val="36"/>
        </w:rPr>
        <w:br/>
      </w:r>
      <w:r w:rsidRPr="002C316A">
        <w:rPr>
          <w:rFonts w:ascii="Arial" w:hAnsi="Arial" w:cs="Arial"/>
          <w:color w:val="000000"/>
          <w:sz w:val="36"/>
          <w:szCs w:val="36"/>
        </w:rPr>
        <w:br/>
        <w:t>Blog Posts</w:t>
      </w:r>
      <w:r w:rsidRPr="002C316A">
        <w:rPr>
          <w:rFonts w:ascii="Arial" w:hAnsi="Arial" w:cs="Arial"/>
          <w:color w:val="000000"/>
          <w:sz w:val="36"/>
          <w:szCs w:val="36"/>
        </w:rPr>
        <w:br/>
      </w:r>
      <w:r w:rsidRPr="002C316A">
        <w:rPr>
          <w:rFonts w:ascii="Arial" w:hAnsi="Arial" w:cs="Arial"/>
          <w:color w:val="000000"/>
          <w:sz w:val="36"/>
          <w:szCs w:val="36"/>
        </w:rPr>
        <w:br/>
        <w:t xml:space="preserve">Passion Project Portal: Maria </w:t>
      </w:r>
      <w:proofErr w:type="spellStart"/>
      <w:r w:rsidRPr="002C316A">
        <w:rPr>
          <w:rFonts w:ascii="Arial" w:hAnsi="Arial" w:cs="Arial"/>
          <w:color w:val="000000"/>
          <w:sz w:val="36"/>
          <w:szCs w:val="36"/>
        </w:rPr>
        <w:t>Kristic</w:t>
      </w:r>
      <w:proofErr w:type="spellEnd"/>
      <w:r w:rsidRPr="002C316A">
        <w:rPr>
          <w:rFonts w:ascii="Arial" w:hAnsi="Arial" w:cs="Arial"/>
          <w:color w:val="000000"/>
          <w:sz w:val="36"/>
          <w:szCs w:val="36"/>
        </w:rPr>
        <w:t xml:space="preserve"> (by Hindley Williams):</w:t>
      </w:r>
      <w:r w:rsidRPr="002C316A">
        <w:rPr>
          <w:rFonts w:ascii="Arial" w:hAnsi="Arial" w:cs="Arial"/>
          <w:color w:val="000000"/>
          <w:sz w:val="36"/>
          <w:szCs w:val="36"/>
        </w:rPr>
        <w:br/>
      </w:r>
      <w:hyperlink r:id="rId22" w:history="1">
        <w:r w:rsidRPr="002C316A">
          <w:rPr>
            <w:rStyle w:val="Hyperlink"/>
            <w:rFonts w:ascii="Arial" w:hAnsi="Arial" w:cs="Arial"/>
            <w:color w:val="0563C1"/>
            <w:sz w:val="36"/>
            <w:szCs w:val="36"/>
          </w:rPr>
          <w:t>https://acbnextgeneration.org/2023/10/25/passion-project-portal-maria-kristic-by-hindley-williams/</w:t>
        </w:r>
      </w:hyperlink>
      <w:r w:rsidRPr="002C316A">
        <w:rPr>
          <w:rFonts w:ascii="Arial" w:hAnsi="Arial" w:cs="Arial"/>
          <w:color w:val="000000"/>
          <w:sz w:val="36"/>
          <w:szCs w:val="36"/>
        </w:rPr>
        <w:t xml:space="preserve"> </w:t>
      </w:r>
      <w:r w:rsidRPr="002C316A">
        <w:rPr>
          <w:rFonts w:ascii="Arial" w:hAnsi="Arial" w:cs="Arial"/>
          <w:color w:val="000000"/>
          <w:sz w:val="36"/>
          <w:szCs w:val="36"/>
        </w:rPr>
        <w:br/>
      </w:r>
      <w:r w:rsidRPr="002C316A">
        <w:rPr>
          <w:rFonts w:ascii="Arial" w:hAnsi="Arial" w:cs="Arial"/>
          <w:color w:val="000000"/>
          <w:sz w:val="36"/>
          <w:szCs w:val="36"/>
        </w:rPr>
        <w:br/>
        <w:t>5 Helpful Tips for Blind and Visually Impaired Travelers (by Amber Grant):</w:t>
      </w:r>
      <w:r w:rsidRPr="002C316A">
        <w:rPr>
          <w:rFonts w:ascii="Arial" w:hAnsi="Arial" w:cs="Arial"/>
          <w:color w:val="000000"/>
          <w:sz w:val="36"/>
          <w:szCs w:val="36"/>
        </w:rPr>
        <w:br/>
      </w:r>
      <w:hyperlink r:id="rId23" w:history="1">
        <w:r w:rsidRPr="002C316A">
          <w:rPr>
            <w:rStyle w:val="Hyperlink"/>
            <w:rFonts w:ascii="Arial" w:hAnsi="Arial" w:cs="Arial"/>
            <w:color w:val="0563C1"/>
            <w:sz w:val="36"/>
            <w:szCs w:val="36"/>
          </w:rPr>
          <w:t>https://acbnextgeneration.org/2024/01/15/5-helpful-tips-for-blind-and-visually-impaired-travelers-by-amber-grant/</w:t>
        </w:r>
      </w:hyperlink>
      <w:r w:rsidRPr="002C316A">
        <w:rPr>
          <w:rFonts w:ascii="Arial" w:hAnsi="Arial" w:cs="Arial"/>
          <w:color w:val="000000"/>
          <w:sz w:val="36"/>
          <w:szCs w:val="36"/>
        </w:rPr>
        <w:t xml:space="preserve"> </w:t>
      </w:r>
      <w:r w:rsidRPr="002C316A">
        <w:rPr>
          <w:rFonts w:ascii="Arial" w:hAnsi="Arial" w:cs="Arial"/>
          <w:color w:val="000000"/>
          <w:sz w:val="36"/>
          <w:szCs w:val="36"/>
        </w:rPr>
        <w:br/>
      </w:r>
      <w:r w:rsidRPr="002C316A">
        <w:rPr>
          <w:rFonts w:ascii="Arial" w:hAnsi="Arial" w:cs="Arial"/>
          <w:color w:val="000000"/>
          <w:sz w:val="36"/>
          <w:szCs w:val="36"/>
        </w:rPr>
        <w:lastRenderedPageBreak/>
        <w:t xml:space="preserve">Passion Project Portal: Liz Bottner (by Greg Lindberg): </w:t>
      </w:r>
      <w:r w:rsidRPr="002C316A">
        <w:rPr>
          <w:rFonts w:ascii="Arial" w:hAnsi="Arial" w:cs="Arial"/>
          <w:color w:val="000000"/>
          <w:sz w:val="36"/>
          <w:szCs w:val="36"/>
        </w:rPr>
        <w:br/>
      </w:r>
      <w:hyperlink r:id="rId24" w:history="1">
        <w:r w:rsidRPr="002C316A">
          <w:rPr>
            <w:rStyle w:val="Hyperlink"/>
            <w:rFonts w:ascii="Arial" w:hAnsi="Arial" w:cs="Arial"/>
            <w:color w:val="0563C1"/>
            <w:sz w:val="36"/>
            <w:szCs w:val="36"/>
          </w:rPr>
          <w:t>https://acbnextgeneration.org/2024/01/23/passion-project-portal-liz-bottner-by-greg-lindberg/</w:t>
        </w:r>
      </w:hyperlink>
      <w:r w:rsidRPr="002C316A">
        <w:rPr>
          <w:rFonts w:ascii="Arial" w:hAnsi="Arial" w:cs="Arial"/>
          <w:color w:val="000000"/>
          <w:sz w:val="36"/>
          <w:szCs w:val="36"/>
        </w:rPr>
        <w:t xml:space="preserve"> </w:t>
      </w:r>
      <w:r w:rsidRPr="002C316A">
        <w:rPr>
          <w:rFonts w:ascii="Arial" w:hAnsi="Arial" w:cs="Arial"/>
          <w:color w:val="000000"/>
          <w:sz w:val="36"/>
          <w:szCs w:val="36"/>
        </w:rPr>
        <w:br/>
      </w:r>
      <w:r w:rsidRPr="002C316A">
        <w:rPr>
          <w:rFonts w:ascii="Arial" w:hAnsi="Arial" w:cs="Arial"/>
          <w:color w:val="000000"/>
          <w:sz w:val="36"/>
          <w:szCs w:val="36"/>
        </w:rPr>
        <w:br/>
        <w:t>Next Up with NextGen Podcast</w:t>
      </w:r>
      <w:r w:rsidRPr="002C316A">
        <w:rPr>
          <w:rFonts w:ascii="Arial" w:hAnsi="Arial" w:cs="Arial"/>
          <w:color w:val="000000"/>
          <w:sz w:val="36"/>
          <w:szCs w:val="36"/>
        </w:rPr>
        <w:br/>
      </w:r>
      <w:r w:rsidRPr="002C316A">
        <w:rPr>
          <w:rFonts w:ascii="Arial" w:hAnsi="Arial" w:cs="Arial"/>
          <w:color w:val="000000"/>
          <w:sz w:val="36"/>
          <w:szCs w:val="36"/>
        </w:rPr>
        <w:br/>
        <w:t>Discussing Reiki with Nick Silver:</w:t>
      </w:r>
      <w:r w:rsidRPr="002C316A">
        <w:rPr>
          <w:rFonts w:ascii="Arial" w:hAnsi="Arial" w:cs="Arial"/>
          <w:color w:val="000000"/>
          <w:sz w:val="36"/>
          <w:szCs w:val="36"/>
        </w:rPr>
        <w:br/>
      </w:r>
      <w:hyperlink r:id="rId25" w:history="1">
        <w:r w:rsidRPr="002C316A">
          <w:rPr>
            <w:rStyle w:val="Hyperlink"/>
            <w:rFonts w:ascii="Arial" w:hAnsi="Arial" w:cs="Arial"/>
            <w:color w:val="0563C1"/>
            <w:sz w:val="36"/>
            <w:szCs w:val="36"/>
          </w:rPr>
          <w:t>https://acbnextgeneration.org/2024/01/11/discussing-reiki-with-nick-silver-a-blind-licensed-massage-therapist/</w:t>
        </w:r>
      </w:hyperlink>
      <w:r w:rsidRPr="002C316A">
        <w:rPr>
          <w:rFonts w:ascii="Arial" w:hAnsi="Arial" w:cs="Arial"/>
          <w:color w:val="000000"/>
          <w:sz w:val="36"/>
          <w:szCs w:val="36"/>
        </w:rPr>
        <w:t xml:space="preserve"> </w:t>
      </w:r>
      <w:r w:rsidRPr="002C316A">
        <w:rPr>
          <w:rFonts w:ascii="Arial" w:hAnsi="Arial" w:cs="Arial"/>
          <w:color w:val="000000"/>
          <w:sz w:val="36"/>
          <w:szCs w:val="36"/>
        </w:rPr>
        <w:br/>
      </w:r>
      <w:r w:rsidRPr="002C316A">
        <w:rPr>
          <w:rFonts w:ascii="Arial" w:hAnsi="Arial" w:cs="Arial"/>
          <w:color w:val="000000"/>
          <w:sz w:val="36"/>
          <w:szCs w:val="36"/>
        </w:rPr>
        <w:br/>
      </w:r>
      <w:r w:rsidR="00DD33CB" w:rsidRPr="00904ADB">
        <w:rPr>
          <w:rFonts w:ascii="Arial" w:hAnsi="Arial" w:cs="Arial"/>
          <w:b/>
          <w:bCs/>
          <w:sz w:val="36"/>
          <w:szCs w:val="36"/>
        </w:rPr>
        <w:t>***</w:t>
      </w:r>
    </w:p>
    <w:p w14:paraId="2B31B4E3" w14:textId="2CEA9776" w:rsidR="0072150F" w:rsidRPr="00904ADB" w:rsidRDefault="0072150F" w:rsidP="00590010">
      <w:pPr>
        <w:pStyle w:val="Heading1"/>
        <w:spacing w:before="0" w:line="276" w:lineRule="auto"/>
        <w:rPr>
          <w:rFonts w:ascii="Arial" w:hAnsi="Arial" w:cs="Arial"/>
          <w:color w:val="auto"/>
          <w:sz w:val="36"/>
          <w:szCs w:val="36"/>
        </w:rPr>
      </w:pPr>
      <w:bookmarkStart w:id="13" w:name="_Toc158624243"/>
      <w:r>
        <w:rPr>
          <w:rFonts w:ascii="Arial" w:hAnsi="Arial" w:cs="Arial"/>
          <w:b/>
          <w:bCs/>
          <w:color w:val="auto"/>
          <w:sz w:val="44"/>
          <w:szCs w:val="44"/>
        </w:rPr>
        <w:t>NLS Patron Announce Service</w:t>
      </w:r>
      <w:bookmarkEnd w:id="13"/>
    </w:p>
    <w:p w14:paraId="6EAFF88B" w14:textId="77777777" w:rsidR="0072150F" w:rsidRPr="0072150F" w:rsidRDefault="0072150F" w:rsidP="00590010">
      <w:pPr>
        <w:pStyle w:val="NormalWeb"/>
        <w:shd w:val="clear" w:color="auto" w:fill="FFFFFF"/>
        <w:spacing w:before="0" w:beforeAutospacing="0" w:after="0" w:afterAutospacing="0" w:line="276" w:lineRule="auto"/>
        <w:rPr>
          <w:rFonts w:ascii="Arial" w:hAnsi="Arial" w:cs="Arial"/>
          <w:color w:val="FF0000"/>
          <w:sz w:val="36"/>
          <w:szCs w:val="36"/>
        </w:rPr>
      </w:pPr>
      <w:r w:rsidRPr="0072150F">
        <w:rPr>
          <w:rFonts w:ascii="Arial" w:hAnsi="Arial" w:cs="Arial"/>
          <w:color w:val="FF0000"/>
          <w:sz w:val="36"/>
          <w:szCs w:val="36"/>
        </w:rPr>
        <w:br/>
        <w:t xml:space="preserve">Want to get the latest news and updates from the National Library Service (NLS) including information about upcoming events and projects? Introducing Patron Announce, a regular email listserv service from your Patron Engagement Section (PES) team which includes timely information about NLS program, services, and products. New announcements arrive straight in your inbox a few times a week. </w:t>
      </w:r>
      <w:r w:rsidRPr="0072150F">
        <w:rPr>
          <w:rFonts w:ascii="Arial" w:hAnsi="Arial" w:cs="Arial"/>
          <w:color w:val="FF0000"/>
          <w:sz w:val="36"/>
          <w:szCs w:val="36"/>
        </w:rPr>
        <w:br/>
      </w:r>
      <w:r w:rsidRPr="0072150F">
        <w:rPr>
          <w:rFonts w:ascii="Arial" w:hAnsi="Arial" w:cs="Arial"/>
          <w:color w:val="FF0000"/>
          <w:sz w:val="36"/>
          <w:szCs w:val="36"/>
        </w:rPr>
        <w:br/>
        <w:t>If you are interested in signing up, please send your name and email address to PES at </w:t>
      </w:r>
      <w:hyperlink r:id="rId26" w:history="1">
        <w:r w:rsidRPr="0072150F">
          <w:rPr>
            <w:rStyle w:val="Hyperlink"/>
            <w:rFonts w:ascii="Arial" w:hAnsi="Arial" w:cs="Arial"/>
            <w:color w:val="FF0000"/>
            <w:sz w:val="36"/>
            <w:szCs w:val="36"/>
          </w:rPr>
          <w:t>NLSPES@loc.gov</w:t>
        </w:r>
      </w:hyperlink>
      <w:r w:rsidRPr="0072150F">
        <w:rPr>
          <w:rFonts w:ascii="Arial" w:hAnsi="Arial" w:cs="Arial"/>
          <w:color w:val="FF0000"/>
          <w:sz w:val="36"/>
          <w:szCs w:val="36"/>
        </w:rPr>
        <w:t>. You can unsubscribe from the listserv at any time.</w:t>
      </w:r>
    </w:p>
    <w:p w14:paraId="6FDEE5CD" w14:textId="77777777" w:rsidR="0072150F" w:rsidRPr="0072150F" w:rsidRDefault="0072150F" w:rsidP="00590010">
      <w:pPr>
        <w:pStyle w:val="NormalWeb"/>
        <w:shd w:val="clear" w:color="auto" w:fill="FFFFFF"/>
        <w:spacing w:before="0" w:beforeAutospacing="0" w:after="0" w:afterAutospacing="0" w:line="276" w:lineRule="auto"/>
        <w:rPr>
          <w:rFonts w:ascii="Arial" w:hAnsi="Arial" w:cs="Arial"/>
          <w:color w:val="FF0000"/>
          <w:sz w:val="36"/>
          <w:szCs w:val="36"/>
        </w:rPr>
      </w:pPr>
      <w:r w:rsidRPr="0072150F">
        <w:rPr>
          <w:rFonts w:ascii="Arial" w:hAnsi="Arial" w:cs="Arial"/>
          <w:color w:val="FF0000"/>
          <w:sz w:val="36"/>
          <w:szCs w:val="36"/>
        </w:rPr>
        <w:t> </w:t>
      </w:r>
    </w:p>
    <w:p w14:paraId="5522ECAC" w14:textId="77777777" w:rsidR="0072150F" w:rsidRPr="0072150F" w:rsidRDefault="0072150F" w:rsidP="00590010">
      <w:pPr>
        <w:pStyle w:val="NormalWeb"/>
        <w:shd w:val="clear" w:color="auto" w:fill="FFFFFF"/>
        <w:spacing w:before="0" w:beforeAutospacing="0" w:after="0" w:afterAutospacing="0" w:line="276" w:lineRule="auto"/>
        <w:rPr>
          <w:rFonts w:ascii="Arial" w:hAnsi="Arial" w:cs="Arial"/>
          <w:color w:val="FF0000"/>
          <w:sz w:val="36"/>
          <w:szCs w:val="36"/>
        </w:rPr>
      </w:pPr>
      <w:r w:rsidRPr="0072150F">
        <w:rPr>
          <w:rFonts w:ascii="Arial" w:hAnsi="Arial" w:cs="Arial"/>
          <w:color w:val="FF0000"/>
          <w:sz w:val="36"/>
          <w:szCs w:val="36"/>
        </w:rPr>
        <w:lastRenderedPageBreak/>
        <w:t>(Reference URL: </w:t>
      </w:r>
      <w:hyperlink r:id="rId27" w:anchor="Patron-Announce" w:history="1">
        <w:r w:rsidRPr="0072150F">
          <w:rPr>
            <w:rStyle w:val="Hyperlink"/>
            <w:rFonts w:ascii="Arial" w:hAnsi="Arial" w:cs="Arial"/>
            <w:color w:val="FF0000"/>
            <w:sz w:val="36"/>
            <w:szCs w:val="36"/>
          </w:rPr>
          <w:t>https://www.loc.gov/nls/services-and-resources/patron-services-and-events/#Patron-Announce</w:t>
        </w:r>
      </w:hyperlink>
      <w:r w:rsidRPr="0072150F">
        <w:rPr>
          <w:rFonts w:ascii="Arial" w:hAnsi="Arial" w:cs="Arial"/>
          <w:color w:val="FF0000"/>
          <w:sz w:val="36"/>
          <w:szCs w:val="36"/>
        </w:rPr>
        <w:t>). This page also lists info for other things that may be of interest, including recordings of past “Many Faces of BARD” and Quarterly Patron Corner events.</w:t>
      </w:r>
    </w:p>
    <w:p w14:paraId="2925FACF" w14:textId="77777777" w:rsidR="0072150F" w:rsidRDefault="0072150F" w:rsidP="00590010">
      <w:pPr>
        <w:spacing w:after="0" w:line="276" w:lineRule="auto"/>
        <w:rPr>
          <w:rFonts w:ascii="Arial" w:hAnsi="Arial" w:cs="Arial"/>
          <w:sz w:val="36"/>
          <w:szCs w:val="36"/>
        </w:rPr>
      </w:pPr>
    </w:p>
    <w:p w14:paraId="2A3E99AD" w14:textId="77777777" w:rsidR="00F6523E" w:rsidRPr="00904ADB" w:rsidRDefault="00F6523E" w:rsidP="00590010">
      <w:pPr>
        <w:spacing w:after="0" w:line="276" w:lineRule="auto"/>
        <w:rPr>
          <w:rFonts w:ascii="Arial" w:hAnsi="Arial" w:cs="Arial"/>
          <w:b/>
          <w:bCs/>
          <w:sz w:val="36"/>
          <w:szCs w:val="36"/>
        </w:rPr>
      </w:pPr>
      <w:r w:rsidRPr="00904ADB">
        <w:rPr>
          <w:rFonts w:ascii="Arial" w:hAnsi="Arial" w:cs="Arial"/>
          <w:b/>
          <w:bCs/>
          <w:sz w:val="36"/>
          <w:szCs w:val="36"/>
        </w:rPr>
        <w:t>***</w:t>
      </w:r>
    </w:p>
    <w:p w14:paraId="4CD4EB07" w14:textId="343D7B53" w:rsidR="00F6523E" w:rsidRPr="00F6523E" w:rsidRDefault="00F6523E" w:rsidP="00590010">
      <w:pPr>
        <w:pStyle w:val="Heading1"/>
        <w:spacing w:before="0" w:line="276" w:lineRule="auto"/>
        <w:rPr>
          <w:rFonts w:ascii="Arial" w:hAnsi="Arial" w:cs="Arial"/>
          <w:color w:val="FF0000"/>
          <w:sz w:val="44"/>
          <w:szCs w:val="44"/>
        </w:rPr>
      </w:pPr>
      <w:bookmarkStart w:id="14" w:name="_Toc158624244"/>
      <w:r w:rsidRPr="00F6523E">
        <w:rPr>
          <w:rFonts w:ascii="Arial" w:hAnsi="Arial" w:cs="Arial"/>
          <w:b/>
          <w:bCs/>
          <w:color w:val="FF0000"/>
          <w:sz w:val="44"/>
          <w:szCs w:val="44"/>
        </w:rPr>
        <w:t>Autonomous Vehicles- So Much More than a Cool Date Night Notion</w:t>
      </w:r>
      <w:r>
        <w:rPr>
          <w:rFonts w:ascii="Arial" w:hAnsi="Arial" w:cs="Arial"/>
          <w:color w:val="FF0000"/>
          <w:sz w:val="44"/>
          <w:szCs w:val="44"/>
        </w:rPr>
        <w:t xml:space="preserve">: </w:t>
      </w:r>
      <w:r w:rsidRPr="00F6523E">
        <w:rPr>
          <w:rFonts w:ascii="Arial" w:hAnsi="Arial" w:cs="Arial"/>
          <w:b/>
          <w:bCs/>
          <w:color w:val="FF0000"/>
          <w:sz w:val="44"/>
          <w:szCs w:val="44"/>
        </w:rPr>
        <w:t>Part 1 – Look Ma, No Hands!</w:t>
      </w:r>
      <w:bookmarkEnd w:id="14"/>
    </w:p>
    <w:p w14:paraId="589B9669" w14:textId="4137D5D1" w:rsidR="00F6523E" w:rsidRDefault="00F6523E" w:rsidP="00590010">
      <w:pPr>
        <w:spacing w:after="0" w:line="276" w:lineRule="auto"/>
        <w:rPr>
          <w:rFonts w:ascii="Arial" w:hAnsi="Arial" w:cs="Arial"/>
          <w:color w:val="FF0000"/>
          <w:sz w:val="36"/>
          <w:szCs w:val="36"/>
        </w:rPr>
      </w:pPr>
      <w:r>
        <w:rPr>
          <w:rFonts w:ascii="Arial" w:hAnsi="Arial" w:cs="Arial"/>
          <w:color w:val="FF0000"/>
          <w:sz w:val="36"/>
          <w:szCs w:val="36"/>
        </w:rPr>
        <w:t>by Ron Brooks</w:t>
      </w:r>
    </w:p>
    <w:p w14:paraId="78D0A5F0" w14:textId="77777777" w:rsidR="00F6523E" w:rsidRPr="00F6523E" w:rsidRDefault="00F6523E" w:rsidP="00590010">
      <w:pPr>
        <w:spacing w:after="0" w:line="276" w:lineRule="auto"/>
        <w:rPr>
          <w:rFonts w:ascii="Arial" w:hAnsi="Arial" w:cs="Arial"/>
          <w:color w:val="FF0000"/>
          <w:sz w:val="36"/>
          <w:szCs w:val="36"/>
        </w:rPr>
      </w:pPr>
    </w:p>
    <w:p w14:paraId="63E62451" w14:textId="59DC1DB4" w:rsidR="00F6523E" w:rsidRPr="00F6523E" w:rsidRDefault="00F6523E" w:rsidP="00590010">
      <w:pPr>
        <w:pStyle w:val="NormalWeb"/>
        <w:spacing w:before="0" w:beforeAutospacing="0" w:after="0" w:afterAutospacing="0" w:line="276" w:lineRule="auto"/>
        <w:rPr>
          <w:rFonts w:ascii="Arial" w:hAnsi="Arial" w:cs="Arial"/>
          <w:color w:val="FF0000"/>
          <w:sz w:val="36"/>
          <w:szCs w:val="36"/>
        </w:rPr>
      </w:pPr>
      <w:r w:rsidRPr="00F6523E">
        <w:rPr>
          <w:rFonts w:ascii="Arial" w:hAnsi="Arial" w:cs="Arial"/>
          <w:color w:val="FF0000"/>
          <w:sz w:val="36"/>
          <w:szCs w:val="36"/>
        </w:rPr>
        <w:t>Ron Brooks lives in Phoenix, is a long-time member of the ACB, and a 30-year veteran of the public transit industry where he is focused on making bus, rail, paratransit</w:t>
      </w:r>
      <w:r w:rsidR="00801DC6">
        <w:rPr>
          <w:rFonts w:ascii="Arial" w:hAnsi="Arial" w:cs="Arial"/>
          <w:color w:val="FF0000"/>
          <w:sz w:val="36"/>
          <w:szCs w:val="36"/>
        </w:rPr>
        <w:t>,</w:t>
      </w:r>
      <w:r w:rsidRPr="00F6523E">
        <w:rPr>
          <w:rFonts w:ascii="Arial" w:hAnsi="Arial" w:cs="Arial"/>
          <w:color w:val="FF0000"/>
          <w:sz w:val="36"/>
          <w:szCs w:val="36"/>
        </w:rPr>
        <w:t xml:space="preserve"> and other services accessible and equitable for people with disabilities. As a believer in the power of emerging technologies to transform lives, Ron regularly writes and presents on the potential of autonomous vehicle technologies. To learn more find him on LinkedIn at </w:t>
      </w:r>
      <w:hyperlink r:id="rId28" w:history="1">
        <w:r w:rsidRPr="00F6523E">
          <w:rPr>
            <w:rStyle w:val="Hyperlink"/>
            <w:rFonts w:ascii="Arial" w:hAnsi="Arial" w:cs="Arial"/>
            <w:color w:val="FF0000"/>
            <w:sz w:val="36"/>
            <w:szCs w:val="36"/>
          </w:rPr>
          <w:t>https://www.linkedin.com/in/ron-brooks-066b174/</w:t>
        </w:r>
      </w:hyperlink>
      <w:r w:rsidRPr="00F6523E">
        <w:rPr>
          <w:rFonts w:ascii="Arial" w:hAnsi="Arial" w:cs="Arial"/>
          <w:color w:val="FF0000"/>
          <w:sz w:val="36"/>
          <w:szCs w:val="36"/>
        </w:rPr>
        <w:t>.</w:t>
      </w:r>
    </w:p>
    <w:p w14:paraId="0F0C2007" w14:textId="77777777" w:rsidR="00F6523E" w:rsidRPr="00F6523E" w:rsidRDefault="00F6523E" w:rsidP="00590010">
      <w:pPr>
        <w:spacing w:after="0" w:line="276" w:lineRule="auto"/>
        <w:rPr>
          <w:rFonts w:ascii="Arial" w:hAnsi="Arial" w:cs="Arial"/>
          <w:color w:val="FF0000"/>
          <w:sz w:val="36"/>
          <w:szCs w:val="36"/>
        </w:rPr>
      </w:pPr>
    </w:p>
    <w:p w14:paraId="20F8CBBA" w14:textId="53A70C8A" w:rsidR="00F6523E" w:rsidRPr="00F6523E" w:rsidRDefault="00F6523E" w:rsidP="00590010">
      <w:pPr>
        <w:spacing w:after="0" w:line="276" w:lineRule="auto"/>
        <w:rPr>
          <w:rFonts w:ascii="Arial" w:hAnsi="Arial" w:cs="Arial"/>
          <w:b/>
          <w:bCs/>
          <w:color w:val="FF0000"/>
          <w:sz w:val="40"/>
          <w:szCs w:val="40"/>
        </w:rPr>
      </w:pPr>
      <w:r w:rsidRPr="00F6523E">
        <w:rPr>
          <w:rFonts w:ascii="Arial" w:hAnsi="Arial" w:cs="Arial"/>
          <w:b/>
          <w:bCs/>
          <w:color w:val="FF0000"/>
          <w:sz w:val="40"/>
          <w:szCs w:val="40"/>
        </w:rPr>
        <w:t>Introdu</w:t>
      </w:r>
      <w:r>
        <w:rPr>
          <w:rFonts w:ascii="Arial" w:hAnsi="Arial" w:cs="Arial"/>
          <w:b/>
          <w:bCs/>
          <w:color w:val="FF0000"/>
          <w:sz w:val="40"/>
          <w:szCs w:val="40"/>
        </w:rPr>
        <w:t>c</w:t>
      </w:r>
      <w:r w:rsidRPr="00F6523E">
        <w:rPr>
          <w:rFonts w:ascii="Arial" w:hAnsi="Arial" w:cs="Arial"/>
          <w:b/>
          <w:bCs/>
          <w:color w:val="FF0000"/>
          <w:sz w:val="40"/>
          <w:szCs w:val="40"/>
        </w:rPr>
        <w:t>tion – It All Bega on Date Night</w:t>
      </w:r>
    </w:p>
    <w:p w14:paraId="03AC69E1" w14:textId="147FB095" w:rsidR="00F6523E" w:rsidRPr="00F6523E" w:rsidRDefault="00F6523E" w:rsidP="00590010">
      <w:pPr>
        <w:pStyle w:val="NormalWeb"/>
        <w:spacing w:before="0" w:beforeAutospacing="0" w:after="0" w:afterAutospacing="0" w:line="276" w:lineRule="auto"/>
        <w:rPr>
          <w:rFonts w:ascii="Arial" w:hAnsi="Arial" w:cs="Arial"/>
          <w:color w:val="FF0000"/>
          <w:sz w:val="36"/>
          <w:szCs w:val="36"/>
        </w:rPr>
      </w:pPr>
      <w:r w:rsidRPr="00F6523E">
        <w:rPr>
          <w:rFonts w:ascii="Arial" w:hAnsi="Arial" w:cs="Arial"/>
          <w:color w:val="FF0000"/>
          <w:sz w:val="36"/>
          <w:szCs w:val="36"/>
        </w:rPr>
        <w:t>I have spent 30 years working in the public transit industry to make transit and paratransit services more accessible for people with disabilities, and I’ve spent a more than fifty-</w:t>
      </w:r>
      <w:r w:rsidRPr="00F6523E">
        <w:rPr>
          <w:rFonts w:ascii="Arial" w:hAnsi="Arial" w:cs="Arial"/>
          <w:color w:val="FF0000"/>
          <w:sz w:val="36"/>
          <w:szCs w:val="36"/>
        </w:rPr>
        <w:lastRenderedPageBreak/>
        <w:t xml:space="preserve">year lifetime being first low vision and then blind. And when the time finally came to take my wife of 27 years (who is also blind) on a date in a Waymo autonomous vehicle that didn’t have a nosy driver interrupting our quiet conversation or using his </w:t>
      </w:r>
      <w:r w:rsidR="00801DC6" w:rsidRPr="00F6523E">
        <w:rPr>
          <w:rFonts w:ascii="Arial" w:hAnsi="Arial" w:cs="Arial"/>
          <w:color w:val="FF0000"/>
          <w:sz w:val="36"/>
          <w:szCs w:val="36"/>
        </w:rPr>
        <w:t>rear-view</w:t>
      </w:r>
      <w:r w:rsidRPr="00F6523E">
        <w:rPr>
          <w:rFonts w:ascii="Arial" w:hAnsi="Arial" w:cs="Arial"/>
          <w:color w:val="FF0000"/>
          <w:sz w:val="36"/>
          <w:szCs w:val="36"/>
        </w:rPr>
        <w:t xml:space="preserve"> mirror to watch us hold hands in the backseat, I thought I had died and gone to Heaven.</w:t>
      </w:r>
    </w:p>
    <w:p w14:paraId="08667EE9" w14:textId="77777777" w:rsidR="00F6523E" w:rsidRPr="00F6523E" w:rsidRDefault="00F6523E" w:rsidP="00590010">
      <w:pPr>
        <w:spacing w:after="0" w:line="276" w:lineRule="auto"/>
        <w:rPr>
          <w:rFonts w:ascii="Arial" w:hAnsi="Arial" w:cs="Arial"/>
          <w:color w:val="FF0000"/>
          <w:sz w:val="36"/>
          <w:szCs w:val="36"/>
        </w:rPr>
      </w:pPr>
    </w:p>
    <w:p w14:paraId="5F1F5D86" w14:textId="7DD9DC81" w:rsidR="00F6523E" w:rsidRPr="00F6523E" w:rsidRDefault="00F6523E" w:rsidP="00590010">
      <w:pPr>
        <w:pStyle w:val="NormalWeb"/>
        <w:spacing w:before="0" w:beforeAutospacing="0" w:after="0" w:afterAutospacing="0" w:line="276" w:lineRule="auto"/>
        <w:rPr>
          <w:rFonts w:ascii="Arial" w:hAnsi="Arial" w:cs="Arial"/>
          <w:color w:val="FF0000"/>
          <w:sz w:val="36"/>
          <w:szCs w:val="36"/>
        </w:rPr>
      </w:pPr>
      <w:r w:rsidRPr="00F6523E">
        <w:rPr>
          <w:rFonts w:ascii="Arial" w:hAnsi="Arial" w:cs="Arial"/>
          <w:color w:val="FF0000"/>
          <w:sz w:val="36"/>
          <w:szCs w:val="36"/>
        </w:rPr>
        <w:t>That was January of 2023, and since then, I’ve taken dozens of trips around Phoenix using Waymo One, a commercial rideshare service operating throughout portions of Phoenix and the nearby suburbs of Tempe, Chandler, Gilbert</w:t>
      </w:r>
      <w:r w:rsidR="00CB675B">
        <w:rPr>
          <w:rFonts w:ascii="Arial" w:hAnsi="Arial" w:cs="Arial"/>
          <w:color w:val="FF0000"/>
          <w:sz w:val="36"/>
          <w:szCs w:val="36"/>
        </w:rPr>
        <w:t>,</w:t>
      </w:r>
      <w:r w:rsidRPr="00F6523E">
        <w:rPr>
          <w:rFonts w:ascii="Arial" w:hAnsi="Arial" w:cs="Arial"/>
          <w:color w:val="FF0000"/>
          <w:sz w:val="36"/>
          <w:szCs w:val="36"/>
        </w:rPr>
        <w:t xml:space="preserve"> and Mesa. I’ve visited coffee shops, gone shopping, run downtown for meetings, enjoyed additional date nights with Lisa, and even gotten myself, my guide dog</w:t>
      </w:r>
      <w:r w:rsidR="00CB675B">
        <w:rPr>
          <w:rFonts w:ascii="Arial" w:hAnsi="Arial" w:cs="Arial"/>
          <w:color w:val="FF0000"/>
          <w:sz w:val="36"/>
          <w:szCs w:val="36"/>
        </w:rPr>
        <w:t>,</w:t>
      </w:r>
      <w:r w:rsidRPr="00F6523E">
        <w:rPr>
          <w:rFonts w:ascii="Arial" w:hAnsi="Arial" w:cs="Arial"/>
          <w:color w:val="FF0000"/>
          <w:sz w:val="36"/>
          <w:szCs w:val="36"/>
        </w:rPr>
        <w:t xml:space="preserve"> York</w:t>
      </w:r>
      <w:r w:rsidR="00CB675B">
        <w:rPr>
          <w:rFonts w:ascii="Arial" w:hAnsi="Arial" w:cs="Arial"/>
          <w:color w:val="FF0000"/>
          <w:sz w:val="36"/>
          <w:szCs w:val="36"/>
        </w:rPr>
        <w:t>,</w:t>
      </w:r>
      <w:r w:rsidRPr="00F6523E">
        <w:rPr>
          <w:rFonts w:ascii="Arial" w:hAnsi="Arial" w:cs="Arial"/>
          <w:color w:val="FF0000"/>
          <w:sz w:val="36"/>
          <w:szCs w:val="36"/>
        </w:rPr>
        <w:t xml:space="preserve"> and my baggage to the Phoenix Sky Harbor International Airport for a number of business trips, including a trip I just took to New Orleans last month. I have also written and spoken about autonomous vehicles (Avs for short), and I’ve been a voice within my industry and within the disability community for the quick development and deployment of Avs in the most accessible and inclusive manner possible.</w:t>
      </w:r>
    </w:p>
    <w:p w14:paraId="5153D650" w14:textId="77777777" w:rsidR="00F6523E" w:rsidRPr="00F6523E" w:rsidRDefault="00F6523E" w:rsidP="00590010">
      <w:pPr>
        <w:spacing w:after="0" w:line="276" w:lineRule="auto"/>
        <w:rPr>
          <w:rFonts w:ascii="Arial" w:hAnsi="Arial" w:cs="Arial"/>
          <w:color w:val="FF0000"/>
          <w:sz w:val="36"/>
          <w:szCs w:val="36"/>
        </w:rPr>
      </w:pPr>
    </w:p>
    <w:p w14:paraId="1851A5D7" w14:textId="77777777" w:rsidR="00F6523E" w:rsidRPr="00F6523E" w:rsidRDefault="00F6523E" w:rsidP="00590010">
      <w:pPr>
        <w:pStyle w:val="NormalWeb"/>
        <w:spacing w:before="0" w:beforeAutospacing="0" w:after="0" w:afterAutospacing="0" w:line="276" w:lineRule="auto"/>
        <w:rPr>
          <w:rFonts w:ascii="Arial" w:hAnsi="Arial" w:cs="Arial"/>
          <w:color w:val="FF0000"/>
          <w:sz w:val="36"/>
          <w:szCs w:val="36"/>
        </w:rPr>
      </w:pPr>
      <w:r w:rsidRPr="00F6523E">
        <w:rPr>
          <w:rFonts w:ascii="Arial" w:hAnsi="Arial" w:cs="Arial"/>
          <w:color w:val="FF0000"/>
          <w:sz w:val="36"/>
          <w:szCs w:val="36"/>
        </w:rPr>
        <w:t xml:space="preserve">As a writer and public speaker, it’s essential to gain the attention of my audience, and Avs make this easy. Put simply, Avs are new and cool, and everyone has opinions </w:t>
      </w:r>
      <w:r w:rsidRPr="00F6523E">
        <w:rPr>
          <w:rFonts w:ascii="Arial" w:hAnsi="Arial" w:cs="Arial"/>
          <w:color w:val="FF0000"/>
          <w:sz w:val="36"/>
          <w:szCs w:val="36"/>
        </w:rPr>
        <w:lastRenderedPageBreak/>
        <w:t xml:space="preserve">about them, ranging from “You wouldn’t catch me dead in one of those things,” to “I’ll buy one as soon as they’re available.” I love the engagement, but there’s also a good bit of ignorance and uncertainty about what Avs are, about the extent to which they’re accessible, about whether or not they’re actually safe, and even about whether they really exist. Yep, there are people who actually believe that Avs are a giant hoax—not real at all. </w:t>
      </w:r>
      <w:proofErr w:type="gramStart"/>
      <w:r w:rsidRPr="00F6523E">
        <w:rPr>
          <w:rFonts w:ascii="Arial" w:hAnsi="Arial" w:cs="Arial"/>
          <w:color w:val="FF0000"/>
          <w:sz w:val="36"/>
          <w:szCs w:val="36"/>
        </w:rPr>
        <w:t>So</w:t>
      </w:r>
      <w:proofErr w:type="gramEnd"/>
      <w:r w:rsidRPr="00F6523E">
        <w:rPr>
          <w:rFonts w:ascii="Arial" w:hAnsi="Arial" w:cs="Arial"/>
          <w:color w:val="FF0000"/>
          <w:sz w:val="36"/>
          <w:szCs w:val="36"/>
        </w:rPr>
        <w:t xml:space="preserve"> when I was invited to write a piece on Avs for the CCLVI’s newsletter, I gladly accepted, and here it is—in two parts. Part 1 will focus on the meaning of “autonomous” and on some of the potential use cases for this rapidly evolving technology.</w:t>
      </w:r>
    </w:p>
    <w:p w14:paraId="0F53D65E" w14:textId="77777777" w:rsidR="00F6523E" w:rsidRPr="00F6523E" w:rsidRDefault="00F6523E" w:rsidP="00590010">
      <w:pPr>
        <w:spacing w:after="0" w:line="276" w:lineRule="auto"/>
        <w:rPr>
          <w:rFonts w:ascii="Arial" w:hAnsi="Arial" w:cs="Arial"/>
          <w:color w:val="FF0000"/>
          <w:sz w:val="36"/>
          <w:szCs w:val="36"/>
        </w:rPr>
      </w:pPr>
    </w:p>
    <w:p w14:paraId="11DDDEA4" w14:textId="28A95155" w:rsidR="00F6523E" w:rsidRPr="00F6523E" w:rsidRDefault="00F6523E" w:rsidP="00590010">
      <w:pPr>
        <w:pStyle w:val="NormalWeb"/>
        <w:spacing w:before="0" w:beforeAutospacing="0" w:after="0" w:afterAutospacing="0" w:line="276" w:lineRule="auto"/>
        <w:rPr>
          <w:rFonts w:ascii="Arial" w:hAnsi="Arial" w:cs="Arial"/>
          <w:b/>
          <w:bCs/>
          <w:color w:val="FF0000"/>
          <w:sz w:val="40"/>
          <w:szCs w:val="40"/>
        </w:rPr>
      </w:pPr>
      <w:r w:rsidRPr="00F6523E">
        <w:rPr>
          <w:rFonts w:ascii="Arial" w:hAnsi="Arial" w:cs="Arial"/>
          <w:b/>
          <w:bCs/>
          <w:color w:val="FF0000"/>
          <w:sz w:val="40"/>
          <w:szCs w:val="40"/>
        </w:rPr>
        <w:t>What Does Autonomous Mean?</w:t>
      </w:r>
    </w:p>
    <w:p w14:paraId="6035F1AE" w14:textId="69D60363" w:rsidR="00F6523E" w:rsidRPr="00F6523E" w:rsidRDefault="00F6523E" w:rsidP="00590010">
      <w:pPr>
        <w:pStyle w:val="NormalWeb"/>
        <w:spacing w:before="0" w:beforeAutospacing="0" w:after="0" w:afterAutospacing="0" w:line="276" w:lineRule="auto"/>
        <w:rPr>
          <w:rFonts w:ascii="Arial" w:hAnsi="Arial" w:cs="Arial"/>
          <w:color w:val="FF0000"/>
          <w:sz w:val="36"/>
          <w:szCs w:val="36"/>
        </w:rPr>
      </w:pPr>
      <w:r w:rsidRPr="00F6523E">
        <w:rPr>
          <w:rFonts w:ascii="Arial" w:hAnsi="Arial" w:cs="Arial"/>
          <w:color w:val="FF0000"/>
          <w:sz w:val="36"/>
          <w:szCs w:val="36"/>
        </w:rPr>
        <w:t>The terms “Autonomous Vehicles” and “Autonomous Driving” mean very different things to different people. For example, if you ask the average American, “Name a type of self-driving car, most will answer “Tesla.” In point of fact, most, if not all, vehicles built and sold by Tesla are not really autonomous. A driver is required to intervene frequently, and failure to do so can have catastrophic results. To create some clarity around what “autonomous” means, the Society of Automotive Engineers (SAE) created a scale which is laid out in an SAE publication titled “</w:t>
      </w:r>
      <w:hyperlink r:id="rId29" w:history="1">
        <w:r w:rsidRPr="00F6523E">
          <w:rPr>
            <w:rStyle w:val="Hyperlink"/>
            <w:rFonts w:ascii="Arial" w:hAnsi="Arial" w:cs="Arial"/>
            <w:color w:val="FF0000"/>
            <w:sz w:val="36"/>
            <w:szCs w:val="36"/>
          </w:rPr>
          <w:t>Levels of Autonomous Driving</w:t>
        </w:r>
      </w:hyperlink>
      <w:r w:rsidRPr="00F6523E">
        <w:rPr>
          <w:rFonts w:ascii="Arial" w:hAnsi="Arial" w:cs="Arial"/>
          <w:color w:val="FF0000"/>
          <w:sz w:val="36"/>
          <w:szCs w:val="36"/>
        </w:rPr>
        <w:t xml:space="preserve">.” The scale ranges from 0 (no autonomy) to 5 (full autonomy). Most so-called “autonomous vehicles” fall somewhere in-between. For </w:t>
      </w:r>
      <w:r w:rsidRPr="00F6523E">
        <w:rPr>
          <w:rFonts w:ascii="Arial" w:hAnsi="Arial" w:cs="Arial"/>
          <w:color w:val="FF0000"/>
          <w:sz w:val="36"/>
          <w:szCs w:val="36"/>
        </w:rPr>
        <w:lastRenderedPageBreak/>
        <w:t>purposes of our two-part discussion, we will focus on SAE Levels 4 and 5 because both levels refer to vehicles that operate autonomously—no driver required. The only difference is that vehicles classified as SAE Level 4 can only operate inside a geofence—an area that is fully mapped, and SAE Level 5 vehicles, at least in theory, can operate anywhere. (BTW in case you’re wondering, most Tesla vehicles operate at SAE Level 3 autonomy, which means that the vehicle can operate autonomously sometimes and requires human intervention at others.)</w:t>
      </w:r>
    </w:p>
    <w:p w14:paraId="3BEB55FA" w14:textId="77777777" w:rsidR="00F6523E" w:rsidRDefault="00F6523E" w:rsidP="00590010">
      <w:pPr>
        <w:spacing w:after="0" w:line="276" w:lineRule="auto"/>
        <w:rPr>
          <w:rFonts w:ascii="Arial" w:hAnsi="Arial" w:cs="Arial"/>
          <w:color w:val="FF0000"/>
          <w:sz w:val="36"/>
          <w:szCs w:val="36"/>
        </w:rPr>
      </w:pPr>
    </w:p>
    <w:p w14:paraId="1905E318" w14:textId="0E95AA05" w:rsidR="00F6523E" w:rsidRPr="00F6523E" w:rsidRDefault="00F6523E" w:rsidP="00590010">
      <w:pPr>
        <w:spacing w:after="0" w:line="276" w:lineRule="auto"/>
        <w:rPr>
          <w:rFonts w:ascii="Arial" w:hAnsi="Arial" w:cs="Arial"/>
          <w:b/>
          <w:bCs/>
          <w:color w:val="FF0000"/>
          <w:sz w:val="40"/>
          <w:szCs w:val="40"/>
        </w:rPr>
      </w:pPr>
      <w:r w:rsidRPr="00F6523E">
        <w:rPr>
          <w:rFonts w:ascii="Arial" w:hAnsi="Arial" w:cs="Arial"/>
          <w:b/>
          <w:bCs/>
          <w:color w:val="FF0000"/>
          <w:sz w:val="40"/>
          <w:szCs w:val="40"/>
        </w:rPr>
        <w:t>Potential Uses for Autonomous Vehicl</w:t>
      </w:r>
      <w:r>
        <w:rPr>
          <w:rFonts w:ascii="Arial" w:hAnsi="Arial" w:cs="Arial"/>
          <w:b/>
          <w:bCs/>
          <w:color w:val="FF0000"/>
          <w:sz w:val="40"/>
          <w:szCs w:val="40"/>
        </w:rPr>
        <w:t>e</w:t>
      </w:r>
      <w:r w:rsidRPr="00F6523E">
        <w:rPr>
          <w:rFonts w:ascii="Arial" w:hAnsi="Arial" w:cs="Arial"/>
          <w:b/>
          <w:bCs/>
          <w:color w:val="FF0000"/>
          <w:sz w:val="40"/>
          <w:szCs w:val="40"/>
        </w:rPr>
        <w:t>s</w:t>
      </w:r>
    </w:p>
    <w:p w14:paraId="4E4E3029" w14:textId="60ED498C" w:rsidR="00F6523E" w:rsidRPr="00F6523E" w:rsidRDefault="00F6523E" w:rsidP="00590010">
      <w:pPr>
        <w:pStyle w:val="NormalWeb"/>
        <w:spacing w:before="0" w:beforeAutospacing="0" w:after="0" w:afterAutospacing="0" w:line="276" w:lineRule="auto"/>
        <w:rPr>
          <w:rFonts w:ascii="Arial" w:hAnsi="Arial" w:cs="Arial"/>
          <w:color w:val="FF0000"/>
          <w:sz w:val="36"/>
          <w:szCs w:val="36"/>
        </w:rPr>
      </w:pPr>
      <w:r w:rsidRPr="00F6523E">
        <w:rPr>
          <w:rFonts w:ascii="Arial" w:hAnsi="Arial" w:cs="Arial"/>
          <w:color w:val="FF0000"/>
          <w:sz w:val="36"/>
          <w:szCs w:val="36"/>
        </w:rPr>
        <w:t>Given that the ultimate goal of AV manufacturers is to replace human-operated vehicles, the potential use cases for Avs are the same as for human-operated vehicles. Put another way, if you can imagine a way that someone might use a car, truck, SUV, van</w:t>
      </w:r>
      <w:r w:rsidR="000871D2">
        <w:rPr>
          <w:rFonts w:ascii="Arial" w:hAnsi="Arial" w:cs="Arial"/>
          <w:color w:val="FF0000"/>
          <w:sz w:val="36"/>
          <w:szCs w:val="36"/>
        </w:rPr>
        <w:t>,</w:t>
      </w:r>
      <w:r w:rsidRPr="00F6523E">
        <w:rPr>
          <w:rFonts w:ascii="Arial" w:hAnsi="Arial" w:cs="Arial"/>
          <w:color w:val="FF0000"/>
          <w:sz w:val="36"/>
          <w:szCs w:val="36"/>
        </w:rPr>
        <w:t xml:space="preserve"> or bus, then an AV should eventually be able to do the same thing. Of course, some of these use cases will come more quickly than others. Here are a handful of passenger transportation use cases where Avs may begin operating more quickly.</w:t>
      </w:r>
    </w:p>
    <w:p w14:paraId="289A74A8" w14:textId="26ADEE5D" w:rsidR="00F6523E" w:rsidRPr="00F6523E" w:rsidRDefault="00F6523E" w:rsidP="00590010">
      <w:pPr>
        <w:spacing w:after="0" w:line="276" w:lineRule="auto"/>
        <w:rPr>
          <w:rFonts w:ascii="Arial" w:hAnsi="Arial" w:cs="Arial"/>
          <w:color w:val="FF0000"/>
          <w:sz w:val="36"/>
          <w:szCs w:val="36"/>
        </w:rPr>
      </w:pPr>
    </w:p>
    <w:p w14:paraId="487A09C0" w14:textId="77777777" w:rsidR="00F6523E" w:rsidRDefault="00F6523E" w:rsidP="00590010">
      <w:pPr>
        <w:pStyle w:val="NormalWeb"/>
        <w:numPr>
          <w:ilvl w:val="0"/>
          <w:numId w:val="39"/>
        </w:numPr>
        <w:spacing w:before="0" w:beforeAutospacing="0" w:after="0" w:afterAutospacing="0" w:line="276" w:lineRule="auto"/>
        <w:textAlignment w:val="baseline"/>
        <w:rPr>
          <w:rFonts w:ascii="Arial" w:hAnsi="Arial" w:cs="Arial"/>
          <w:color w:val="FF0000"/>
          <w:sz w:val="36"/>
          <w:szCs w:val="36"/>
        </w:rPr>
      </w:pPr>
      <w:r w:rsidRPr="00F6523E">
        <w:rPr>
          <w:rFonts w:ascii="Arial" w:hAnsi="Arial" w:cs="Arial"/>
          <w:color w:val="FF0000"/>
          <w:sz w:val="36"/>
          <w:szCs w:val="36"/>
        </w:rPr>
        <w:t xml:space="preserve">Service that circulates within a residential community, office park, along a resort corridor, or within a university or medical campus – These environments are typically (although not always) relatively small and controlled by </w:t>
      </w:r>
      <w:r w:rsidRPr="00F6523E">
        <w:rPr>
          <w:rFonts w:ascii="Arial" w:hAnsi="Arial" w:cs="Arial"/>
          <w:color w:val="FF0000"/>
          <w:sz w:val="36"/>
          <w:szCs w:val="36"/>
        </w:rPr>
        <w:lastRenderedPageBreak/>
        <w:t>a private entity, which makes mapping and service deployment easier. The types of vehicles providing these services are often small minibuses or vans which can operate on a planned route and at a relatively slow speed of about 35 miles per hour or less. A number of AV providers have already operated pilot projects just like this, including a gated residential community in Southwest Florida, the Mayo Clinic in Jacksonville, Florida, a circulator in Yellowstone National Park, and others.</w:t>
      </w:r>
    </w:p>
    <w:p w14:paraId="257AA9FD" w14:textId="77777777" w:rsidR="00FB567C" w:rsidRPr="00F6523E" w:rsidRDefault="00FB567C" w:rsidP="00590010">
      <w:pPr>
        <w:pStyle w:val="NormalWeb"/>
        <w:spacing w:before="0" w:beforeAutospacing="0" w:after="0" w:afterAutospacing="0" w:line="276" w:lineRule="auto"/>
        <w:textAlignment w:val="baseline"/>
        <w:rPr>
          <w:rFonts w:ascii="Arial" w:hAnsi="Arial" w:cs="Arial"/>
          <w:color w:val="FF0000"/>
          <w:sz w:val="36"/>
          <w:szCs w:val="36"/>
        </w:rPr>
      </w:pPr>
    </w:p>
    <w:p w14:paraId="0CD4F7D9" w14:textId="77777777" w:rsidR="00F6523E" w:rsidRDefault="00F6523E" w:rsidP="00590010">
      <w:pPr>
        <w:pStyle w:val="NormalWeb"/>
        <w:numPr>
          <w:ilvl w:val="0"/>
          <w:numId w:val="39"/>
        </w:numPr>
        <w:spacing w:before="0" w:beforeAutospacing="0" w:after="0" w:afterAutospacing="0" w:line="276" w:lineRule="auto"/>
        <w:textAlignment w:val="baseline"/>
        <w:rPr>
          <w:rFonts w:ascii="Arial" w:hAnsi="Arial" w:cs="Arial"/>
          <w:color w:val="FF0000"/>
          <w:sz w:val="36"/>
          <w:szCs w:val="36"/>
        </w:rPr>
      </w:pPr>
      <w:proofErr w:type="spellStart"/>
      <w:r w:rsidRPr="00F6523E">
        <w:rPr>
          <w:rFonts w:ascii="Arial" w:hAnsi="Arial" w:cs="Arial"/>
          <w:color w:val="FF0000"/>
          <w:sz w:val="36"/>
          <w:szCs w:val="36"/>
        </w:rPr>
        <w:t>Microtransit</w:t>
      </w:r>
      <w:proofErr w:type="spellEnd"/>
      <w:r w:rsidRPr="00F6523E">
        <w:rPr>
          <w:rFonts w:ascii="Arial" w:hAnsi="Arial" w:cs="Arial"/>
          <w:color w:val="FF0000"/>
          <w:sz w:val="36"/>
          <w:szCs w:val="36"/>
        </w:rPr>
        <w:t xml:space="preserve"> – </w:t>
      </w:r>
      <w:proofErr w:type="spellStart"/>
      <w:r w:rsidRPr="00F6523E">
        <w:rPr>
          <w:rFonts w:ascii="Arial" w:hAnsi="Arial" w:cs="Arial"/>
          <w:color w:val="FF0000"/>
          <w:sz w:val="36"/>
          <w:szCs w:val="36"/>
        </w:rPr>
        <w:t>Microtransit</w:t>
      </w:r>
      <w:proofErr w:type="spellEnd"/>
      <w:r w:rsidRPr="00F6523E">
        <w:rPr>
          <w:rFonts w:ascii="Arial" w:hAnsi="Arial" w:cs="Arial"/>
          <w:color w:val="FF0000"/>
          <w:sz w:val="36"/>
          <w:szCs w:val="36"/>
        </w:rPr>
        <w:t xml:space="preserve"> refers to an app-based on-demand transportation service that operates within a relatively small defined service area. Although no two </w:t>
      </w:r>
      <w:proofErr w:type="spellStart"/>
      <w:r w:rsidRPr="00F6523E">
        <w:rPr>
          <w:rFonts w:ascii="Arial" w:hAnsi="Arial" w:cs="Arial"/>
          <w:color w:val="FF0000"/>
          <w:sz w:val="36"/>
          <w:szCs w:val="36"/>
        </w:rPr>
        <w:t>microtransit</w:t>
      </w:r>
      <w:proofErr w:type="spellEnd"/>
      <w:r w:rsidRPr="00F6523E">
        <w:rPr>
          <w:rFonts w:ascii="Arial" w:hAnsi="Arial" w:cs="Arial"/>
          <w:color w:val="FF0000"/>
          <w:sz w:val="36"/>
          <w:szCs w:val="36"/>
        </w:rPr>
        <w:t xml:space="preserve"> programs are exactly the same, most allow customers to use an app or a call center to call and request a trip between either their pick-up address or a nearby street corner and a nearby transit center or station. Avs are not yet providing </w:t>
      </w:r>
      <w:proofErr w:type="spellStart"/>
      <w:r w:rsidRPr="00F6523E">
        <w:rPr>
          <w:rFonts w:ascii="Arial" w:hAnsi="Arial" w:cs="Arial"/>
          <w:color w:val="FF0000"/>
          <w:sz w:val="36"/>
          <w:szCs w:val="36"/>
        </w:rPr>
        <w:t>microtransit</w:t>
      </w:r>
      <w:proofErr w:type="spellEnd"/>
      <w:r w:rsidRPr="00F6523E">
        <w:rPr>
          <w:rFonts w:ascii="Arial" w:hAnsi="Arial" w:cs="Arial"/>
          <w:color w:val="FF0000"/>
          <w:sz w:val="36"/>
          <w:szCs w:val="36"/>
        </w:rPr>
        <w:t xml:space="preserve">, but because many of the characteristics of circulator services and </w:t>
      </w:r>
      <w:proofErr w:type="spellStart"/>
      <w:r w:rsidRPr="00F6523E">
        <w:rPr>
          <w:rFonts w:ascii="Arial" w:hAnsi="Arial" w:cs="Arial"/>
          <w:color w:val="FF0000"/>
          <w:sz w:val="36"/>
          <w:szCs w:val="36"/>
        </w:rPr>
        <w:t>microtransit</w:t>
      </w:r>
      <w:proofErr w:type="spellEnd"/>
      <w:r w:rsidRPr="00F6523E">
        <w:rPr>
          <w:rFonts w:ascii="Arial" w:hAnsi="Arial" w:cs="Arial"/>
          <w:color w:val="FF0000"/>
          <w:sz w:val="36"/>
          <w:szCs w:val="36"/>
        </w:rPr>
        <w:t xml:space="preserve"> are similar, it is likely that </w:t>
      </w:r>
      <w:proofErr w:type="spellStart"/>
      <w:r w:rsidRPr="00F6523E">
        <w:rPr>
          <w:rFonts w:ascii="Arial" w:hAnsi="Arial" w:cs="Arial"/>
          <w:color w:val="FF0000"/>
          <w:sz w:val="36"/>
          <w:szCs w:val="36"/>
        </w:rPr>
        <w:t>microtransit</w:t>
      </w:r>
      <w:proofErr w:type="spellEnd"/>
      <w:r w:rsidRPr="00F6523E">
        <w:rPr>
          <w:rFonts w:ascii="Arial" w:hAnsi="Arial" w:cs="Arial"/>
          <w:color w:val="FF0000"/>
          <w:sz w:val="36"/>
          <w:szCs w:val="36"/>
        </w:rPr>
        <w:t xml:space="preserve"> will be an early use case for AV technologies and services.</w:t>
      </w:r>
    </w:p>
    <w:p w14:paraId="3AC61642" w14:textId="77777777" w:rsidR="00F6523E" w:rsidRPr="00F6523E" w:rsidRDefault="00F6523E" w:rsidP="00590010">
      <w:pPr>
        <w:pStyle w:val="NormalWeb"/>
        <w:spacing w:before="0" w:beforeAutospacing="0" w:after="0" w:afterAutospacing="0" w:line="276" w:lineRule="auto"/>
        <w:textAlignment w:val="baseline"/>
        <w:rPr>
          <w:rFonts w:ascii="Arial" w:hAnsi="Arial" w:cs="Arial"/>
          <w:color w:val="FF0000"/>
          <w:sz w:val="36"/>
          <w:szCs w:val="36"/>
        </w:rPr>
      </w:pPr>
    </w:p>
    <w:p w14:paraId="6135054A" w14:textId="77777777" w:rsidR="00F6523E" w:rsidRDefault="00F6523E" w:rsidP="00590010">
      <w:pPr>
        <w:pStyle w:val="NormalWeb"/>
        <w:numPr>
          <w:ilvl w:val="0"/>
          <w:numId w:val="39"/>
        </w:numPr>
        <w:spacing w:before="0" w:beforeAutospacing="0" w:after="0" w:afterAutospacing="0" w:line="276" w:lineRule="auto"/>
        <w:textAlignment w:val="baseline"/>
        <w:rPr>
          <w:rFonts w:ascii="Arial" w:hAnsi="Arial" w:cs="Arial"/>
          <w:color w:val="FF0000"/>
          <w:sz w:val="36"/>
          <w:szCs w:val="36"/>
        </w:rPr>
      </w:pPr>
      <w:r w:rsidRPr="00F6523E">
        <w:rPr>
          <w:rFonts w:ascii="Arial" w:hAnsi="Arial" w:cs="Arial"/>
          <w:color w:val="FF0000"/>
          <w:sz w:val="36"/>
          <w:szCs w:val="36"/>
        </w:rPr>
        <w:t xml:space="preserve">Rideshare Services – There are a number of AV service providers, including Waymo, Cruise and </w:t>
      </w:r>
      <w:proofErr w:type="spellStart"/>
      <w:r w:rsidRPr="00F6523E">
        <w:rPr>
          <w:rFonts w:ascii="Arial" w:hAnsi="Arial" w:cs="Arial"/>
          <w:color w:val="FF0000"/>
          <w:sz w:val="36"/>
          <w:szCs w:val="36"/>
        </w:rPr>
        <w:t>Xoox</w:t>
      </w:r>
      <w:proofErr w:type="spellEnd"/>
      <w:r w:rsidRPr="00F6523E">
        <w:rPr>
          <w:rFonts w:ascii="Arial" w:hAnsi="Arial" w:cs="Arial"/>
          <w:color w:val="FF0000"/>
          <w:sz w:val="36"/>
          <w:szCs w:val="36"/>
        </w:rPr>
        <w:t xml:space="preserve"> who are developing vehicles which are tailor-made for rideshare </w:t>
      </w:r>
      <w:r w:rsidRPr="00F6523E">
        <w:rPr>
          <w:rFonts w:ascii="Arial" w:hAnsi="Arial" w:cs="Arial"/>
          <w:color w:val="FF0000"/>
          <w:sz w:val="36"/>
          <w:szCs w:val="36"/>
        </w:rPr>
        <w:lastRenderedPageBreak/>
        <w:t>fleets—think Uber and Lyft without drivers. Both Waymo and Cruise have launched full operations within select markets—although as of this writing, Cruise operations are suspended in the wake of an accident where a woman knocked into the path of a Cruise vehicle by a human-operated vehicle) was also struck by the Cruise vehicle. In both cases, services operate much like other rideshare services. Customers download a mobile app, which they can then use to request trips, monitor the status of their rides, and then pay for service. The mobile apps also allow customers to carry out other functions that are specific to autonomous vehicles, cush as locating the car once it has arrived, unlocking the car door, and getting navigational assistance between the drop-off location and the customer’s ultimate destination, which may be located away from where the vehicle is able to safely park.</w:t>
      </w:r>
    </w:p>
    <w:p w14:paraId="1CB5BB78" w14:textId="77777777" w:rsidR="00F6523E" w:rsidRPr="00F6523E" w:rsidRDefault="00F6523E" w:rsidP="00590010">
      <w:pPr>
        <w:pStyle w:val="NormalWeb"/>
        <w:spacing w:before="0" w:beforeAutospacing="0" w:after="0" w:afterAutospacing="0" w:line="276" w:lineRule="auto"/>
        <w:textAlignment w:val="baseline"/>
        <w:rPr>
          <w:rFonts w:ascii="Arial" w:hAnsi="Arial" w:cs="Arial"/>
          <w:color w:val="FF0000"/>
          <w:sz w:val="36"/>
          <w:szCs w:val="36"/>
        </w:rPr>
      </w:pPr>
    </w:p>
    <w:p w14:paraId="4A18D055" w14:textId="6E19D6CF" w:rsidR="00F6523E" w:rsidRPr="00F6523E" w:rsidRDefault="00F6523E" w:rsidP="00590010">
      <w:pPr>
        <w:pStyle w:val="NormalWeb"/>
        <w:numPr>
          <w:ilvl w:val="0"/>
          <w:numId w:val="39"/>
        </w:numPr>
        <w:spacing w:before="0" w:beforeAutospacing="0" w:after="0" w:afterAutospacing="0" w:line="276" w:lineRule="auto"/>
        <w:textAlignment w:val="baseline"/>
        <w:rPr>
          <w:rFonts w:ascii="Arial" w:hAnsi="Arial" w:cs="Arial"/>
          <w:color w:val="FF0000"/>
          <w:sz w:val="36"/>
          <w:szCs w:val="36"/>
        </w:rPr>
      </w:pPr>
      <w:r w:rsidRPr="00F6523E">
        <w:rPr>
          <w:rFonts w:ascii="Arial" w:hAnsi="Arial" w:cs="Arial"/>
          <w:color w:val="FF0000"/>
          <w:sz w:val="36"/>
          <w:szCs w:val="36"/>
        </w:rPr>
        <w:t>Pre-scheduled and On-demand Paratransit - A growing number of transit agencies are incorporating the use of rideshare services like UZURV, Silver Ride, Uber</w:t>
      </w:r>
      <w:r w:rsidR="00AD295C">
        <w:rPr>
          <w:rFonts w:ascii="Arial" w:hAnsi="Arial" w:cs="Arial"/>
          <w:color w:val="FF0000"/>
          <w:sz w:val="36"/>
          <w:szCs w:val="36"/>
        </w:rPr>
        <w:t>,</w:t>
      </w:r>
      <w:r w:rsidRPr="00F6523E">
        <w:rPr>
          <w:rFonts w:ascii="Arial" w:hAnsi="Arial" w:cs="Arial"/>
          <w:color w:val="FF0000"/>
          <w:sz w:val="36"/>
          <w:szCs w:val="36"/>
        </w:rPr>
        <w:t xml:space="preserve"> and Lyft into their paratransit programs, and in 2019, Valley Metro, the local transit agency serving the Phoenix area, conducted a pilot program bringing AV service provided by Waymo into its </w:t>
      </w:r>
      <w:proofErr w:type="spellStart"/>
      <w:r w:rsidRPr="00F6523E">
        <w:rPr>
          <w:rFonts w:ascii="Arial" w:hAnsi="Arial" w:cs="Arial"/>
          <w:color w:val="FF0000"/>
          <w:sz w:val="36"/>
          <w:szCs w:val="36"/>
        </w:rPr>
        <w:t>RideChoice</w:t>
      </w:r>
      <w:proofErr w:type="spellEnd"/>
      <w:r w:rsidRPr="00F6523E">
        <w:rPr>
          <w:rFonts w:ascii="Arial" w:hAnsi="Arial" w:cs="Arial"/>
          <w:color w:val="FF0000"/>
          <w:sz w:val="36"/>
          <w:szCs w:val="36"/>
        </w:rPr>
        <w:t xml:space="preserve"> paratransit on-demand program. Meanwhile, Access Services in Los Angeles is also working to bring Avs into its ADA paratransit </w:t>
      </w:r>
      <w:r w:rsidRPr="00F6523E">
        <w:rPr>
          <w:rFonts w:ascii="Arial" w:hAnsi="Arial" w:cs="Arial"/>
          <w:color w:val="FF0000"/>
          <w:sz w:val="36"/>
          <w:szCs w:val="36"/>
        </w:rPr>
        <w:lastRenderedPageBreak/>
        <w:t>program, so there is definitely interest for expanding the use of Avs to transport older adults and people with disabilities.</w:t>
      </w:r>
    </w:p>
    <w:p w14:paraId="783C3270" w14:textId="77777777" w:rsidR="00510249" w:rsidRDefault="00510249" w:rsidP="00590010">
      <w:pPr>
        <w:spacing w:after="0" w:line="276" w:lineRule="auto"/>
        <w:rPr>
          <w:rFonts w:ascii="Arial" w:hAnsi="Arial" w:cs="Arial"/>
          <w:b/>
          <w:bCs/>
          <w:color w:val="FF0000"/>
          <w:sz w:val="40"/>
          <w:szCs w:val="40"/>
        </w:rPr>
      </w:pPr>
    </w:p>
    <w:p w14:paraId="45E4E2BA" w14:textId="06B8BD20" w:rsidR="00F6523E" w:rsidRPr="00F6523E" w:rsidRDefault="00F6523E" w:rsidP="00590010">
      <w:pPr>
        <w:spacing w:after="0" w:line="276" w:lineRule="auto"/>
        <w:rPr>
          <w:rFonts w:ascii="Arial" w:hAnsi="Arial" w:cs="Arial"/>
          <w:b/>
          <w:bCs/>
          <w:color w:val="FF0000"/>
          <w:sz w:val="40"/>
          <w:szCs w:val="40"/>
        </w:rPr>
      </w:pPr>
      <w:r w:rsidRPr="00F6523E">
        <w:rPr>
          <w:rFonts w:ascii="Arial" w:hAnsi="Arial" w:cs="Arial"/>
          <w:b/>
          <w:bCs/>
          <w:color w:val="FF0000"/>
          <w:sz w:val="40"/>
          <w:szCs w:val="40"/>
        </w:rPr>
        <w:t>Coming Up in Part 2</w:t>
      </w:r>
    </w:p>
    <w:p w14:paraId="0C9FF2C4" w14:textId="17AE2387" w:rsidR="00F6523E" w:rsidRPr="00F6523E" w:rsidRDefault="00F6523E" w:rsidP="00590010">
      <w:pPr>
        <w:pStyle w:val="NormalWeb"/>
        <w:spacing w:before="0" w:beforeAutospacing="0" w:after="0" w:afterAutospacing="0" w:line="276" w:lineRule="auto"/>
        <w:rPr>
          <w:rFonts w:ascii="Arial" w:hAnsi="Arial" w:cs="Arial"/>
          <w:color w:val="FF0000"/>
          <w:sz w:val="36"/>
          <w:szCs w:val="36"/>
        </w:rPr>
      </w:pPr>
      <w:r w:rsidRPr="00F6523E">
        <w:rPr>
          <w:rFonts w:ascii="Arial" w:hAnsi="Arial" w:cs="Arial"/>
          <w:color w:val="FF0000"/>
          <w:sz w:val="36"/>
          <w:szCs w:val="36"/>
        </w:rPr>
        <w:t>Vehicles are becoming more autonomous, and there are lots of potential ways we can put them to good use. But what about accessibility? And what about safety? In the next installment of our two-part series, we’ll explore both topics and provide some thoughts on when you might encounter one of these autonomous vehicles in the wild just outside your front door.</w:t>
      </w:r>
    </w:p>
    <w:p w14:paraId="70ECBBE0" w14:textId="77777777" w:rsidR="00F6523E" w:rsidRPr="00F6523E" w:rsidRDefault="00F6523E" w:rsidP="00590010">
      <w:pPr>
        <w:spacing w:after="0" w:line="276" w:lineRule="auto"/>
        <w:rPr>
          <w:rFonts w:ascii="Arial" w:hAnsi="Arial" w:cs="Arial"/>
          <w:color w:val="FF0000"/>
          <w:sz w:val="36"/>
          <w:szCs w:val="36"/>
        </w:rPr>
      </w:pPr>
    </w:p>
    <w:p w14:paraId="3113A401" w14:textId="6E7FAB9A" w:rsidR="0072150F" w:rsidRPr="00904ADB" w:rsidRDefault="0072150F" w:rsidP="00590010">
      <w:pPr>
        <w:tabs>
          <w:tab w:val="left" w:pos="1350"/>
        </w:tabs>
        <w:spacing w:after="0" w:line="276" w:lineRule="auto"/>
        <w:rPr>
          <w:rFonts w:ascii="Arial" w:hAnsi="Arial" w:cs="Arial"/>
          <w:b/>
          <w:bCs/>
          <w:sz w:val="36"/>
          <w:szCs w:val="36"/>
        </w:rPr>
      </w:pPr>
      <w:r w:rsidRPr="00904ADB">
        <w:rPr>
          <w:rFonts w:ascii="Arial" w:hAnsi="Arial" w:cs="Arial"/>
          <w:b/>
          <w:bCs/>
          <w:sz w:val="36"/>
          <w:szCs w:val="36"/>
        </w:rPr>
        <w:t>***</w:t>
      </w:r>
      <w:r w:rsidR="00F6523E">
        <w:rPr>
          <w:rFonts w:ascii="Arial" w:hAnsi="Arial" w:cs="Arial"/>
          <w:b/>
          <w:bCs/>
          <w:sz w:val="36"/>
          <w:szCs w:val="36"/>
        </w:rPr>
        <w:tab/>
      </w:r>
    </w:p>
    <w:p w14:paraId="598774CE" w14:textId="0F4BFC34" w:rsidR="0072150F" w:rsidRPr="00904ADB" w:rsidRDefault="0072150F" w:rsidP="00590010">
      <w:pPr>
        <w:pStyle w:val="Heading1"/>
        <w:spacing w:before="0" w:line="276" w:lineRule="auto"/>
        <w:rPr>
          <w:rFonts w:ascii="Arial" w:hAnsi="Arial" w:cs="Arial"/>
          <w:color w:val="auto"/>
          <w:sz w:val="36"/>
          <w:szCs w:val="36"/>
        </w:rPr>
      </w:pPr>
      <w:bookmarkStart w:id="15" w:name="_Toc158624245"/>
      <w:r>
        <w:rPr>
          <w:rFonts w:ascii="Arial" w:hAnsi="Arial" w:cs="Arial"/>
          <w:b/>
          <w:bCs/>
          <w:color w:val="auto"/>
          <w:sz w:val="44"/>
          <w:szCs w:val="44"/>
        </w:rPr>
        <w:t>Want to Win a $10 Gift Card?</w:t>
      </w:r>
      <w:bookmarkEnd w:id="15"/>
    </w:p>
    <w:p w14:paraId="4F6299F6" w14:textId="3B3F9017" w:rsidR="0072150F" w:rsidRDefault="0072150F" w:rsidP="00590010">
      <w:pPr>
        <w:pStyle w:val="NormalWeb"/>
        <w:shd w:val="clear" w:color="auto" w:fill="FFFFFF"/>
        <w:spacing w:before="0" w:beforeAutospacing="0" w:after="0" w:afterAutospacing="0" w:line="276" w:lineRule="auto"/>
        <w:rPr>
          <w:rFonts w:ascii="Arial" w:hAnsi="Arial" w:cs="Arial"/>
          <w:color w:val="1A1A1A"/>
          <w:sz w:val="36"/>
          <w:szCs w:val="36"/>
        </w:rPr>
      </w:pPr>
      <w:r w:rsidRPr="0072150F">
        <w:rPr>
          <w:rFonts w:ascii="Arial" w:hAnsi="Arial" w:cs="Arial"/>
          <w:color w:val="1A1A1A"/>
          <w:sz w:val="36"/>
          <w:szCs w:val="36"/>
        </w:rPr>
        <w:br/>
        <w:t>This year, The Publications Committee is giving out a $10 gift card to one lucky reader of each issue of the NextGen Insight newsletter!</w:t>
      </w:r>
      <w:r w:rsidR="00510249">
        <w:rPr>
          <w:rFonts w:ascii="Arial" w:hAnsi="Arial" w:cs="Arial"/>
          <w:color w:val="1A1A1A"/>
          <w:sz w:val="36"/>
          <w:szCs w:val="36"/>
        </w:rPr>
        <w:t xml:space="preserve"> </w:t>
      </w:r>
      <w:r w:rsidRPr="0072150F">
        <w:rPr>
          <w:rFonts w:ascii="Arial" w:hAnsi="Arial" w:cs="Arial"/>
          <w:color w:val="1A1A1A"/>
          <w:sz w:val="36"/>
          <w:szCs w:val="36"/>
        </w:rPr>
        <w:t>All you have to do is read it and answer the following two questions:</w:t>
      </w:r>
    </w:p>
    <w:p w14:paraId="092B7B08" w14:textId="77777777" w:rsidR="00590010" w:rsidRPr="0072150F" w:rsidRDefault="00590010" w:rsidP="00590010">
      <w:pPr>
        <w:pStyle w:val="NormalWeb"/>
        <w:shd w:val="clear" w:color="auto" w:fill="FFFFFF"/>
        <w:spacing w:before="0" w:beforeAutospacing="0" w:after="0" w:afterAutospacing="0" w:line="276" w:lineRule="auto"/>
        <w:rPr>
          <w:rFonts w:ascii="Arial" w:hAnsi="Arial" w:cs="Arial"/>
          <w:sz w:val="36"/>
          <w:szCs w:val="36"/>
        </w:rPr>
      </w:pPr>
    </w:p>
    <w:p w14:paraId="5FFFD223" w14:textId="77777777" w:rsidR="00510249" w:rsidRDefault="0072150F" w:rsidP="00590010">
      <w:pPr>
        <w:pStyle w:val="NormalWeb"/>
        <w:shd w:val="clear" w:color="auto" w:fill="FFFFFF"/>
        <w:spacing w:before="0" w:beforeAutospacing="0" w:after="0" w:afterAutospacing="0" w:line="276" w:lineRule="auto"/>
        <w:rPr>
          <w:rFonts w:ascii="Arial" w:hAnsi="Arial" w:cs="Arial"/>
          <w:color w:val="1A1A1A"/>
          <w:sz w:val="36"/>
          <w:szCs w:val="36"/>
        </w:rPr>
      </w:pPr>
      <w:r w:rsidRPr="0072150F">
        <w:rPr>
          <w:rFonts w:ascii="Arial" w:hAnsi="Arial" w:cs="Arial"/>
          <w:color w:val="1A1A1A"/>
          <w:sz w:val="36"/>
          <w:szCs w:val="36"/>
        </w:rPr>
        <w:t>1. What was your favorite article in this issue of the Insight and why? Please explain with a thoughtful response (at least two sentences).</w:t>
      </w:r>
      <w:r w:rsidRPr="0072150F">
        <w:rPr>
          <w:rFonts w:ascii="Arial" w:hAnsi="Arial" w:cs="Arial"/>
          <w:color w:val="1A1A1A"/>
          <w:sz w:val="36"/>
          <w:szCs w:val="36"/>
        </w:rPr>
        <w:br/>
        <w:t xml:space="preserve">2. What type of content/article would you like to see in an upcoming issue of the </w:t>
      </w:r>
      <w:r w:rsidR="00510249">
        <w:rPr>
          <w:rFonts w:ascii="Arial" w:hAnsi="Arial" w:cs="Arial"/>
          <w:color w:val="1A1A1A"/>
          <w:sz w:val="36"/>
          <w:szCs w:val="36"/>
        </w:rPr>
        <w:t xml:space="preserve">NextGen </w:t>
      </w:r>
      <w:r w:rsidRPr="0072150F">
        <w:rPr>
          <w:rFonts w:ascii="Arial" w:hAnsi="Arial" w:cs="Arial"/>
          <w:color w:val="1A1A1A"/>
          <w:sz w:val="36"/>
          <w:szCs w:val="36"/>
        </w:rPr>
        <w:t>Insight?</w:t>
      </w:r>
    </w:p>
    <w:p w14:paraId="14B9514E" w14:textId="789FCC70" w:rsidR="0072150F" w:rsidRDefault="0072150F" w:rsidP="00590010">
      <w:pPr>
        <w:pStyle w:val="NormalWeb"/>
        <w:shd w:val="clear" w:color="auto" w:fill="FFFFFF"/>
        <w:spacing w:before="0" w:beforeAutospacing="0" w:after="0" w:afterAutospacing="0" w:line="276" w:lineRule="auto"/>
        <w:rPr>
          <w:rFonts w:ascii="Arial" w:hAnsi="Arial" w:cs="Arial"/>
          <w:color w:val="1A1A1A"/>
          <w:sz w:val="36"/>
          <w:szCs w:val="36"/>
        </w:rPr>
      </w:pPr>
      <w:r w:rsidRPr="0072150F">
        <w:rPr>
          <w:rFonts w:ascii="Arial" w:hAnsi="Arial" w:cs="Arial"/>
          <w:color w:val="1A1A1A"/>
          <w:sz w:val="36"/>
          <w:szCs w:val="36"/>
        </w:rPr>
        <w:lastRenderedPageBreak/>
        <w:t>Please be specific with your answer as we want to ensure we are serving our readers with informative, useful, and interesting content.</w:t>
      </w:r>
    </w:p>
    <w:p w14:paraId="0C140F68" w14:textId="77777777" w:rsidR="00510249" w:rsidRPr="0072150F" w:rsidRDefault="00510249" w:rsidP="00590010">
      <w:pPr>
        <w:pStyle w:val="NormalWeb"/>
        <w:shd w:val="clear" w:color="auto" w:fill="FFFFFF"/>
        <w:spacing w:before="0" w:beforeAutospacing="0" w:after="0" w:afterAutospacing="0" w:line="276" w:lineRule="auto"/>
        <w:rPr>
          <w:rFonts w:ascii="Arial" w:hAnsi="Arial" w:cs="Arial"/>
          <w:sz w:val="36"/>
          <w:szCs w:val="36"/>
        </w:rPr>
      </w:pPr>
    </w:p>
    <w:p w14:paraId="2470D622" w14:textId="576086F8" w:rsidR="0072150F" w:rsidRPr="0072150F" w:rsidRDefault="0072150F" w:rsidP="00590010">
      <w:pPr>
        <w:pStyle w:val="NormalWeb"/>
        <w:shd w:val="clear" w:color="auto" w:fill="FFFFFF"/>
        <w:spacing w:before="0" w:beforeAutospacing="0" w:after="0" w:afterAutospacing="0" w:line="276" w:lineRule="auto"/>
        <w:rPr>
          <w:rFonts w:ascii="Arial" w:hAnsi="Arial" w:cs="Arial"/>
          <w:sz w:val="36"/>
          <w:szCs w:val="36"/>
        </w:rPr>
      </w:pPr>
      <w:r w:rsidRPr="0072150F">
        <w:rPr>
          <w:rFonts w:ascii="Arial" w:hAnsi="Arial" w:cs="Arial"/>
          <w:color w:val="1A1A1A"/>
          <w:sz w:val="36"/>
          <w:szCs w:val="36"/>
        </w:rPr>
        <w:t xml:space="preserve">Please email your responses to these two questions by </w:t>
      </w:r>
      <w:r w:rsidR="00045591">
        <w:rPr>
          <w:rFonts w:ascii="Arial" w:hAnsi="Arial" w:cs="Arial"/>
          <w:color w:val="1A1A1A"/>
          <w:sz w:val="36"/>
          <w:szCs w:val="36"/>
        </w:rPr>
        <w:t xml:space="preserve">Friday, </w:t>
      </w:r>
      <w:r w:rsidRPr="0072150F">
        <w:rPr>
          <w:rFonts w:ascii="Arial" w:hAnsi="Arial" w:cs="Arial"/>
          <w:color w:val="1A1A1A"/>
          <w:sz w:val="36"/>
          <w:szCs w:val="36"/>
        </w:rPr>
        <w:t xml:space="preserve">March 1 to </w:t>
      </w:r>
      <w:hyperlink r:id="rId30" w:history="1">
        <w:r w:rsidR="006014B1" w:rsidRPr="002F702B">
          <w:rPr>
            <w:rStyle w:val="Hyperlink"/>
            <w:rFonts w:ascii="Arial" w:hAnsi="Arial" w:cs="Arial"/>
            <w:sz w:val="36"/>
            <w:szCs w:val="36"/>
          </w:rPr>
          <w:t>publications@acbnextgeneration.org</w:t>
        </w:r>
      </w:hyperlink>
      <w:r w:rsidRPr="0072150F">
        <w:rPr>
          <w:rFonts w:ascii="Arial" w:hAnsi="Arial" w:cs="Arial"/>
          <w:color w:val="1A1A1A"/>
          <w:sz w:val="36"/>
          <w:szCs w:val="36"/>
        </w:rPr>
        <w:t>. One lucky winner will be selected and contacted with their prize. Happy reading and good luck!</w:t>
      </w:r>
    </w:p>
    <w:p w14:paraId="3580585A" w14:textId="77777777" w:rsidR="0072150F" w:rsidRDefault="0072150F" w:rsidP="00590010">
      <w:pPr>
        <w:pStyle w:val="NormalWeb"/>
        <w:shd w:val="clear" w:color="auto" w:fill="FFFFFF"/>
        <w:spacing w:before="0" w:beforeAutospacing="0" w:after="0" w:afterAutospacing="0" w:line="276" w:lineRule="auto"/>
        <w:rPr>
          <w:rFonts w:ascii="Arial" w:hAnsi="Arial" w:cs="Arial"/>
          <w:color w:val="1A1A1A"/>
          <w:sz w:val="36"/>
          <w:szCs w:val="36"/>
        </w:rPr>
      </w:pPr>
    </w:p>
    <w:p w14:paraId="69700C5A" w14:textId="77777777" w:rsidR="000C7AB3" w:rsidRDefault="000C7AB3" w:rsidP="00590010">
      <w:pPr>
        <w:spacing w:after="0" w:line="276" w:lineRule="auto"/>
        <w:rPr>
          <w:rFonts w:ascii="Arial" w:hAnsi="Arial" w:cs="Arial"/>
          <w:b/>
          <w:bCs/>
          <w:sz w:val="36"/>
          <w:szCs w:val="36"/>
        </w:rPr>
      </w:pPr>
      <w:r>
        <w:rPr>
          <w:rFonts w:ascii="Arial" w:hAnsi="Arial" w:cs="Arial"/>
          <w:b/>
          <w:bCs/>
          <w:sz w:val="36"/>
          <w:szCs w:val="36"/>
        </w:rPr>
        <w:br w:type="page"/>
      </w:r>
    </w:p>
    <w:p w14:paraId="29548408" w14:textId="48EDE4D1" w:rsidR="00340309" w:rsidRPr="00904ADB" w:rsidRDefault="00340309" w:rsidP="00590010">
      <w:pPr>
        <w:spacing w:after="0" w:line="276" w:lineRule="auto"/>
        <w:rPr>
          <w:rFonts w:ascii="Arial" w:hAnsi="Arial" w:cs="Arial"/>
          <w:b/>
          <w:bCs/>
          <w:sz w:val="36"/>
          <w:szCs w:val="36"/>
        </w:rPr>
      </w:pPr>
      <w:r w:rsidRPr="00904ADB">
        <w:rPr>
          <w:rFonts w:ascii="Arial" w:hAnsi="Arial" w:cs="Arial"/>
          <w:b/>
          <w:bCs/>
          <w:sz w:val="36"/>
          <w:szCs w:val="36"/>
        </w:rPr>
        <w:lastRenderedPageBreak/>
        <w:t>***</w:t>
      </w:r>
    </w:p>
    <w:p w14:paraId="2A59FE20" w14:textId="193056FE" w:rsidR="00340309" w:rsidRPr="00904ADB" w:rsidRDefault="00340309" w:rsidP="00590010">
      <w:pPr>
        <w:pStyle w:val="Heading1"/>
        <w:spacing w:before="0" w:line="276" w:lineRule="auto"/>
        <w:rPr>
          <w:rFonts w:ascii="Arial" w:hAnsi="Arial" w:cs="Arial"/>
          <w:b/>
          <w:bCs/>
          <w:color w:val="auto"/>
          <w:sz w:val="44"/>
          <w:szCs w:val="44"/>
        </w:rPr>
      </w:pPr>
      <w:bookmarkStart w:id="16" w:name="_Toc158624246"/>
      <w:r w:rsidRPr="00904ADB">
        <w:rPr>
          <w:rFonts w:ascii="Arial" w:hAnsi="Arial" w:cs="Arial"/>
          <w:b/>
          <w:bCs/>
          <w:color w:val="auto"/>
          <w:sz w:val="44"/>
          <w:szCs w:val="44"/>
        </w:rPr>
        <w:t>Calendar of Events</w:t>
      </w:r>
      <w:bookmarkEnd w:id="16"/>
    </w:p>
    <w:p w14:paraId="791952F9" w14:textId="4730AF12" w:rsidR="003175ED" w:rsidRPr="00904ADB" w:rsidRDefault="003175ED" w:rsidP="00590010">
      <w:pPr>
        <w:spacing w:after="0" w:line="276" w:lineRule="auto"/>
        <w:rPr>
          <w:rFonts w:ascii="Arial" w:hAnsi="Arial" w:cs="Arial"/>
          <w:sz w:val="36"/>
          <w:szCs w:val="36"/>
        </w:rPr>
      </w:pPr>
      <w:r w:rsidRPr="00904ADB">
        <w:rPr>
          <w:rFonts w:ascii="Arial" w:hAnsi="Arial" w:cs="Arial"/>
          <w:sz w:val="36"/>
          <w:szCs w:val="36"/>
        </w:rPr>
        <w:t xml:space="preserve">Everyone is welcome to attend these events by accessing the Zoom mobile app, visiting the Zoom </w:t>
      </w:r>
      <w:r w:rsidR="00DD692B" w:rsidRPr="00904ADB">
        <w:rPr>
          <w:rFonts w:ascii="Arial" w:hAnsi="Arial" w:cs="Arial"/>
          <w:sz w:val="36"/>
          <w:szCs w:val="36"/>
        </w:rPr>
        <w:t>website</w:t>
      </w:r>
      <w:r w:rsidRPr="00904ADB">
        <w:rPr>
          <w:rFonts w:ascii="Arial" w:hAnsi="Arial" w:cs="Arial"/>
          <w:sz w:val="36"/>
          <w:szCs w:val="36"/>
        </w:rPr>
        <w:t xml:space="preserve"> at </w:t>
      </w:r>
      <w:hyperlink r:id="rId31" w:history="1">
        <w:r w:rsidR="0080612B" w:rsidRPr="00904ADB">
          <w:rPr>
            <w:rStyle w:val="Hyperlink"/>
            <w:rFonts w:ascii="Arial" w:hAnsi="Arial" w:cs="Arial"/>
            <w:color w:val="auto"/>
            <w:sz w:val="36"/>
            <w:szCs w:val="36"/>
          </w:rPr>
          <w:t>https://zoom.us</w:t>
        </w:r>
      </w:hyperlink>
      <w:r w:rsidR="0080612B" w:rsidRPr="00904ADB">
        <w:rPr>
          <w:rFonts w:ascii="Arial" w:hAnsi="Arial" w:cs="Arial"/>
          <w:sz w:val="36"/>
          <w:szCs w:val="36"/>
        </w:rPr>
        <w:t>,</w:t>
      </w:r>
      <w:r w:rsidRPr="00904ADB">
        <w:rPr>
          <w:rFonts w:ascii="Arial" w:hAnsi="Arial" w:cs="Arial"/>
          <w:sz w:val="36"/>
          <w:szCs w:val="36"/>
        </w:rPr>
        <w:t xml:space="preserve"> or calling (312) 626-6799, and entering the appropriate meeting ID and passcode.</w:t>
      </w:r>
    </w:p>
    <w:p w14:paraId="1A2685E5" w14:textId="77777777" w:rsidR="0040139C" w:rsidRPr="00904ADB" w:rsidRDefault="0040139C" w:rsidP="00590010">
      <w:pPr>
        <w:spacing w:after="0" w:line="276" w:lineRule="auto"/>
        <w:rPr>
          <w:rFonts w:ascii="Arial" w:hAnsi="Arial" w:cs="Arial"/>
          <w:sz w:val="36"/>
          <w:szCs w:val="36"/>
        </w:rPr>
      </w:pPr>
    </w:p>
    <w:p w14:paraId="700D8C2D" w14:textId="282344D3" w:rsidR="0098422B" w:rsidRPr="00904ADB" w:rsidRDefault="003175ED" w:rsidP="00590010">
      <w:pPr>
        <w:spacing w:after="0" w:line="276" w:lineRule="auto"/>
        <w:rPr>
          <w:rStyle w:val="Hyperlink"/>
          <w:rFonts w:ascii="Arial" w:hAnsi="Arial" w:cs="Arial"/>
          <w:color w:val="auto"/>
          <w:sz w:val="36"/>
          <w:szCs w:val="36"/>
        </w:rPr>
      </w:pPr>
      <w:r w:rsidRPr="00904ADB">
        <w:rPr>
          <w:rFonts w:ascii="Arial" w:hAnsi="Arial" w:cs="Arial"/>
          <w:sz w:val="36"/>
          <w:szCs w:val="36"/>
        </w:rPr>
        <w:t>You may sign</w:t>
      </w:r>
      <w:r w:rsidR="0080612B" w:rsidRPr="00904ADB">
        <w:rPr>
          <w:rFonts w:ascii="Arial" w:hAnsi="Arial" w:cs="Arial"/>
          <w:sz w:val="36"/>
          <w:szCs w:val="36"/>
        </w:rPr>
        <w:t xml:space="preserve"> </w:t>
      </w:r>
      <w:r w:rsidRPr="00904ADB">
        <w:rPr>
          <w:rFonts w:ascii="Arial" w:hAnsi="Arial" w:cs="Arial"/>
          <w:sz w:val="36"/>
          <w:szCs w:val="36"/>
        </w:rPr>
        <w:t>up to receive reminders and Zoom details by subscribing to the ACB Next Generation email list. Please send a blank email to</w:t>
      </w:r>
      <w:r w:rsidR="0098422B" w:rsidRPr="00904ADB">
        <w:rPr>
          <w:rFonts w:ascii="Arial" w:hAnsi="Arial" w:cs="Arial"/>
          <w:sz w:val="36"/>
          <w:szCs w:val="36"/>
        </w:rPr>
        <w:t xml:space="preserve"> </w:t>
      </w:r>
      <w:hyperlink r:id="rId32" w:history="1">
        <w:r w:rsidR="0098422B" w:rsidRPr="00904ADB">
          <w:rPr>
            <w:rStyle w:val="Hyperlink"/>
            <w:rFonts w:ascii="Arial" w:hAnsi="Arial" w:cs="Arial"/>
            <w:color w:val="auto"/>
            <w:sz w:val="36"/>
            <w:szCs w:val="36"/>
          </w:rPr>
          <w:t>main+subscribe@acbnextgeneration.groups.io</w:t>
        </w:r>
      </w:hyperlink>
    </w:p>
    <w:p w14:paraId="2CC32A72" w14:textId="77777777" w:rsidR="0040139C" w:rsidRPr="00904ADB" w:rsidRDefault="0040139C" w:rsidP="00590010">
      <w:pPr>
        <w:spacing w:after="0" w:line="276" w:lineRule="auto"/>
        <w:rPr>
          <w:rFonts w:ascii="Arial" w:hAnsi="Arial" w:cs="Arial"/>
          <w:sz w:val="36"/>
          <w:szCs w:val="36"/>
        </w:rPr>
      </w:pPr>
    </w:p>
    <w:p w14:paraId="13AC7EBF" w14:textId="77777777" w:rsidR="00E066E0" w:rsidRPr="00904ADB" w:rsidRDefault="003175ED" w:rsidP="00590010">
      <w:pPr>
        <w:spacing w:after="0" w:line="276" w:lineRule="auto"/>
        <w:rPr>
          <w:rFonts w:ascii="Arial" w:hAnsi="Arial" w:cs="Arial"/>
          <w:sz w:val="36"/>
          <w:szCs w:val="36"/>
        </w:rPr>
      </w:pPr>
      <w:r w:rsidRPr="00904ADB">
        <w:rPr>
          <w:rFonts w:ascii="Arial" w:hAnsi="Arial" w:cs="Arial"/>
          <w:sz w:val="36"/>
          <w:szCs w:val="36"/>
        </w:rPr>
        <w:t>In addition, many ACB Next</w:t>
      </w:r>
      <w:r w:rsidR="002F378D" w:rsidRPr="00904ADB">
        <w:rPr>
          <w:rFonts w:ascii="Arial" w:hAnsi="Arial" w:cs="Arial"/>
          <w:sz w:val="36"/>
          <w:szCs w:val="36"/>
        </w:rPr>
        <w:t xml:space="preserve"> </w:t>
      </w:r>
      <w:r w:rsidRPr="00904ADB">
        <w:rPr>
          <w:rFonts w:ascii="Arial" w:hAnsi="Arial" w:cs="Arial"/>
          <w:sz w:val="36"/>
          <w:szCs w:val="36"/>
        </w:rPr>
        <w:t>Gen</w:t>
      </w:r>
      <w:r w:rsidR="002F378D" w:rsidRPr="00904ADB">
        <w:rPr>
          <w:rFonts w:ascii="Arial" w:hAnsi="Arial" w:cs="Arial"/>
          <w:sz w:val="36"/>
          <w:szCs w:val="36"/>
        </w:rPr>
        <w:t>eration</w:t>
      </w:r>
      <w:r w:rsidRPr="00904ADB">
        <w:rPr>
          <w:rFonts w:ascii="Arial" w:hAnsi="Arial" w:cs="Arial"/>
          <w:sz w:val="36"/>
          <w:szCs w:val="36"/>
        </w:rPr>
        <w:t xml:space="preserve"> events are listed on the ACB Community</w:t>
      </w:r>
      <w:r w:rsidR="006776C6" w:rsidRPr="00904ADB">
        <w:rPr>
          <w:rFonts w:ascii="Arial" w:hAnsi="Arial" w:cs="Arial"/>
          <w:sz w:val="36"/>
          <w:szCs w:val="36"/>
        </w:rPr>
        <w:t xml:space="preserve"> Call</w:t>
      </w:r>
      <w:r w:rsidRPr="00904ADB">
        <w:rPr>
          <w:rFonts w:ascii="Arial" w:hAnsi="Arial" w:cs="Arial"/>
          <w:sz w:val="36"/>
          <w:szCs w:val="36"/>
        </w:rPr>
        <w:t xml:space="preserve"> schedule.</w:t>
      </w:r>
    </w:p>
    <w:p w14:paraId="00FCC886" w14:textId="77777777" w:rsidR="00904ADB" w:rsidRPr="00904ADB" w:rsidRDefault="00904ADB" w:rsidP="00590010">
      <w:pPr>
        <w:spacing w:after="0" w:line="276" w:lineRule="auto"/>
        <w:rPr>
          <w:rFonts w:ascii="Arial" w:hAnsi="Arial" w:cs="Arial"/>
          <w:sz w:val="36"/>
          <w:szCs w:val="36"/>
        </w:rPr>
      </w:pPr>
    </w:p>
    <w:p w14:paraId="616F6AC2" w14:textId="5E1BC1D2" w:rsidR="001C4F69" w:rsidRPr="00904ADB" w:rsidRDefault="001C4F69" w:rsidP="00590010">
      <w:pPr>
        <w:spacing w:after="0" w:line="276" w:lineRule="auto"/>
        <w:contextualSpacing/>
        <w:rPr>
          <w:rFonts w:ascii="Arial" w:eastAsia="Times New Roman" w:hAnsi="Arial" w:cs="Arial"/>
          <w:b/>
          <w:bCs/>
          <w:sz w:val="36"/>
          <w:szCs w:val="36"/>
        </w:rPr>
      </w:pPr>
      <w:r w:rsidRPr="00904ADB">
        <w:rPr>
          <w:rFonts w:ascii="Arial" w:eastAsia="Times New Roman" w:hAnsi="Arial" w:cs="Arial"/>
          <w:b/>
          <w:bCs/>
          <w:sz w:val="36"/>
          <w:szCs w:val="36"/>
          <w:u w:val="single"/>
        </w:rPr>
        <w:t>February 2024</w:t>
      </w:r>
    </w:p>
    <w:p w14:paraId="2B7136ED" w14:textId="6452D7C6" w:rsidR="001C4F69" w:rsidRPr="00904ADB" w:rsidRDefault="00904ADB" w:rsidP="00590010">
      <w:pPr>
        <w:spacing w:after="0" w:line="276" w:lineRule="auto"/>
        <w:contextualSpacing/>
        <w:rPr>
          <w:rFonts w:ascii="Arial" w:eastAsia="Times New Roman" w:hAnsi="Arial" w:cs="Arial"/>
          <w:sz w:val="36"/>
          <w:szCs w:val="36"/>
        </w:rPr>
      </w:pPr>
      <w:r w:rsidRPr="00904ADB">
        <w:rPr>
          <w:rFonts w:ascii="Arial" w:eastAsia="Times New Roman" w:hAnsi="Arial" w:cs="Arial"/>
          <w:sz w:val="36"/>
          <w:szCs w:val="36"/>
        </w:rPr>
        <w:t>1</w:t>
      </w:r>
      <w:r w:rsidR="001C4F69" w:rsidRPr="00904ADB">
        <w:rPr>
          <w:rFonts w:ascii="Arial" w:eastAsia="Times New Roman" w:hAnsi="Arial" w:cs="Arial"/>
          <w:sz w:val="36"/>
          <w:szCs w:val="36"/>
        </w:rPr>
        <w:t xml:space="preserve">5 </w:t>
      </w:r>
      <w:r w:rsidR="000C7AB3">
        <w:rPr>
          <w:rFonts w:ascii="Arial" w:eastAsia="Times New Roman" w:hAnsi="Arial" w:cs="Arial"/>
          <w:sz w:val="36"/>
          <w:szCs w:val="36"/>
        </w:rPr>
        <w:t>-</w:t>
      </w:r>
      <w:r w:rsidR="001C4F69" w:rsidRPr="00904ADB">
        <w:rPr>
          <w:rFonts w:ascii="Arial" w:eastAsia="Times New Roman" w:hAnsi="Arial" w:cs="Arial"/>
          <w:sz w:val="36"/>
          <w:szCs w:val="36"/>
        </w:rPr>
        <w:t xml:space="preserve"> February NextGen Insight published</w:t>
      </w:r>
    </w:p>
    <w:p w14:paraId="7DB7FBA7" w14:textId="70AD0CDD" w:rsidR="000C7AB3" w:rsidRPr="00904ADB" w:rsidRDefault="000C7AB3" w:rsidP="00590010">
      <w:pPr>
        <w:pStyle w:val="NormalWeb"/>
        <w:spacing w:before="0" w:beforeAutospacing="0" w:after="0" w:afterAutospacing="0" w:line="276" w:lineRule="auto"/>
        <w:contextualSpacing/>
        <w:rPr>
          <w:rFonts w:ascii="Arial" w:hAnsi="Arial" w:cs="Arial"/>
          <w:sz w:val="36"/>
          <w:szCs w:val="36"/>
        </w:rPr>
      </w:pPr>
      <w:r>
        <w:rPr>
          <w:rFonts w:ascii="Arial" w:hAnsi="Arial" w:cs="Arial"/>
          <w:sz w:val="36"/>
          <w:szCs w:val="36"/>
        </w:rPr>
        <w:t>21 - Leadership Link</w:t>
      </w:r>
      <w:r w:rsidR="00B94BD8">
        <w:rPr>
          <w:rFonts w:ascii="Arial" w:hAnsi="Arial" w:cs="Arial"/>
          <w:sz w:val="36"/>
          <w:szCs w:val="36"/>
        </w:rPr>
        <w:t>U</w:t>
      </w:r>
      <w:r>
        <w:rPr>
          <w:rFonts w:ascii="Arial" w:hAnsi="Arial" w:cs="Arial"/>
          <w:sz w:val="36"/>
          <w:szCs w:val="36"/>
        </w:rPr>
        <w:t>p (</w:t>
      </w:r>
      <w:r w:rsidR="00B44244">
        <w:rPr>
          <w:rFonts w:ascii="Arial" w:hAnsi="Arial" w:cs="Arial"/>
          <w:sz w:val="36"/>
          <w:szCs w:val="36"/>
        </w:rPr>
        <w:t>m</w:t>
      </w:r>
      <w:r>
        <w:rPr>
          <w:rFonts w:ascii="Arial" w:hAnsi="Arial" w:cs="Arial"/>
          <w:sz w:val="36"/>
          <w:szCs w:val="36"/>
        </w:rPr>
        <w:t>embers-only event) – 7 p.m. ET</w:t>
      </w:r>
    </w:p>
    <w:p w14:paraId="1F4A31CD" w14:textId="04BF43C3" w:rsidR="001C4F69" w:rsidRPr="00904ADB" w:rsidRDefault="00904ADB"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sz w:val="36"/>
          <w:szCs w:val="36"/>
        </w:rPr>
        <w:t>24</w:t>
      </w:r>
      <w:r w:rsidR="001C4F69" w:rsidRPr="00904ADB">
        <w:rPr>
          <w:rFonts w:ascii="Arial" w:hAnsi="Arial" w:cs="Arial"/>
          <w:sz w:val="36"/>
          <w:szCs w:val="36"/>
        </w:rPr>
        <w:t xml:space="preserve"> - Saturday Night Live Hangout - 7 p.m. ET</w:t>
      </w:r>
    </w:p>
    <w:p w14:paraId="39BA6DBE" w14:textId="4DE92D95" w:rsidR="00DD33CB" w:rsidRPr="00904ADB" w:rsidRDefault="00DD33CB" w:rsidP="00590010">
      <w:pPr>
        <w:pStyle w:val="NormalWeb"/>
        <w:spacing w:before="0" w:beforeAutospacing="0" w:after="0" w:afterAutospacing="0" w:line="276" w:lineRule="auto"/>
        <w:contextualSpacing/>
        <w:rPr>
          <w:rFonts w:ascii="Arial" w:hAnsi="Arial" w:cs="Arial"/>
          <w:b/>
          <w:bCs/>
          <w:sz w:val="36"/>
          <w:szCs w:val="36"/>
        </w:rPr>
      </w:pPr>
    </w:p>
    <w:p w14:paraId="4CB4B8DB" w14:textId="0487C01C" w:rsidR="000C7AB3" w:rsidRPr="00904ADB" w:rsidRDefault="000C7AB3" w:rsidP="00590010">
      <w:pPr>
        <w:spacing w:after="0" w:line="276" w:lineRule="auto"/>
        <w:contextualSpacing/>
        <w:rPr>
          <w:rFonts w:ascii="Arial" w:eastAsia="Times New Roman" w:hAnsi="Arial" w:cs="Arial"/>
          <w:b/>
          <w:bCs/>
          <w:sz w:val="36"/>
          <w:szCs w:val="36"/>
        </w:rPr>
      </w:pPr>
      <w:r>
        <w:rPr>
          <w:rFonts w:ascii="Arial" w:eastAsia="Times New Roman" w:hAnsi="Arial" w:cs="Arial"/>
          <w:b/>
          <w:bCs/>
          <w:sz w:val="36"/>
          <w:szCs w:val="36"/>
          <w:u w:val="single"/>
        </w:rPr>
        <w:t>March</w:t>
      </w:r>
      <w:r w:rsidRPr="00904ADB">
        <w:rPr>
          <w:rFonts w:ascii="Arial" w:eastAsia="Times New Roman" w:hAnsi="Arial" w:cs="Arial"/>
          <w:b/>
          <w:bCs/>
          <w:sz w:val="36"/>
          <w:szCs w:val="36"/>
          <w:u w:val="single"/>
        </w:rPr>
        <w:t xml:space="preserve"> 2024</w:t>
      </w:r>
    </w:p>
    <w:p w14:paraId="785FDC4F" w14:textId="24FB63A7" w:rsidR="000C7AB3" w:rsidRDefault="000C7AB3" w:rsidP="00590010">
      <w:pPr>
        <w:spacing w:after="0" w:line="276" w:lineRule="auto"/>
        <w:contextualSpacing/>
        <w:rPr>
          <w:rFonts w:ascii="Arial" w:eastAsia="Times New Roman" w:hAnsi="Arial" w:cs="Arial"/>
          <w:sz w:val="36"/>
          <w:szCs w:val="36"/>
        </w:rPr>
      </w:pPr>
      <w:r>
        <w:rPr>
          <w:rFonts w:ascii="Arial" w:eastAsia="Times New Roman" w:hAnsi="Arial" w:cs="Arial"/>
          <w:sz w:val="36"/>
          <w:szCs w:val="36"/>
        </w:rPr>
        <w:t xml:space="preserve">1-5 </w:t>
      </w:r>
      <w:r w:rsidR="00590010">
        <w:rPr>
          <w:rFonts w:ascii="Arial" w:eastAsia="Times New Roman" w:hAnsi="Arial" w:cs="Arial"/>
          <w:sz w:val="36"/>
          <w:szCs w:val="36"/>
        </w:rPr>
        <w:t>-</w:t>
      </w:r>
      <w:r>
        <w:rPr>
          <w:rFonts w:ascii="Arial" w:eastAsia="Times New Roman" w:hAnsi="Arial" w:cs="Arial"/>
          <w:sz w:val="36"/>
          <w:szCs w:val="36"/>
        </w:rPr>
        <w:t xml:space="preserve"> ACB DC Leadership Conference</w:t>
      </w:r>
    </w:p>
    <w:p w14:paraId="4C248425" w14:textId="0C962D98" w:rsidR="000C7AB3" w:rsidRPr="00904ADB" w:rsidRDefault="000C7AB3" w:rsidP="00590010">
      <w:pPr>
        <w:spacing w:after="0" w:line="276" w:lineRule="auto"/>
        <w:contextualSpacing/>
        <w:rPr>
          <w:rFonts w:ascii="Arial" w:eastAsia="Times New Roman" w:hAnsi="Arial" w:cs="Arial"/>
          <w:sz w:val="36"/>
          <w:szCs w:val="36"/>
        </w:rPr>
      </w:pPr>
      <w:r w:rsidRPr="00904ADB">
        <w:rPr>
          <w:rFonts w:ascii="Arial" w:eastAsia="Times New Roman" w:hAnsi="Arial" w:cs="Arial"/>
          <w:sz w:val="36"/>
          <w:szCs w:val="36"/>
        </w:rPr>
        <w:t>1</w:t>
      </w:r>
      <w:r>
        <w:rPr>
          <w:rFonts w:ascii="Arial" w:eastAsia="Times New Roman" w:hAnsi="Arial" w:cs="Arial"/>
          <w:sz w:val="36"/>
          <w:szCs w:val="36"/>
        </w:rPr>
        <w:t>1</w:t>
      </w:r>
      <w:r w:rsidRPr="00904ADB">
        <w:rPr>
          <w:rFonts w:ascii="Arial" w:eastAsia="Times New Roman" w:hAnsi="Arial" w:cs="Arial"/>
          <w:sz w:val="36"/>
          <w:szCs w:val="36"/>
        </w:rPr>
        <w:t xml:space="preserve"> - ACB Next Generation Board Meeting - 8 p.m. ET</w:t>
      </w:r>
    </w:p>
    <w:p w14:paraId="695C28DD" w14:textId="4453AF54" w:rsidR="000C7AB3" w:rsidRPr="00904ADB" w:rsidRDefault="00510249" w:rsidP="00590010">
      <w:pPr>
        <w:pStyle w:val="NormalWeb"/>
        <w:spacing w:before="0" w:beforeAutospacing="0" w:after="0" w:afterAutospacing="0" w:line="276" w:lineRule="auto"/>
        <w:contextualSpacing/>
        <w:rPr>
          <w:rFonts w:ascii="Arial" w:hAnsi="Arial" w:cs="Arial"/>
          <w:sz w:val="36"/>
          <w:szCs w:val="36"/>
        </w:rPr>
      </w:pPr>
      <w:r>
        <w:rPr>
          <w:rFonts w:ascii="Arial" w:hAnsi="Arial" w:cs="Arial"/>
          <w:sz w:val="36"/>
          <w:szCs w:val="36"/>
        </w:rPr>
        <w:t xml:space="preserve">16 </w:t>
      </w:r>
      <w:r w:rsidRPr="00904ADB">
        <w:rPr>
          <w:rFonts w:ascii="Arial" w:hAnsi="Arial" w:cs="Arial"/>
          <w:sz w:val="36"/>
          <w:szCs w:val="36"/>
        </w:rPr>
        <w:t>- Saturday Night Live Hangout - 7 p.m. ET</w:t>
      </w:r>
      <w:r w:rsidR="006132AF">
        <w:rPr>
          <w:rFonts w:ascii="Arial" w:hAnsi="Arial" w:cs="Arial"/>
          <w:sz w:val="36"/>
          <w:szCs w:val="36"/>
        </w:rPr>
        <w:br/>
      </w:r>
      <w:r w:rsidR="000C7AB3">
        <w:rPr>
          <w:rFonts w:ascii="Arial" w:hAnsi="Arial" w:cs="Arial"/>
          <w:sz w:val="36"/>
          <w:szCs w:val="36"/>
        </w:rPr>
        <w:t>19</w:t>
      </w:r>
      <w:r w:rsidR="000C7AB3" w:rsidRPr="00904ADB">
        <w:rPr>
          <w:rFonts w:ascii="Arial" w:hAnsi="Arial" w:cs="Arial"/>
          <w:sz w:val="36"/>
          <w:szCs w:val="36"/>
        </w:rPr>
        <w:t xml:space="preserve"> - Monthly Education Program - 8 p.m. ET</w:t>
      </w:r>
    </w:p>
    <w:p w14:paraId="1362EB50" w14:textId="77777777" w:rsidR="000C7AB3" w:rsidRDefault="000C7AB3" w:rsidP="00590010">
      <w:pPr>
        <w:spacing w:after="0" w:line="276" w:lineRule="auto"/>
        <w:contextualSpacing/>
        <w:rPr>
          <w:rFonts w:ascii="Arial" w:eastAsia="Times New Roman" w:hAnsi="Arial" w:cs="Arial"/>
          <w:b/>
          <w:bCs/>
          <w:sz w:val="36"/>
          <w:szCs w:val="36"/>
          <w:u w:val="single"/>
        </w:rPr>
      </w:pPr>
    </w:p>
    <w:p w14:paraId="6D0A08A9" w14:textId="5D1540C7" w:rsidR="000C7AB3" w:rsidRPr="00904ADB" w:rsidRDefault="000C7AB3" w:rsidP="00590010">
      <w:pPr>
        <w:spacing w:after="0" w:line="276" w:lineRule="auto"/>
        <w:contextualSpacing/>
        <w:rPr>
          <w:rFonts w:ascii="Arial" w:eastAsia="Times New Roman" w:hAnsi="Arial" w:cs="Arial"/>
          <w:b/>
          <w:bCs/>
          <w:sz w:val="36"/>
          <w:szCs w:val="36"/>
        </w:rPr>
      </w:pPr>
      <w:r>
        <w:rPr>
          <w:rFonts w:ascii="Arial" w:eastAsia="Times New Roman" w:hAnsi="Arial" w:cs="Arial"/>
          <w:b/>
          <w:bCs/>
          <w:sz w:val="36"/>
          <w:szCs w:val="36"/>
          <w:u w:val="single"/>
        </w:rPr>
        <w:lastRenderedPageBreak/>
        <w:t>April</w:t>
      </w:r>
      <w:r w:rsidRPr="00904ADB">
        <w:rPr>
          <w:rFonts w:ascii="Arial" w:eastAsia="Times New Roman" w:hAnsi="Arial" w:cs="Arial"/>
          <w:b/>
          <w:bCs/>
          <w:sz w:val="36"/>
          <w:szCs w:val="36"/>
          <w:u w:val="single"/>
        </w:rPr>
        <w:t xml:space="preserve"> 2024</w:t>
      </w:r>
    </w:p>
    <w:p w14:paraId="34FB1F80" w14:textId="5F20FE0D" w:rsidR="000C7AB3" w:rsidRPr="00904ADB" w:rsidRDefault="000C7AB3" w:rsidP="00590010">
      <w:pPr>
        <w:spacing w:after="0" w:line="276" w:lineRule="auto"/>
        <w:contextualSpacing/>
        <w:rPr>
          <w:rFonts w:ascii="Arial" w:eastAsia="Times New Roman" w:hAnsi="Arial" w:cs="Arial"/>
          <w:sz w:val="36"/>
          <w:szCs w:val="36"/>
        </w:rPr>
      </w:pPr>
      <w:r>
        <w:rPr>
          <w:rFonts w:ascii="Arial" w:eastAsia="Times New Roman" w:hAnsi="Arial" w:cs="Arial"/>
          <w:sz w:val="36"/>
          <w:szCs w:val="36"/>
        </w:rPr>
        <w:t>7 - ACB Next Generation Auction – TIME TBD</w:t>
      </w:r>
    </w:p>
    <w:p w14:paraId="78480886" w14:textId="3409583E" w:rsidR="00CF331C" w:rsidRPr="00904ADB" w:rsidRDefault="00CF331C" w:rsidP="00590010">
      <w:pPr>
        <w:spacing w:after="0" w:line="276" w:lineRule="auto"/>
        <w:contextualSpacing/>
        <w:rPr>
          <w:rFonts w:ascii="Arial" w:eastAsia="Times New Roman" w:hAnsi="Arial" w:cs="Arial"/>
          <w:sz w:val="36"/>
          <w:szCs w:val="36"/>
        </w:rPr>
      </w:pPr>
      <w:r>
        <w:rPr>
          <w:rFonts w:ascii="Arial" w:eastAsia="Times New Roman" w:hAnsi="Arial" w:cs="Arial"/>
          <w:sz w:val="36"/>
          <w:szCs w:val="36"/>
        </w:rPr>
        <w:t>8</w:t>
      </w:r>
      <w:r w:rsidRPr="00904ADB">
        <w:rPr>
          <w:rFonts w:ascii="Arial" w:eastAsia="Times New Roman" w:hAnsi="Arial" w:cs="Arial"/>
          <w:sz w:val="36"/>
          <w:szCs w:val="36"/>
        </w:rPr>
        <w:t xml:space="preserve"> - ACB Next Generation Board Meeting - 8 p.m. ET</w:t>
      </w:r>
    </w:p>
    <w:p w14:paraId="55183001" w14:textId="521533C6" w:rsidR="000C7AB3" w:rsidRPr="00904ADB" w:rsidRDefault="00CF331C" w:rsidP="00590010">
      <w:pPr>
        <w:pStyle w:val="NormalWeb"/>
        <w:spacing w:before="0" w:beforeAutospacing="0" w:after="0" w:afterAutospacing="0" w:line="276" w:lineRule="auto"/>
        <w:contextualSpacing/>
        <w:rPr>
          <w:rFonts w:ascii="Arial" w:hAnsi="Arial" w:cs="Arial"/>
          <w:sz w:val="36"/>
          <w:szCs w:val="36"/>
        </w:rPr>
      </w:pPr>
      <w:r>
        <w:rPr>
          <w:rFonts w:ascii="Arial" w:hAnsi="Arial" w:cs="Arial"/>
          <w:sz w:val="36"/>
          <w:szCs w:val="36"/>
        </w:rPr>
        <w:t>16</w:t>
      </w:r>
      <w:r w:rsidR="000C7AB3" w:rsidRPr="00904ADB">
        <w:rPr>
          <w:rFonts w:ascii="Arial" w:hAnsi="Arial" w:cs="Arial"/>
          <w:sz w:val="36"/>
          <w:szCs w:val="36"/>
        </w:rPr>
        <w:t xml:space="preserve"> - Monthly Education Program - 8 p.m. ET</w:t>
      </w:r>
    </w:p>
    <w:p w14:paraId="1BF6718E" w14:textId="0CFCDB7D" w:rsidR="000C7AB3" w:rsidRDefault="00CF331C" w:rsidP="00590010">
      <w:pPr>
        <w:pStyle w:val="NormalWeb"/>
        <w:spacing w:before="0" w:beforeAutospacing="0" w:after="0" w:afterAutospacing="0" w:line="276" w:lineRule="auto"/>
        <w:contextualSpacing/>
        <w:rPr>
          <w:rFonts w:ascii="Arial" w:hAnsi="Arial" w:cs="Arial"/>
          <w:sz w:val="36"/>
          <w:szCs w:val="36"/>
        </w:rPr>
      </w:pPr>
      <w:r>
        <w:rPr>
          <w:rFonts w:ascii="Arial" w:hAnsi="Arial" w:cs="Arial"/>
          <w:sz w:val="36"/>
          <w:szCs w:val="36"/>
        </w:rPr>
        <w:t>27</w:t>
      </w:r>
      <w:r w:rsidR="000C7AB3" w:rsidRPr="00904ADB">
        <w:rPr>
          <w:rFonts w:ascii="Arial" w:hAnsi="Arial" w:cs="Arial"/>
          <w:sz w:val="36"/>
          <w:szCs w:val="36"/>
        </w:rPr>
        <w:t xml:space="preserve"> - Saturday Night Live Hangout - 7 p.m. ET</w:t>
      </w:r>
    </w:p>
    <w:p w14:paraId="7A500B5E" w14:textId="77777777" w:rsidR="000C7AB3" w:rsidRDefault="000C7AB3" w:rsidP="00590010">
      <w:pPr>
        <w:spacing w:after="0" w:line="276" w:lineRule="auto"/>
        <w:contextualSpacing/>
        <w:rPr>
          <w:rFonts w:ascii="Arial" w:eastAsia="Times New Roman" w:hAnsi="Arial" w:cs="Arial"/>
          <w:b/>
          <w:bCs/>
          <w:sz w:val="36"/>
          <w:szCs w:val="36"/>
          <w:u w:val="single"/>
        </w:rPr>
      </w:pPr>
    </w:p>
    <w:p w14:paraId="3409FD45" w14:textId="259F1542" w:rsidR="000C7AB3" w:rsidRPr="00904ADB" w:rsidRDefault="000C7AB3" w:rsidP="00590010">
      <w:pPr>
        <w:spacing w:after="0" w:line="276" w:lineRule="auto"/>
        <w:contextualSpacing/>
        <w:rPr>
          <w:rFonts w:ascii="Arial" w:eastAsia="Times New Roman" w:hAnsi="Arial" w:cs="Arial"/>
          <w:b/>
          <w:bCs/>
          <w:sz w:val="36"/>
          <w:szCs w:val="36"/>
        </w:rPr>
      </w:pPr>
      <w:r>
        <w:rPr>
          <w:rFonts w:ascii="Arial" w:eastAsia="Times New Roman" w:hAnsi="Arial" w:cs="Arial"/>
          <w:b/>
          <w:bCs/>
          <w:sz w:val="36"/>
          <w:szCs w:val="36"/>
          <w:u w:val="single"/>
        </w:rPr>
        <w:t>May</w:t>
      </w:r>
      <w:r w:rsidRPr="00904ADB">
        <w:rPr>
          <w:rFonts w:ascii="Arial" w:eastAsia="Times New Roman" w:hAnsi="Arial" w:cs="Arial"/>
          <w:b/>
          <w:bCs/>
          <w:sz w:val="36"/>
          <w:szCs w:val="36"/>
          <w:u w:val="single"/>
        </w:rPr>
        <w:t xml:space="preserve"> 2024</w:t>
      </w:r>
    </w:p>
    <w:p w14:paraId="7E460945" w14:textId="54194AB6" w:rsidR="000C7AB3" w:rsidRPr="00904ADB" w:rsidRDefault="00CF331C" w:rsidP="00590010">
      <w:pPr>
        <w:spacing w:after="0" w:line="276" w:lineRule="auto"/>
        <w:contextualSpacing/>
        <w:rPr>
          <w:rFonts w:ascii="Arial" w:eastAsia="Times New Roman" w:hAnsi="Arial" w:cs="Arial"/>
          <w:sz w:val="36"/>
          <w:szCs w:val="36"/>
        </w:rPr>
      </w:pPr>
      <w:r>
        <w:rPr>
          <w:rFonts w:ascii="Arial" w:eastAsia="Times New Roman" w:hAnsi="Arial" w:cs="Arial"/>
          <w:sz w:val="36"/>
          <w:szCs w:val="36"/>
        </w:rPr>
        <w:t>13</w:t>
      </w:r>
      <w:r w:rsidR="000C7AB3" w:rsidRPr="00904ADB">
        <w:rPr>
          <w:rFonts w:ascii="Arial" w:eastAsia="Times New Roman" w:hAnsi="Arial" w:cs="Arial"/>
          <w:sz w:val="36"/>
          <w:szCs w:val="36"/>
        </w:rPr>
        <w:t xml:space="preserve"> - ACB Next Generation Board Meeting - 8 p.m. ET</w:t>
      </w:r>
    </w:p>
    <w:p w14:paraId="5FDE87A9" w14:textId="6C1D75DD" w:rsidR="000C7AB3" w:rsidRPr="00904ADB" w:rsidRDefault="000C7AB3" w:rsidP="00590010">
      <w:pPr>
        <w:spacing w:after="0" w:line="276" w:lineRule="auto"/>
        <w:contextualSpacing/>
        <w:rPr>
          <w:rFonts w:ascii="Arial" w:eastAsia="Times New Roman" w:hAnsi="Arial" w:cs="Arial"/>
          <w:sz w:val="36"/>
          <w:szCs w:val="36"/>
        </w:rPr>
      </w:pPr>
      <w:r w:rsidRPr="00904ADB">
        <w:rPr>
          <w:rFonts w:ascii="Arial" w:eastAsia="Times New Roman" w:hAnsi="Arial" w:cs="Arial"/>
          <w:sz w:val="36"/>
          <w:szCs w:val="36"/>
        </w:rPr>
        <w:t xml:space="preserve">15 </w:t>
      </w:r>
      <w:r>
        <w:rPr>
          <w:rFonts w:ascii="Arial" w:eastAsia="Times New Roman" w:hAnsi="Arial" w:cs="Arial"/>
          <w:sz w:val="36"/>
          <w:szCs w:val="36"/>
        </w:rPr>
        <w:t>-</w:t>
      </w:r>
      <w:r w:rsidRPr="00904ADB">
        <w:rPr>
          <w:rFonts w:ascii="Arial" w:eastAsia="Times New Roman" w:hAnsi="Arial" w:cs="Arial"/>
          <w:sz w:val="36"/>
          <w:szCs w:val="36"/>
        </w:rPr>
        <w:t xml:space="preserve"> </w:t>
      </w:r>
      <w:r>
        <w:rPr>
          <w:rFonts w:ascii="Arial" w:eastAsia="Times New Roman" w:hAnsi="Arial" w:cs="Arial"/>
          <w:sz w:val="36"/>
          <w:szCs w:val="36"/>
        </w:rPr>
        <w:t>May</w:t>
      </w:r>
      <w:r w:rsidRPr="00904ADB">
        <w:rPr>
          <w:rFonts w:ascii="Arial" w:eastAsia="Times New Roman" w:hAnsi="Arial" w:cs="Arial"/>
          <w:sz w:val="36"/>
          <w:szCs w:val="36"/>
        </w:rPr>
        <w:t xml:space="preserve"> NextGen Insight published</w:t>
      </w:r>
    </w:p>
    <w:p w14:paraId="7707584D" w14:textId="100A8C31" w:rsidR="000C7AB3" w:rsidRPr="00904ADB" w:rsidRDefault="00CF331C" w:rsidP="00590010">
      <w:pPr>
        <w:pStyle w:val="NormalWeb"/>
        <w:spacing w:before="0" w:beforeAutospacing="0" w:after="0" w:afterAutospacing="0" w:line="276" w:lineRule="auto"/>
        <w:contextualSpacing/>
        <w:rPr>
          <w:rFonts w:ascii="Arial" w:hAnsi="Arial" w:cs="Arial"/>
          <w:sz w:val="36"/>
          <w:szCs w:val="36"/>
        </w:rPr>
      </w:pPr>
      <w:r>
        <w:rPr>
          <w:rFonts w:ascii="Arial" w:hAnsi="Arial" w:cs="Arial"/>
          <w:sz w:val="36"/>
          <w:szCs w:val="36"/>
        </w:rPr>
        <w:t>21</w:t>
      </w:r>
      <w:r w:rsidR="000C7AB3" w:rsidRPr="00904ADB">
        <w:rPr>
          <w:rFonts w:ascii="Arial" w:hAnsi="Arial" w:cs="Arial"/>
          <w:sz w:val="36"/>
          <w:szCs w:val="36"/>
        </w:rPr>
        <w:t xml:space="preserve"> - Monthly Education Program - 8 p.m. ET</w:t>
      </w:r>
    </w:p>
    <w:p w14:paraId="6FD3701D" w14:textId="548D6036" w:rsidR="000C7AB3" w:rsidRPr="00904ADB" w:rsidRDefault="00CF331C" w:rsidP="00590010">
      <w:pPr>
        <w:pStyle w:val="NormalWeb"/>
        <w:spacing w:before="0" w:beforeAutospacing="0" w:after="0" w:afterAutospacing="0" w:line="276" w:lineRule="auto"/>
        <w:contextualSpacing/>
        <w:rPr>
          <w:rFonts w:ascii="Arial" w:hAnsi="Arial" w:cs="Arial"/>
          <w:sz w:val="36"/>
          <w:szCs w:val="36"/>
        </w:rPr>
      </w:pPr>
      <w:r>
        <w:rPr>
          <w:rFonts w:ascii="Arial" w:hAnsi="Arial" w:cs="Arial"/>
          <w:sz w:val="36"/>
          <w:szCs w:val="36"/>
        </w:rPr>
        <w:t>25</w:t>
      </w:r>
      <w:r w:rsidR="000C7AB3" w:rsidRPr="00904ADB">
        <w:rPr>
          <w:rFonts w:ascii="Arial" w:hAnsi="Arial" w:cs="Arial"/>
          <w:sz w:val="36"/>
          <w:szCs w:val="36"/>
        </w:rPr>
        <w:t xml:space="preserve"> - Saturday Night Live Hangout - 7 p.m. ET</w:t>
      </w:r>
    </w:p>
    <w:p w14:paraId="3A0384CA" w14:textId="77777777" w:rsidR="000C7AB3" w:rsidRPr="00904ADB" w:rsidRDefault="000C7AB3" w:rsidP="00590010">
      <w:pPr>
        <w:pStyle w:val="NormalWeb"/>
        <w:spacing w:before="0" w:beforeAutospacing="0" w:after="0" w:afterAutospacing="0" w:line="276" w:lineRule="auto"/>
        <w:contextualSpacing/>
        <w:rPr>
          <w:rFonts w:ascii="Arial" w:hAnsi="Arial" w:cs="Arial"/>
          <w:sz w:val="36"/>
          <w:szCs w:val="36"/>
        </w:rPr>
      </w:pPr>
    </w:p>
    <w:p w14:paraId="6442C624" w14:textId="77777777" w:rsidR="00CA27E6" w:rsidRPr="00904ADB" w:rsidRDefault="00CA27E6" w:rsidP="00590010">
      <w:pPr>
        <w:pStyle w:val="NormalWeb"/>
        <w:spacing w:before="0" w:beforeAutospacing="0" w:after="0" w:afterAutospacing="0" w:line="276" w:lineRule="auto"/>
        <w:contextualSpacing/>
        <w:rPr>
          <w:rFonts w:ascii="Arial" w:hAnsi="Arial" w:cs="Arial"/>
          <w:b/>
          <w:bCs/>
          <w:sz w:val="36"/>
          <w:szCs w:val="36"/>
        </w:rPr>
      </w:pPr>
    </w:p>
    <w:p w14:paraId="0586870C" w14:textId="18571F91" w:rsidR="00F2312A" w:rsidRDefault="000C7AB3" w:rsidP="00590010">
      <w:pPr>
        <w:pStyle w:val="NormalWeb"/>
        <w:spacing w:before="0" w:beforeAutospacing="0" w:after="0" w:afterAutospacing="0" w:line="276" w:lineRule="auto"/>
        <w:contextualSpacing/>
        <w:rPr>
          <w:rFonts w:ascii="Arial" w:hAnsi="Arial" w:cs="Arial"/>
          <w:b/>
          <w:bCs/>
          <w:sz w:val="36"/>
          <w:szCs w:val="36"/>
        </w:rPr>
      </w:pPr>
      <w:r>
        <w:rPr>
          <w:rFonts w:ascii="Arial" w:hAnsi="Arial" w:cs="Arial"/>
          <w:b/>
          <w:bCs/>
          <w:sz w:val="36"/>
          <w:szCs w:val="36"/>
        </w:rPr>
        <w:t>***</w:t>
      </w:r>
    </w:p>
    <w:p w14:paraId="1001C30B" w14:textId="77777777" w:rsidR="000C7AB3" w:rsidRPr="0072150F" w:rsidRDefault="000C7AB3" w:rsidP="00590010">
      <w:pPr>
        <w:pStyle w:val="NormalWeb"/>
        <w:shd w:val="clear" w:color="auto" w:fill="FFFFFF"/>
        <w:spacing w:before="0" w:beforeAutospacing="0" w:after="0" w:afterAutospacing="0" w:line="276" w:lineRule="auto"/>
        <w:rPr>
          <w:rFonts w:ascii="Arial" w:hAnsi="Arial" w:cs="Arial"/>
          <w:sz w:val="36"/>
          <w:szCs w:val="36"/>
        </w:rPr>
      </w:pPr>
      <w:r w:rsidRPr="0072150F">
        <w:rPr>
          <w:rFonts w:ascii="Arial" w:hAnsi="Arial" w:cs="Arial"/>
          <w:color w:val="1A1A1A"/>
          <w:sz w:val="36"/>
          <w:szCs w:val="36"/>
        </w:rPr>
        <w:t>DISCLAIMER: The opinions expressed in the content of this newsletter do not necessarily reflect the opinions of ACB Next Generation as an organization.</w:t>
      </w:r>
    </w:p>
    <w:p w14:paraId="2654C740" w14:textId="77777777" w:rsidR="000C7AB3" w:rsidRPr="00904ADB" w:rsidRDefault="000C7AB3" w:rsidP="00590010">
      <w:pPr>
        <w:pStyle w:val="NormalWeb"/>
        <w:spacing w:before="0" w:beforeAutospacing="0" w:after="0" w:afterAutospacing="0" w:line="276" w:lineRule="auto"/>
        <w:contextualSpacing/>
        <w:rPr>
          <w:rFonts w:ascii="Arial" w:hAnsi="Arial" w:cs="Arial"/>
          <w:b/>
          <w:bCs/>
          <w:sz w:val="36"/>
          <w:szCs w:val="36"/>
        </w:rPr>
      </w:pPr>
    </w:p>
    <w:p w14:paraId="002710D9" w14:textId="4010E51F" w:rsidR="00231B06" w:rsidRPr="00904ADB" w:rsidRDefault="00231B06"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b/>
          <w:bCs/>
          <w:sz w:val="36"/>
          <w:szCs w:val="36"/>
        </w:rPr>
        <w:t>***</w:t>
      </w:r>
    </w:p>
    <w:p w14:paraId="54DD9F3F" w14:textId="2B3BB166" w:rsidR="00231B06" w:rsidRPr="00904ADB" w:rsidRDefault="00231B06" w:rsidP="00590010">
      <w:pPr>
        <w:spacing w:after="0" w:line="276" w:lineRule="auto"/>
        <w:rPr>
          <w:rFonts w:ascii="Arial" w:hAnsi="Arial" w:cs="Arial"/>
          <w:sz w:val="36"/>
          <w:szCs w:val="36"/>
        </w:rPr>
      </w:pPr>
      <w:r w:rsidRPr="00904ADB">
        <w:rPr>
          <w:rFonts w:ascii="Arial" w:hAnsi="Arial" w:cs="Arial"/>
          <w:sz w:val="36"/>
          <w:szCs w:val="36"/>
        </w:rPr>
        <w:t xml:space="preserve">The NextGen Insight is published four times </w:t>
      </w:r>
      <w:r w:rsidR="0080612B" w:rsidRPr="00904ADB">
        <w:rPr>
          <w:rFonts w:ascii="Arial" w:hAnsi="Arial" w:cs="Arial"/>
          <w:sz w:val="36"/>
          <w:szCs w:val="36"/>
        </w:rPr>
        <w:t>per</w:t>
      </w:r>
      <w:r w:rsidRPr="00904ADB">
        <w:rPr>
          <w:rFonts w:ascii="Arial" w:hAnsi="Arial" w:cs="Arial"/>
          <w:sz w:val="36"/>
          <w:szCs w:val="36"/>
        </w:rPr>
        <w:t xml:space="preserve"> year:</w:t>
      </w:r>
    </w:p>
    <w:p w14:paraId="21A86955" w14:textId="6E5B374C" w:rsidR="00231B06" w:rsidRPr="00904ADB" w:rsidRDefault="00231B06" w:rsidP="00590010">
      <w:pPr>
        <w:spacing w:after="0" w:line="276" w:lineRule="auto"/>
        <w:rPr>
          <w:rFonts w:ascii="Arial" w:hAnsi="Arial" w:cs="Arial"/>
          <w:sz w:val="36"/>
          <w:szCs w:val="36"/>
        </w:rPr>
      </w:pPr>
      <w:r w:rsidRPr="00904ADB">
        <w:rPr>
          <w:rFonts w:ascii="Arial" w:hAnsi="Arial" w:cs="Arial"/>
          <w:sz w:val="36"/>
          <w:szCs w:val="36"/>
        </w:rPr>
        <w:t>(</w:t>
      </w:r>
      <w:r w:rsidR="001C4F69" w:rsidRPr="00904ADB">
        <w:rPr>
          <w:rFonts w:ascii="Arial" w:hAnsi="Arial" w:cs="Arial"/>
          <w:sz w:val="36"/>
          <w:szCs w:val="36"/>
        </w:rPr>
        <w:t>February</w:t>
      </w:r>
      <w:r w:rsidRPr="00904ADB">
        <w:rPr>
          <w:rFonts w:ascii="Arial" w:hAnsi="Arial" w:cs="Arial"/>
          <w:sz w:val="36"/>
          <w:szCs w:val="36"/>
        </w:rPr>
        <w:t xml:space="preserve"> 15, </w:t>
      </w:r>
      <w:r w:rsidR="001C4F69" w:rsidRPr="00904ADB">
        <w:rPr>
          <w:rFonts w:ascii="Arial" w:hAnsi="Arial" w:cs="Arial"/>
          <w:sz w:val="36"/>
          <w:szCs w:val="36"/>
        </w:rPr>
        <w:t>May</w:t>
      </w:r>
      <w:r w:rsidRPr="00904ADB">
        <w:rPr>
          <w:rFonts w:ascii="Arial" w:hAnsi="Arial" w:cs="Arial"/>
          <w:sz w:val="36"/>
          <w:szCs w:val="36"/>
        </w:rPr>
        <w:t xml:space="preserve"> 15, </w:t>
      </w:r>
      <w:r w:rsidR="001C4F69" w:rsidRPr="00904ADB">
        <w:rPr>
          <w:rFonts w:ascii="Arial" w:hAnsi="Arial" w:cs="Arial"/>
          <w:sz w:val="36"/>
          <w:szCs w:val="36"/>
        </w:rPr>
        <w:t>August</w:t>
      </w:r>
      <w:r w:rsidRPr="00904ADB">
        <w:rPr>
          <w:rFonts w:ascii="Arial" w:hAnsi="Arial" w:cs="Arial"/>
          <w:sz w:val="36"/>
          <w:szCs w:val="36"/>
        </w:rPr>
        <w:t xml:space="preserve"> 15, and </w:t>
      </w:r>
      <w:r w:rsidR="001C4F69" w:rsidRPr="00904ADB">
        <w:rPr>
          <w:rFonts w:ascii="Arial" w:hAnsi="Arial" w:cs="Arial"/>
          <w:sz w:val="36"/>
          <w:szCs w:val="36"/>
        </w:rPr>
        <w:t>Novem</w:t>
      </w:r>
      <w:r w:rsidRPr="00904ADB">
        <w:rPr>
          <w:rFonts w:ascii="Arial" w:hAnsi="Arial" w:cs="Arial"/>
          <w:sz w:val="36"/>
          <w:szCs w:val="36"/>
        </w:rPr>
        <w:t>ber 15) in</w:t>
      </w:r>
      <w:r w:rsidR="0080612B" w:rsidRPr="00904ADB">
        <w:rPr>
          <w:rFonts w:ascii="Arial" w:hAnsi="Arial" w:cs="Arial"/>
          <w:sz w:val="36"/>
          <w:szCs w:val="36"/>
        </w:rPr>
        <w:t xml:space="preserve"> a</w:t>
      </w:r>
      <w:r w:rsidRPr="00904ADB">
        <w:rPr>
          <w:rFonts w:ascii="Arial" w:hAnsi="Arial" w:cs="Arial"/>
          <w:sz w:val="36"/>
          <w:szCs w:val="36"/>
        </w:rPr>
        <w:t xml:space="preserve"> digital form</w:t>
      </w:r>
      <w:r w:rsidR="0080612B" w:rsidRPr="00904ADB">
        <w:rPr>
          <w:rFonts w:ascii="Arial" w:hAnsi="Arial" w:cs="Arial"/>
          <w:sz w:val="36"/>
          <w:szCs w:val="36"/>
        </w:rPr>
        <w:t>at</w:t>
      </w:r>
      <w:r w:rsidRPr="00904ADB">
        <w:rPr>
          <w:rFonts w:ascii="Arial" w:hAnsi="Arial" w:cs="Arial"/>
          <w:sz w:val="36"/>
          <w:szCs w:val="36"/>
        </w:rPr>
        <w:t xml:space="preserve"> via email and posted to our website the following month. Send</w:t>
      </w:r>
      <w:r w:rsidR="0080612B" w:rsidRPr="00904ADB">
        <w:rPr>
          <w:rFonts w:ascii="Arial" w:hAnsi="Arial" w:cs="Arial"/>
          <w:sz w:val="36"/>
          <w:szCs w:val="36"/>
        </w:rPr>
        <w:t xml:space="preserve"> newsletter</w:t>
      </w:r>
      <w:r w:rsidRPr="00904ADB">
        <w:rPr>
          <w:rFonts w:ascii="Arial" w:hAnsi="Arial" w:cs="Arial"/>
          <w:sz w:val="36"/>
          <w:szCs w:val="36"/>
        </w:rPr>
        <w:t xml:space="preserve"> </w:t>
      </w:r>
      <w:r w:rsidR="0080612B" w:rsidRPr="00904ADB">
        <w:rPr>
          <w:rFonts w:ascii="Arial" w:hAnsi="Arial" w:cs="Arial"/>
          <w:sz w:val="36"/>
          <w:szCs w:val="36"/>
        </w:rPr>
        <w:t>items for consideration</w:t>
      </w:r>
      <w:r w:rsidRPr="00904ADB">
        <w:rPr>
          <w:rFonts w:ascii="Arial" w:hAnsi="Arial" w:cs="Arial"/>
          <w:sz w:val="36"/>
          <w:szCs w:val="36"/>
        </w:rPr>
        <w:t xml:space="preserve"> to </w:t>
      </w:r>
      <w:hyperlink r:id="rId33" w:history="1">
        <w:r w:rsidR="0080612B" w:rsidRPr="00904ADB">
          <w:rPr>
            <w:rStyle w:val="Hyperlink"/>
            <w:rFonts w:ascii="Arial" w:hAnsi="Arial" w:cs="Arial"/>
            <w:color w:val="auto"/>
            <w:sz w:val="36"/>
            <w:szCs w:val="36"/>
          </w:rPr>
          <w:t>publications@acbnextgeneration.org</w:t>
        </w:r>
      </w:hyperlink>
      <w:r w:rsidR="0080612B" w:rsidRPr="00904ADB">
        <w:rPr>
          <w:rFonts w:ascii="Arial" w:hAnsi="Arial" w:cs="Arial"/>
          <w:sz w:val="36"/>
          <w:szCs w:val="36"/>
        </w:rPr>
        <w:t xml:space="preserve">. </w:t>
      </w:r>
    </w:p>
    <w:p w14:paraId="7DFD277C" w14:textId="3C3A42AD" w:rsidR="00170A5F" w:rsidRPr="00904ADB" w:rsidRDefault="00492271" w:rsidP="00590010">
      <w:pPr>
        <w:spacing w:after="0" w:line="276" w:lineRule="auto"/>
        <w:rPr>
          <w:rFonts w:ascii="Arial" w:hAnsi="Arial" w:cs="Arial"/>
          <w:b/>
          <w:bCs/>
          <w:sz w:val="36"/>
          <w:szCs w:val="36"/>
        </w:rPr>
      </w:pPr>
      <w:r w:rsidRPr="00904ADB">
        <w:rPr>
          <w:rFonts w:ascii="Arial" w:hAnsi="Arial" w:cs="Arial"/>
        </w:rPr>
        <w:br w:type="page"/>
      </w:r>
      <w:bookmarkStart w:id="17" w:name="_Toc85119340"/>
      <w:r w:rsidR="00170A5F" w:rsidRPr="00904ADB">
        <w:rPr>
          <w:rFonts w:ascii="Arial" w:hAnsi="Arial" w:cs="Arial"/>
          <w:b/>
          <w:bCs/>
          <w:sz w:val="36"/>
          <w:szCs w:val="36"/>
        </w:rPr>
        <w:lastRenderedPageBreak/>
        <w:t>***</w:t>
      </w:r>
      <w:bookmarkEnd w:id="17"/>
    </w:p>
    <w:p w14:paraId="11D23179" w14:textId="500D864E" w:rsidR="00B411C6" w:rsidRPr="00904ADB" w:rsidRDefault="00B411C6" w:rsidP="00590010">
      <w:pPr>
        <w:pStyle w:val="Heading1"/>
        <w:spacing w:before="0" w:line="276" w:lineRule="auto"/>
        <w:rPr>
          <w:rFonts w:ascii="Arial" w:hAnsi="Arial" w:cs="Arial"/>
          <w:b/>
          <w:bCs/>
          <w:color w:val="auto"/>
          <w:sz w:val="44"/>
          <w:szCs w:val="44"/>
        </w:rPr>
      </w:pPr>
      <w:bookmarkStart w:id="18" w:name="_Toc158624247"/>
      <w:r w:rsidRPr="00904ADB">
        <w:rPr>
          <w:rFonts w:ascii="Arial" w:hAnsi="Arial" w:cs="Arial"/>
          <w:b/>
          <w:bCs/>
          <w:color w:val="auto"/>
          <w:sz w:val="44"/>
          <w:szCs w:val="44"/>
        </w:rPr>
        <w:t>ACB Next Generation Board of Directors</w:t>
      </w:r>
      <w:bookmarkEnd w:id="18"/>
    </w:p>
    <w:p w14:paraId="6C0AAEA2" w14:textId="0BF91630" w:rsidR="00B411C6" w:rsidRPr="00904ADB" w:rsidRDefault="00B411C6" w:rsidP="00590010">
      <w:pPr>
        <w:spacing w:after="0" w:line="276" w:lineRule="auto"/>
        <w:rPr>
          <w:rFonts w:ascii="Arial" w:hAnsi="Arial" w:cs="Arial"/>
          <w:sz w:val="36"/>
          <w:szCs w:val="36"/>
        </w:rPr>
      </w:pPr>
      <w:r w:rsidRPr="00904ADB">
        <w:rPr>
          <w:rFonts w:ascii="Arial" w:hAnsi="Arial" w:cs="Arial"/>
          <w:sz w:val="36"/>
          <w:szCs w:val="36"/>
        </w:rPr>
        <w:t xml:space="preserve">President </w:t>
      </w:r>
      <w:r w:rsidR="005509A9" w:rsidRPr="00904ADB">
        <w:rPr>
          <w:rFonts w:ascii="Arial" w:hAnsi="Arial" w:cs="Arial"/>
          <w:sz w:val="36"/>
          <w:szCs w:val="36"/>
        </w:rPr>
        <w:t>-</w:t>
      </w:r>
      <w:r w:rsidRPr="00904ADB">
        <w:rPr>
          <w:rFonts w:ascii="Arial" w:hAnsi="Arial" w:cs="Arial"/>
          <w:sz w:val="36"/>
          <w:szCs w:val="36"/>
        </w:rPr>
        <w:t xml:space="preserve"> Amanda Selm</w:t>
      </w:r>
    </w:p>
    <w:p w14:paraId="4AB2BF68" w14:textId="6D215C6B" w:rsidR="00B411C6" w:rsidRPr="00904ADB" w:rsidRDefault="000D2885" w:rsidP="00590010">
      <w:pPr>
        <w:spacing w:after="0" w:line="276" w:lineRule="auto"/>
        <w:rPr>
          <w:rFonts w:ascii="Arial" w:hAnsi="Arial" w:cs="Arial"/>
          <w:sz w:val="36"/>
          <w:szCs w:val="36"/>
        </w:rPr>
      </w:pPr>
      <w:r w:rsidRPr="00904ADB">
        <w:rPr>
          <w:rFonts w:ascii="Arial" w:hAnsi="Arial" w:cs="Arial"/>
          <w:sz w:val="36"/>
          <w:szCs w:val="36"/>
        </w:rPr>
        <w:t>1</w:t>
      </w:r>
      <w:r w:rsidR="00B411C6" w:rsidRPr="00904ADB">
        <w:rPr>
          <w:rFonts w:ascii="Arial" w:hAnsi="Arial" w:cs="Arial"/>
          <w:sz w:val="36"/>
          <w:szCs w:val="36"/>
        </w:rPr>
        <w:t>st Vice President - Matt Selm</w:t>
      </w:r>
    </w:p>
    <w:p w14:paraId="490F094C" w14:textId="1ACCFFC9" w:rsidR="00B411C6" w:rsidRPr="00904ADB" w:rsidRDefault="00B411C6" w:rsidP="00590010">
      <w:pPr>
        <w:spacing w:after="0" w:line="276" w:lineRule="auto"/>
        <w:rPr>
          <w:rFonts w:ascii="Arial" w:hAnsi="Arial" w:cs="Arial"/>
          <w:sz w:val="36"/>
          <w:szCs w:val="36"/>
        </w:rPr>
      </w:pPr>
      <w:r w:rsidRPr="00904ADB">
        <w:rPr>
          <w:rFonts w:ascii="Arial" w:hAnsi="Arial" w:cs="Arial"/>
          <w:sz w:val="36"/>
          <w:szCs w:val="36"/>
        </w:rPr>
        <w:t xml:space="preserve">2nd Vice President </w:t>
      </w:r>
      <w:r w:rsidR="005509A9" w:rsidRPr="00904ADB">
        <w:rPr>
          <w:rFonts w:ascii="Arial" w:hAnsi="Arial" w:cs="Arial"/>
          <w:sz w:val="36"/>
          <w:szCs w:val="36"/>
        </w:rPr>
        <w:t>-</w:t>
      </w:r>
      <w:r w:rsidRPr="00904ADB">
        <w:rPr>
          <w:rFonts w:ascii="Arial" w:hAnsi="Arial" w:cs="Arial"/>
          <w:sz w:val="36"/>
          <w:szCs w:val="36"/>
        </w:rPr>
        <w:t xml:space="preserve"> </w:t>
      </w:r>
      <w:r w:rsidR="00566C09" w:rsidRPr="00904ADB">
        <w:rPr>
          <w:rFonts w:ascii="Arial" w:hAnsi="Arial" w:cs="Arial"/>
          <w:sz w:val="36"/>
          <w:szCs w:val="36"/>
        </w:rPr>
        <w:t>Melanie Sinohui</w:t>
      </w:r>
    </w:p>
    <w:p w14:paraId="3C24E827" w14:textId="11BCBB8D" w:rsidR="00B411C6" w:rsidRPr="00904ADB" w:rsidRDefault="00B411C6" w:rsidP="00590010">
      <w:pPr>
        <w:spacing w:after="0" w:line="276" w:lineRule="auto"/>
        <w:rPr>
          <w:rFonts w:ascii="Arial" w:hAnsi="Arial" w:cs="Arial"/>
          <w:sz w:val="36"/>
          <w:szCs w:val="36"/>
        </w:rPr>
      </w:pPr>
      <w:r w:rsidRPr="00904ADB">
        <w:rPr>
          <w:rFonts w:ascii="Arial" w:hAnsi="Arial" w:cs="Arial"/>
          <w:sz w:val="36"/>
          <w:szCs w:val="36"/>
        </w:rPr>
        <w:t xml:space="preserve">Secretary </w:t>
      </w:r>
      <w:r w:rsidR="000C7AB3">
        <w:rPr>
          <w:rFonts w:ascii="Arial" w:hAnsi="Arial" w:cs="Arial"/>
          <w:sz w:val="36"/>
          <w:szCs w:val="36"/>
        </w:rPr>
        <w:t>-</w:t>
      </w:r>
      <w:r w:rsidRPr="00904ADB">
        <w:rPr>
          <w:rFonts w:ascii="Arial" w:hAnsi="Arial" w:cs="Arial"/>
          <w:sz w:val="36"/>
          <w:szCs w:val="36"/>
        </w:rPr>
        <w:t xml:space="preserve"> </w:t>
      </w:r>
      <w:r w:rsidR="000C7AB3">
        <w:rPr>
          <w:rFonts w:ascii="Arial" w:hAnsi="Arial" w:cs="Arial"/>
          <w:sz w:val="36"/>
          <w:szCs w:val="36"/>
        </w:rPr>
        <w:t>Kristen Kelling</w:t>
      </w:r>
    </w:p>
    <w:p w14:paraId="10F0B14E" w14:textId="0ECA3C14" w:rsidR="00B411C6" w:rsidRPr="00904ADB" w:rsidRDefault="00B411C6" w:rsidP="00590010">
      <w:pPr>
        <w:spacing w:after="0" w:line="276" w:lineRule="auto"/>
        <w:rPr>
          <w:rFonts w:ascii="Arial" w:hAnsi="Arial" w:cs="Arial"/>
          <w:sz w:val="36"/>
          <w:szCs w:val="36"/>
        </w:rPr>
      </w:pPr>
      <w:r w:rsidRPr="00904ADB">
        <w:rPr>
          <w:rFonts w:ascii="Arial" w:hAnsi="Arial" w:cs="Arial"/>
          <w:sz w:val="36"/>
          <w:szCs w:val="36"/>
        </w:rPr>
        <w:t xml:space="preserve">Treasurer - Maria </w:t>
      </w:r>
      <w:proofErr w:type="spellStart"/>
      <w:r w:rsidRPr="00904ADB">
        <w:rPr>
          <w:rFonts w:ascii="Arial" w:hAnsi="Arial" w:cs="Arial"/>
          <w:sz w:val="36"/>
          <w:szCs w:val="36"/>
        </w:rPr>
        <w:t>Kristic</w:t>
      </w:r>
      <w:proofErr w:type="spellEnd"/>
    </w:p>
    <w:p w14:paraId="45D9737A" w14:textId="77777777" w:rsidR="00B411C6" w:rsidRPr="00904ADB" w:rsidRDefault="00B411C6" w:rsidP="00590010">
      <w:pPr>
        <w:spacing w:after="0" w:line="276" w:lineRule="auto"/>
        <w:rPr>
          <w:rFonts w:ascii="Arial" w:hAnsi="Arial" w:cs="Arial"/>
          <w:sz w:val="36"/>
          <w:szCs w:val="36"/>
        </w:rPr>
      </w:pPr>
    </w:p>
    <w:p w14:paraId="3D030CEE" w14:textId="43DCBF10" w:rsidR="001E6B10" w:rsidRPr="00904ADB" w:rsidRDefault="001E6B10"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sz w:val="36"/>
          <w:szCs w:val="36"/>
        </w:rPr>
        <w:t xml:space="preserve">Director </w:t>
      </w:r>
      <w:r w:rsidR="000C7AB3">
        <w:rPr>
          <w:rFonts w:ascii="Arial" w:hAnsi="Arial" w:cs="Arial"/>
          <w:sz w:val="36"/>
          <w:szCs w:val="36"/>
        </w:rPr>
        <w:t>-</w:t>
      </w:r>
      <w:r w:rsidRPr="00904ADB">
        <w:rPr>
          <w:rFonts w:ascii="Arial" w:hAnsi="Arial" w:cs="Arial"/>
          <w:sz w:val="36"/>
          <w:szCs w:val="36"/>
        </w:rPr>
        <w:t xml:space="preserve"> </w:t>
      </w:r>
      <w:r w:rsidR="000C7AB3">
        <w:rPr>
          <w:rFonts w:ascii="Arial" w:hAnsi="Arial" w:cs="Arial"/>
          <w:sz w:val="36"/>
          <w:szCs w:val="36"/>
        </w:rPr>
        <w:t>Michael Babcock</w:t>
      </w:r>
    </w:p>
    <w:p w14:paraId="6FB1F599" w14:textId="3886CA3A" w:rsidR="00B36D41" w:rsidRPr="00904ADB" w:rsidRDefault="00B36D41"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sz w:val="36"/>
          <w:szCs w:val="36"/>
        </w:rPr>
        <w:t xml:space="preserve">Director </w:t>
      </w:r>
      <w:r w:rsidR="000C7AB3">
        <w:rPr>
          <w:rFonts w:ascii="Arial" w:hAnsi="Arial" w:cs="Arial"/>
          <w:sz w:val="36"/>
          <w:szCs w:val="36"/>
        </w:rPr>
        <w:t>-</w:t>
      </w:r>
      <w:r w:rsidRPr="00904ADB">
        <w:rPr>
          <w:rFonts w:ascii="Arial" w:hAnsi="Arial" w:cs="Arial"/>
          <w:sz w:val="36"/>
          <w:szCs w:val="36"/>
        </w:rPr>
        <w:t xml:space="preserve"> </w:t>
      </w:r>
      <w:r w:rsidR="000C7AB3">
        <w:rPr>
          <w:rFonts w:ascii="Arial" w:hAnsi="Arial" w:cs="Arial"/>
          <w:sz w:val="36"/>
          <w:szCs w:val="36"/>
        </w:rPr>
        <w:t>Amber Grant</w:t>
      </w:r>
    </w:p>
    <w:p w14:paraId="35018C0F" w14:textId="77777777" w:rsidR="000C7AB3" w:rsidRPr="00904ADB" w:rsidRDefault="00B36D41"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sz w:val="36"/>
          <w:szCs w:val="36"/>
        </w:rPr>
        <w:t xml:space="preserve">Director </w:t>
      </w:r>
      <w:r w:rsidR="00BA6CF7" w:rsidRPr="00904ADB">
        <w:rPr>
          <w:rFonts w:ascii="Arial" w:hAnsi="Arial" w:cs="Arial"/>
          <w:sz w:val="36"/>
          <w:szCs w:val="36"/>
        </w:rPr>
        <w:t>-</w:t>
      </w:r>
      <w:r w:rsidRPr="00904ADB">
        <w:rPr>
          <w:rFonts w:ascii="Arial" w:hAnsi="Arial" w:cs="Arial"/>
          <w:sz w:val="36"/>
          <w:szCs w:val="36"/>
        </w:rPr>
        <w:t xml:space="preserve"> </w:t>
      </w:r>
      <w:r w:rsidR="000C7AB3" w:rsidRPr="00904ADB">
        <w:rPr>
          <w:rFonts w:ascii="Arial" w:hAnsi="Arial" w:cs="Arial"/>
          <w:sz w:val="36"/>
          <w:szCs w:val="36"/>
        </w:rPr>
        <w:t>Lindsey LaVere</w:t>
      </w:r>
    </w:p>
    <w:p w14:paraId="75E53FE9" w14:textId="4F223917" w:rsidR="00566C09" w:rsidRPr="00904ADB" w:rsidRDefault="00566C09"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sz w:val="36"/>
          <w:szCs w:val="36"/>
        </w:rPr>
        <w:t xml:space="preserve">Director </w:t>
      </w:r>
      <w:r w:rsidR="000C7AB3">
        <w:rPr>
          <w:rFonts w:ascii="Arial" w:hAnsi="Arial" w:cs="Arial"/>
          <w:sz w:val="36"/>
          <w:szCs w:val="36"/>
        </w:rPr>
        <w:t>– Vika Trussell</w:t>
      </w:r>
      <w:r w:rsidRPr="00904ADB">
        <w:rPr>
          <w:rFonts w:ascii="Arial" w:hAnsi="Arial" w:cs="Arial"/>
          <w:sz w:val="36"/>
          <w:szCs w:val="36"/>
        </w:rPr>
        <w:t xml:space="preserve"> </w:t>
      </w:r>
    </w:p>
    <w:p w14:paraId="29E9BED3" w14:textId="1BD11DD8" w:rsidR="00B36D41" w:rsidRPr="00904ADB" w:rsidRDefault="00B36D41"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sz w:val="36"/>
          <w:szCs w:val="36"/>
        </w:rPr>
        <w:t xml:space="preserve">Director </w:t>
      </w:r>
      <w:r w:rsidR="005509A9" w:rsidRPr="00904ADB">
        <w:rPr>
          <w:rFonts w:ascii="Arial" w:hAnsi="Arial" w:cs="Arial"/>
          <w:sz w:val="36"/>
          <w:szCs w:val="36"/>
        </w:rPr>
        <w:t>-</w:t>
      </w:r>
      <w:r w:rsidRPr="00904ADB">
        <w:rPr>
          <w:rFonts w:ascii="Arial" w:hAnsi="Arial" w:cs="Arial"/>
          <w:sz w:val="36"/>
          <w:szCs w:val="36"/>
        </w:rPr>
        <w:t xml:space="preserve"> </w:t>
      </w:r>
      <w:r w:rsidR="005509A9" w:rsidRPr="00904ADB">
        <w:rPr>
          <w:rFonts w:ascii="Arial" w:hAnsi="Arial" w:cs="Arial"/>
          <w:sz w:val="36"/>
          <w:szCs w:val="36"/>
        </w:rPr>
        <w:t>Hindley Williams</w:t>
      </w:r>
    </w:p>
    <w:p w14:paraId="4B0111B4" w14:textId="77777777" w:rsidR="00B36D41" w:rsidRPr="00904ADB" w:rsidRDefault="00B36D41" w:rsidP="00590010">
      <w:pPr>
        <w:spacing w:after="0" w:line="276" w:lineRule="auto"/>
        <w:contextualSpacing/>
        <w:rPr>
          <w:rFonts w:ascii="Arial" w:hAnsi="Arial" w:cs="Arial"/>
          <w:sz w:val="36"/>
          <w:szCs w:val="36"/>
        </w:rPr>
      </w:pPr>
    </w:p>
    <w:p w14:paraId="0310F55E" w14:textId="77777777" w:rsidR="00B36D41" w:rsidRPr="00904ADB" w:rsidRDefault="00B36D41"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b/>
          <w:bCs/>
          <w:sz w:val="36"/>
          <w:szCs w:val="36"/>
        </w:rPr>
        <w:t>***</w:t>
      </w:r>
    </w:p>
    <w:p w14:paraId="3CA1DBDC" w14:textId="77777777" w:rsidR="00B36D41" w:rsidRPr="00904ADB" w:rsidRDefault="00B36D41" w:rsidP="00590010">
      <w:pPr>
        <w:pStyle w:val="Heading1"/>
        <w:keepLines w:val="0"/>
        <w:spacing w:before="0" w:line="276" w:lineRule="auto"/>
        <w:contextualSpacing/>
        <w:rPr>
          <w:rFonts w:ascii="Arial" w:hAnsi="Arial" w:cs="Arial"/>
          <w:b/>
          <w:bCs/>
          <w:color w:val="auto"/>
          <w:sz w:val="44"/>
          <w:szCs w:val="44"/>
        </w:rPr>
      </w:pPr>
      <w:bookmarkStart w:id="19" w:name="_Toc158624248"/>
      <w:r w:rsidRPr="00904ADB">
        <w:rPr>
          <w:rFonts w:ascii="Arial" w:hAnsi="Arial" w:cs="Arial"/>
          <w:b/>
          <w:bCs/>
          <w:color w:val="auto"/>
          <w:sz w:val="44"/>
          <w:szCs w:val="44"/>
        </w:rPr>
        <w:t>How to Reach Us</w:t>
      </w:r>
      <w:bookmarkEnd w:id="19"/>
    </w:p>
    <w:p w14:paraId="4417FE5B" w14:textId="77777777" w:rsidR="00B36D41" w:rsidRPr="00904ADB" w:rsidRDefault="00B36D41"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sz w:val="36"/>
          <w:szCs w:val="36"/>
        </w:rPr>
        <w:t>Email Address: </w:t>
      </w:r>
      <w:hyperlink r:id="rId34" w:history="1">
        <w:r w:rsidRPr="00904ADB">
          <w:rPr>
            <w:rFonts w:ascii="Arial" w:hAnsi="Arial" w:cs="Arial"/>
            <w:sz w:val="36"/>
            <w:szCs w:val="36"/>
          </w:rPr>
          <w:t>ACBNextGen@gmail.com</w:t>
        </w:r>
      </w:hyperlink>
      <w:r w:rsidRPr="00904ADB">
        <w:rPr>
          <w:rFonts w:ascii="Arial" w:hAnsi="Arial" w:cs="Arial"/>
          <w:sz w:val="36"/>
          <w:szCs w:val="36"/>
        </w:rPr>
        <w:t> </w:t>
      </w:r>
    </w:p>
    <w:p w14:paraId="6785B7A8" w14:textId="77777777" w:rsidR="00B36D41" w:rsidRPr="00904ADB" w:rsidRDefault="00B36D41"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sz w:val="36"/>
          <w:szCs w:val="36"/>
        </w:rPr>
        <w:t>Phone Number: (202) 524-0909</w:t>
      </w:r>
    </w:p>
    <w:p w14:paraId="0FE396A1" w14:textId="14D6D5DC" w:rsidR="00B36D41" w:rsidRPr="00904ADB" w:rsidRDefault="00DD692B"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sz w:val="36"/>
          <w:szCs w:val="36"/>
        </w:rPr>
        <w:t>W</w:t>
      </w:r>
      <w:r w:rsidR="00B36D41" w:rsidRPr="00904ADB">
        <w:rPr>
          <w:rFonts w:ascii="Arial" w:hAnsi="Arial" w:cs="Arial"/>
          <w:sz w:val="36"/>
          <w:szCs w:val="36"/>
        </w:rPr>
        <w:t xml:space="preserve">ebsite: </w:t>
      </w:r>
      <w:hyperlink r:id="rId35" w:history="1">
        <w:r w:rsidR="00B36D41" w:rsidRPr="00904ADB">
          <w:rPr>
            <w:rStyle w:val="Hyperlink"/>
            <w:rFonts w:ascii="Arial" w:hAnsi="Arial" w:cs="Arial"/>
            <w:color w:val="auto"/>
            <w:sz w:val="36"/>
            <w:szCs w:val="36"/>
          </w:rPr>
          <w:t>http://www.acbnextgeneration.org</w:t>
        </w:r>
      </w:hyperlink>
    </w:p>
    <w:p w14:paraId="291655DD" w14:textId="77777777" w:rsidR="00B36D41" w:rsidRPr="00904ADB" w:rsidRDefault="00B36D41"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sz w:val="36"/>
          <w:szCs w:val="36"/>
        </w:rPr>
        <w:t>Social Media:</w:t>
      </w:r>
    </w:p>
    <w:p w14:paraId="58E8BBAD" w14:textId="77777777" w:rsidR="00B36D41" w:rsidRPr="00904ADB" w:rsidRDefault="00000000" w:rsidP="00590010">
      <w:pPr>
        <w:pStyle w:val="NormalWeb"/>
        <w:spacing w:before="0" w:beforeAutospacing="0" w:after="0" w:afterAutospacing="0" w:line="276" w:lineRule="auto"/>
        <w:contextualSpacing/>
        <w:rPr>
          <w:rFonts w:ascii="Arial" w:hAnsi="Arial" w:cs="Arial"/>
          <w:sz w:val="36"/>
          <w:szCs w:val="36"/>
        </w:rPr>
      </w:pPr>
      <w:hyperlink r:id="rId36" w:history="1">
        <w:r w:rsidR="00B36D41" w:rsidRPr="00904ADB">
          <w:rPr>
            <w:rStyle w:val="Hyperlink"/>
            <w:rFonts w:ascii="Arial" w:hAnsi="Arial" w:cs="Arial"/>
            <w:color w:val="auto"/>
            <w:sz w:val="36"/>
            <w:szCs w:val="36"/>
          </w:rPr>
          <w:t>http://www.acbnextgeneration.org/contact-us</w:t>
        </w:r>
      </w:hyperlink>
    </w:p>
    <w:p w14:paraId="67A132F5" w14:textId="0976C01B" w:rsidR="001C243E" w:rsidRPr="00904ADB" w:rsidRDefault="00B36D41" w:rsidP="00590010">
      <w:pPr>
        <w:pStyle w:val="NormalWeb"/>
        <w:spacing w:before="0" w:beforeAutospacing="0" w:after="0" w:afterAutospacing="0" w:line="276" w:lineRule="auto"/>
        <w:contextualSpacing/>
        <w:rPr>
          <w:rFonts w:ascii="Arial" w:hAnsi="Arial" w:cs="Arial"/>
          <w:sz w:val="36"/>
          <w:szCs w:val="36"/>
        </w:rPr>
      </w:pPr>
      <w:r w:rsidRPr="00904ADB">
        <w:rPr>
          <w:rFonts w:ascii="Arial" w:hAnsi="Arial" w:cs="Arial"/>
          <w:sz w:val="36"/>
          <w:szCs w:val="36"/>
        </w:rPr>
        <w:t xml:space="preserve">ACB NextGen Blog: </w:t>
      </w:r>
      <w:hyperlink r:id="rId37" w:history="1">
        <w:r w:rsidRPr="00904ADB">
          <w:rPr>
            <w:rStyle w:val="Hyperlink"/>
            <w:rFonts w:ascii="Arial" w:hAnsi="Arial" w:cs="Arial"/>
            <w:color w:val="auto"/>
            <w:sz w:val="36"/>
            <w:szCs w:val="36"/>
          </w:rPr>
          <w:t>http://www.acbnextgeneration.org/blog</w:t>
        </w:r>
      </w:hyperlink>
    </w:p>
    <w:sectPr w:rsidR="001C243E" w:rsidRPr="00904ADB" w:rsidSect="0041251B">
      <w:foot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6C1F" w14:textId="77777777" w:rsidR="0041251B" w:rsidRDefault="0041251B" w:rsidP="000F025B">
      <w:pPr>
        <w:spacing w:after="0" w:line="240" w:lineRule="auto"/>
      </w:pPr>
      <w:r>
        <w:separator/>
      </w:r>
    </w:p>
  </w:endnote>
  <w:endnote w:type="continuationSeparator" w:id="0">
    <w:p w14:paraId="7746A303" w14:textId="77777777" w:rsidR="0041251B" w:rsidRDefault="0041251B" w:rsidP="000F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58F2" w14:textId="58CAFB5F" w:rsidR="000F025B" w:rsidRPr="000F025B" w:rsidRDefault="000F025B" w:rsidP="000F025B">
    <w:pPr>
      <w:pStyle w:val="Footer"/>
      <w:jc w:val="right"/>
      <w:rPr>
        <w:rFonts w:ascii="Arial" w:hAnsi="Arial" w:cs="Arial"/>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10127"/>
      <w:docPartObj>
        <w:docPartGallery w:val="Page Numbers (Bottom of Page)"/>
        <w:docPartUnique/>
      </w:docPartObj>
    </w:sdtPr>
    <w:sdtEndPr>
      <w:rPr>
        <w:rFonts w:ascii="Arial" w:hAnsi="Arial" w:cs="Arial"/>
        <w:noProof/>
        <w:sz w:val="36"/>
        <w:szCs w:val="36"/>
      </w:rPr>
    </w:sdtEndPr>
    <w:sdtContent>
      <w:p w14:paraId="0B5D1B0E" w14:textId="721E1A99" w:rsidR="006F2D44" w:rsidRPr="006F2D44" w:rsidRDefault="006F2D44">
        <w:pPr>
          <w:pStyle w:val="Footer"/>
          <w:jc w:val="right"/>
          <w:rPr>
            <w:sz w:val="36"/>
            <w:szCs w:val="36"/>
          </w:rPr>
        </w:pPr>
        <w:r w:rsidRPr="006F2D44">
          <w:rPr>
            <w:rFonts w:ascii="Arial" w:hAnsi="Arial" w:cs="Arial"/>
            <w:sz w:val="36"/>
            <w:szCs w:val="36"/>
          </w:rPr>
          <w:fldChar w:fldCharType="begin"/>
        </w:r>
        <w:r w:rsidRPr="006F2D44">
          <w:rPr>
            <w:rFonts w:ascii="Arial" w:hAnsi="Arial" w:cs="Arial"/>
            <w:sz w:val="36"/>
            <w:szCs w:val="36"/>
          </w:rPr>
          <w:instrText xml:space="preserve"> PAGE   \* MERGEFORMAT </w:instrText>
        </w:r>
        <w:r w:rsidRPr="006F2D44">
          <w:rPr>
            <w:rFonts w:ascii="Arial" w:hAnsi="Arial" w:cs="Arial"/>
            <w:sz w:val="36"/>
            <w:szCs w:val="36"/>
          </w:rPr>
          <w:fldChar w:fldCharType="separate"/>
        </w:r>
        <w:r w:rsidRPr="006F2D44">
          <w:rPr>
            <w:rFonts w:ascii="Arial" w:hAnsi="Arial" w:cs="Arial"/>
            <w:noProof/>
            <w:sz w:val="36"/>
            <w:szCs w:val="36"/>
          </w:rPr>
          <w:t>2</w:t>
        </w:r>
        <w:r w:rsidRPr="006F2D44">
          <w:rPr>
            <w:rFonts w:ascii="Arial" w:hAnsi="Arial" w:cs="Arial"/>
            <w:noProof/>
            <w:sz w:val="36"/>
            <w:szCs w:val="36"/>
          </w:rPr>
          <w:fldChar w:fldCharType="end"/>
        </w:r>
      </w:p>
    </w:sdtContent>
  </w:sdt>
  <w:p w14:paraId="7E8AA2A2" w14:textId="77777777" w:rsidR="006F2D44" w:rsidRPr="000F025B" w:rsidRDefault="006F2D44" w:rsidP="000F025B">
    <w:pPr>
      <w:pStyle w:val="Footer"/>
      <w:jc w:val="right"/>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8A13" w14:textId="77777777" w:rsidR="0041251B" w:rsidRDefault="0041251B" w:rsidP="000F025B">
      <w:pPr>
        <w:spacing w:after="0" w:line="240" w:lineRule="auto"/>
      </w:pPr>
      <w:r>
        <w:separator/>
      </w:r>
    </w:p>
  </w:footnote>
  <w:footnote w:type="continuationSeparator" w:id="0">
    <w:p w14:paraId="57806786" w14:textId="77777777" w:rsidR="0041251B" w:rsidRDefault="0041251B" w:rsidP="000F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ED4"/>
    <w:multiLevelType w:val="hybridMultilevel"/>
    <w:tmpl w:val="AF946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30E61"/>
    <w:multiLevelType w:val="hybridMultilevel"/>
    <w:tmpl w:val="C320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D0510"/>
    <w:multiLevelType w:val="hybridMultilevel"/>
    <w:tmpl w:val="BC8A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143CF"/>
    <w:multiLevelType w:val="hybridMultilevel"/>
    <w:tmpl w:val="5E461FB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12D4132D"/>
    <w:multiLevelType w:val="multilevel"/>
    <w:tmpl w:val="AD841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36325"/>
    <w:multiLevelType w:val="multilevel"/>
    <w:tmpl w:val="9900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87391"/>
    <w:multiLevelType w:val="hybridMultilevel"/>
    <w:tmpl w:val="A4807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83A30"/>
    <w:multiLevelType w:val="multilevel"/>
    <w:tmpl w:val="0FE88A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0A4766F"/>
    <w:multiLevelType w:val="multilevel"/>
    <w:tmpl w:val="B6EE485E"/>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3453D98"/>
    <w:multiLevelType w:val="multilevel"/>
    <w:tmpl w:val="763C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825F4"/>
    <w:multiLevelType w:val="multilevel"/>
    <w:tmpl w:val="79B8FE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62101A0"/>
    <w:multiLevelType w:val="multilevel"/>
    <w:tmpl w:val="EDAC6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F2E68"/>
    <w:multiLevelType w:val="multilevel"/>
    <w:tmpl w:val="0CF4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573EA"/>
    <w:multiLevelType w:val="multilevel"/>
    <w:tmpl w:val="5438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71694"/>
    <w:multiLevelType w:val="multilevel"/>
    <w:tmpl w:val="CD92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434AE"/>
    <w:multiLevelType w:val="hybridMultilevel"/>
    <w:tmpl w:val="65C2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A56B8"/>
    <w:multiLevelType w:val="hybridMultilevel"/>
    <w:tmpl w:val="3E70D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977F9A"/>
    <w:multiLevelType w:val="multilevel"/>
    <w:tmpl w:val="1B8C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35E5A"/>
    <w:multiLevelType w:val="multilevel"/>
    <w:tmpl w:val="E9E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F0A33"/>
    <w:multiLevelType w:val="multilevel"/>
    <w:tmpl w:val="F4D4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94403"/>
    <w:multiLevelType w:val="hybridMultilevel"/>
    <w:tmpl w:val="05F6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46D61"/>
    <w:multiLevelType w:val="multilevel"/>
    <w:tmpl w:val="CBD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00C22"/>
    <w:multiLevelType w:val="hybridMultilevel"/>
    <w:tmpl w:val="D8B0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AE5751"/>
    <w:multiLevelType w:val="multilevel"/>
    <w:tmpl w:val="01B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A1D7D"/>
    <w:multiLevelType w:val="hybridMultilevel"/>
    <w:tmpl w:val="D1F2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F729DF"/>
    <w:multiLevelType w:val="hybridMultilevel"/>
    <w:tmpl w:val="32541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6F2FD4"/>
    <w:multiLevelType w:val="multilevel"/>
    <w:tmpl w:val="1768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85FC2"/>
    <w:multiLevelType w:val="multilevel"/>
    <w:tmpl w:val="CB9E192E"/>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C6A0E56"/>
    <w:multiLevelType w:val="multilevel"/>
    <w:tmpl w:val="48C4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86492"/>
    <w:multiLevelType w:val="multilevel"/>
    <w:tmpl w:val="124A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327B4A"/>
    <w:multiLevelType w:val="multilevel"/>
    <w:tmpl w:val="35A6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9429D"/>
    <w:multiLevelType w:val="multilevel"/>
    <w:tmpl w:val="9A0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10176C"/>
    <w:multiLevelType w:val="multilevel"/>
    <w:tmpl w:val="672EDA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64C11645"/>
    <w:multiLevelType w:val="multilevel"/>
    <w:tmpl w:val="17AC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01EDB"/>
    <w:multiLevelType w:val="multilevel"/>
    <w:tmpl w:val="F85A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1568F"/>
    <w:multiLevelType w:val="multilevel"/>
    <w:tmpl w:val="D1BE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52261"/>
    <w:multiLevelType w:val="multilevel"/>
    <w:tmpl w:val="3F20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5556E2"/>
    <w:multiLevelType w:val="multilevel"/>
    <w:tmpl w:val="BBB6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E925D0"/>
    <w:multiLevelType w:val="multilevel"/>
    <w:tmpl w:val="9A2E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612F5"/>
    <w:multiLevelType w:val="hybridMultilevel"/>
    <w:tmpl w:val="0A9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2723E"/>
    <w:multiLevelType w:val="multilevel"/>
    <w:tmpl w:val="0FD47C1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15:restartNumberingAfterBreak="0">
    <w:nsid w:val="7FD56E02"/>
    <w:multiLevelType w:val="hybridMultilevel"/>
    <w:tmpl w:val="2564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836758">
    <w:abstractNumId w:val="30"/>
  </w:num>
  <w:num w:numId="2" w16cid:durableId="1806390602">
    <w:abstractNumId w:val="2"/>
  </w:num>
  <w:num w:numId="3" w16cid:durableId="967511515">
    <w:abstractNumId w:val="6"/>
  </w:num>
  <w:num w:numId="4" w16cid:durableId="1079643931">
    <w:abstractNumId w:val="20"/>
  </w:num>
  <w:num w:numId="5" w16cid:durableId="98531099">
    <w:abstractNumId w:val="18"/>
  </w:num>
  <w:num w:numId="6" w16cid:durableId="1872641733">
    <w:abstractNumId w:val="21"/>
  </w:num>
  <w:num w:numId="7" w16cid:durableId="1805079858">
    <w:abstractNumId w:val="38"/>
  </w:num>
  <w:num w:numId="8" w16cid:durableId="371074208">
    <w:abstractNumId w:val="36"/>
  </w:num>
  <w:num w:numId="9" w16cid:durableId="468135851">
    <w:abstractNumId w:val="16"/>
  </w:num>
  <w:num w:numId="10" w16cid:durableId="725954376">
    <w:abstractNumId w:val="12"/>
  </w:num>
  <w:num w:numId="11" w16cid:durableId="1862164573">
    <w:abstractNumId w:val="1"/>
  </w:num>
  <w:num w:numId="12" w16cid:durableId="901140094">
    <w:abstractNumId w:val="15"/>
  </w:num>
  <w:num w:numId="13" w16cid:durableId="1649242531">
    <w:abstractNumId w:val="8"/>
  </w:num>
  <w:num w:numId="14" w16cid:durableId="2080857198">
    <w:abstractNumId w:val="27"/>
  </w:num>
  <w:num w:numId="15" w16cid:durableId="1803841282">
    <w:abstractNumId w:val="9"/>
  </w:num>
  <w:num w:numId="16" w16cid:durableId="345905814">
    <w:abstractNumId w:val="5"/>
  </w:num>
  <w:num w:numId="17" w16cid:durableId="169955137">
    <w:abstractNumId w:val="23"/>
  </w:num>
  <w:num w:numId="18" w16cid:durableId="354312290">
    <w:abstractNumId w:val="13"/>
  </w:num>
  <w:num w:numId="19" w16cid:durableId="546989359">
    <w:abstractNumId w:val="37"/>
  </w:num>
  <w:num w:numId="20" w16cid:durableId="945310249">
    <w:abstractNumId w:val="11"/>
  </w:num>
  <w:num w:numId="21" w16cid:durableId="206532154">
    <w:abstractNumId w:val="14"/>
  </w:num>
  <w:num w:numId="22" w16cid:durableId="950816554">
    <w:abstractNumId w:val="7"/>
  </w:num>
  <w:num w:numId="23" w16cid:durableId="639119490">
    <w:abstractNumId w:val="10"/>
  </w:num>
  <w:num w:numId="24" w16cid:durableId="1589920685">
    <w:abstractNumId w:val="34"/>
  </w:num>
  <w:num w:numId="25" w16cid:durableId="174922347">
    <w:abstractNumId w:val="17"/>
  </w:num>
  <w:num w:numId="26" w16cid:durableId="556163938">
    <w:abstractNumId w:val="33"/>
  </w:num>
  <w:num w:numId="27" w16cid:durableId="1788768003">
    <w:abstractNumId w:val="0"/>
  </w:num>
  <w:num w:numId="28" w16cid:durableId="2115401617">
    <w:abstractNumId w:val="24"/>
  </w:num>
  <w:num w:numId="29" w16cid:durableId="1043864647">
    <w:abstractNumId w:val="41"/>
  </w:num>
  <w:num w:numId="30" w16cid:durableId="1006598287">
    <w:abstractNumId w:val="4"/>
  </w:num>
  <w:num w:numId="31" w16cid:durableId="2024354741">
    <w:abstractNumId w:val="32"/>
  </w:num>
  <w:num w:numId="32" w16cid:durableId="1932727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4373028">
    <w:abstractNumId w:val="28"/>
  </w:num>
  <w:num w:numId="34" w16cid:durableId="1887134545">
    <w:abstractNumId w:val="29"/>
  </w:num>
  <w:num w:numId="35" w16cid:durableId="1085030767">
    <w:abstractNumId w:val="31"/>
  </w:num>
  <w:num w:numId="36" w16cid:durableId="122776751">
    <w:abstractNumId w:val="25"/>
  </w:num>
  <w:num w:numId="37" w16cid:durableId="1123425258">
    <w:abstractNumId w:val="3"/>
  </w:num>
  <w:num w:numId="38" w16cid:durableId="1557817694">
    <w:abstractNumId w:val="39"/>
  </w:num>
  <w:num w:numId="39" w16cid:durableId="1877693090">
    <w:abstractNumId w:val="22"/>
  </w:num>
  <w:num w:numId="40" w16cid:durableId="247081424">
    <w:abstractNumId w:val="19"/>
  </w:num>
  <w:num w:numId="41" w16cid:durableId="1603957623">
    <w:abstractNumId w:val="26"/>
  </w:num>
  <w:num w:numId="42" w16cid:durableId="5769386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91"/>
    <w:rsid w:val="00003B5B"/>
    <w:rsid w:val="00007F19"/>
    <w:rsid w:val="00014D21"/>
    <w:rsid w:val="000224D3"/>
    <w:rsid w:val="00045591"/>
    <w:rsid w:val="000475BD"/>
    <w:rsid w:val="0005074F"/>
    <w:rsid w:val="000525C1"/>
    <w:rsid w:val="00060FA5"/>
    <w:rsid w:val="00063ADC"/>
    <w:rsid w:val="00072950"/>
    <w:rsid w:val="000871D2"/>
    <w:rsid w:val="00095E81"/>
    <w:rsid w:val="000A2001"/>
    <w:rsid w:val="000B691D"/>
    <w:rsid w:val="000B769B"/>
    <w:rsid w:val="000C1663"/>
    <w:rsid w:val="000C1E55"/>
    <w:rsid w:val="000C7AB3"/>
    <w:rsid w:val="000D2885"/>
    <w:rsid w:val="000E2981"/>
    <w:rsid w:val="000F025B"/>
    <w:rsid w:val="000F3BD8"/>
    <w:rsid w:val="00104551"/>
    <w:rsid w:val="00105E20"/>
    <w:rsid w:val="00116F9E"/>
    <w:rsid w:val="001337FD"/>
    <w:rsid w:val="001350EC"/>
    <w:rsid w:val="001510C8"/>
    <w:rsid w:val="00151BA9"/>
    <w:rsid w:val="00170A5F"/>
    <w:rsid w:val="00177EE7"/>
    <w:rsid w:val="0019674D"/>
    <w:rsid w:val="001A04A6"/>
    <w:rsid w:val="001A2036"/>
    <w:rsid w:val="001A4AC4"/>
    <w:rsid w:val="001A7A8A"/>
    <w:rsid w:val="001B10AB"/>
    <w:rsid w:val="001B42A7"/>
    <w:rsid w:val="001B5C4A"/>
    <w:rsid w:val="001B5C52"/>
    <w:rsid w:val="001C13E2"/>
    <w:rsid w:val="001C212B"/>
    <w:rsid w:val="001C243E"/>
    <w:rsid w:val="001C4F69"/>
    <w:rsid w:val="001C638C"/>
    <w:rsid w:val="001C6CD4"/>
    <w:rsid w:val="001D3AB2"/>
    <w:rsid w:val="001D4B17"/>
    <w:rsid w:val="001E0AED"/>
    <w:rsid w:val="001E18D9"/>
    <w:rsid w:val="001E21C2"/>
    <w:rsid w:val="001E6B10"/>
    <w:rsid w:val="001F4594"/>
    <w:rsid w:val="001F4AE6"/>
    <w:rsid w:val="0020352A"/>
    <w:rsid w:val="00224D0E"/>
    <w:rsid w:val="00227CD3"/>
    <w:rsid w:val="00231B06"/>
    <w:rsid w:val="00232BA5"/>
    <w:rsid w:val="00234B9D"/>
    <w:rsid w:val="00235E6E"/>
    <w:rsid w:val="0023700D"/>
    <w:rsid w:val="00243F1D"/>
    <w:rsid w:val="00251913"/>
    <w:rsid w:val="00252117"/>
    <w:rsid w:val="00255385"/>
    <w:rsid w:val="00263B4D"/>
    <w:rsid w:val="00264268"/>
    <w:rsid w:val="00264D47"/>
    <w:rsid w:val="00271D29"/>
    <w:rsid w:val="00277C38"/>
    <w:rsid w:val="00280AE4"/>
    <w:rsid w:val="00285DB0"/>
    <w:rsid w:val="002905F8"/>
    <w:rsid w:val="00290D84"/>
    <w:rsid w:val="002A0A89"/>
    <w:rsid w:val="002A1C89"/>
    <w:rsid w:val="002B5A6A"/>
    <w:rsid w:val="002C147D"/>
    <w:rsid w:val="002C316A"/>
    <w:rsid w:val="002C7269"/>
    <w:rsid w:val="002E2E1E"/>
    <w:rsid w:val="002E5312"/>
    <w:rsid w:val="002E5689"/>
    <w:rsid w:val="002F378D"/>
    <w:rsid w:val="00310CBF"/>
    <w:rsid w:val="00310D9F"/>
    <w:rsid w:val="00310F3C"/>
    <w:rsid w:val="003165C0"/>
    <w:rsid w:val="00316A9F"/>
    <w:rsid w:val="003175ED"/>
    <w:rsid w:val="00317F8B"/>
    <w:rsid w:val="0032212E"/>
    <w:rsid w:val="003301F1"/>
    <w:rsid w:val="00332BE5"/>
    <w:rsid w:val="00340309"/>
    <w:rsid w:val="00347A4C"/>
    <w:rsid w:val="00350C8D"/>
    <w:rsid w:val="00353DA8"/>
    <w:rsid w:val="00356934"/>
    <w:rsid w:val="003571AA"/>
    <w:rsid w:val="00362954"/>
    <w:rsid w:val="00383DE9"/>
    <w:rsid w:val="003841DE"/>
    <w:rsid w:val="003870AF"/>
    <w:rsid w:val="00393738"/>
    <w:rsid w:val="003A084E"/>
    <w:rsid w:val="003C3730"/>
    <w:rsid w:val="003C4B96"/>
    <w:rsid w:val="003D21C9"/>
    <w:rsid w:val="003D2C9C"/>
    <w:rsid w:val="003D3257"/>
    <w:rsid w:val="003E1FEB"/>
    <w:rsid w:val="003E5584"/>
    <w:rsid w:val="003E796A"/>
    <w:rsid w:val="003F121A"/>
    <w:rsid w:val="0040139C"/>
    <w:rsid w:val="00404ACA"/>
    <w:rsid w:val="00407DD9"/>
    <w:rsid w:val="004104FA"/>
    <w:rsid w:val="0041251B"/>
    <w:rsid w:val="00421120"/>
    <w:rsid w:val="00422753"/>
    <w:rsid w:val="00425EF0"/>
    <w:rsid w:val="0043734C"/>
    <w:rsid w:val="00443863"/>
    <w:rsid w:val="0044613C"/>
    <w:rsid w:val="004555E6"/>
    <w:rsid w:val="004562BE"/>
    <w:rsid w:val="00457311"/>
    <w:rsid w:val="0045741A"/>
    <w:rsid w:val="00461512"/>
    <w:rsid w:val="004646BE"/>
    <w:rsid w:val="004677B2"/>
    <w:rsid w:val="00472962"/>
    <w:rsid w:val="004844DA"/>
    <w:rsid w:val="00492271"/>
    <w:rsid w:val="004B2DDD"/>
    <w:rsid w:val="004B316A"/>
    <w:rsid w:val="004B5750"/>
    <w:rsid w:val="004C2EFD"/>
    <w:rsid w:val="004C3854"/>
    <w:rsid w:val="004D0C2F"/>
    <w:rsid w:val="004D24E4"/>
    <w:rsid w:val="004D3167"/>
    <w:rsid w:val="004D43DA"/>
    <w:rsid w:val="004D5275"/>
    <w:rsid w:val="004F165E"/>
    <w:rsid w:val="00502B41"/>
    <w:rsid w:val="00510249"/>
    <w:rsid w:val="00527C91"/>
    <w:rsid w:val="005304CC"/>
    <w:rsid w:val="0054236D"/>
    <w:rsid w:val="00544AE2"/>
    <w:rsid w:val="00545D56"/>
    <w:rsid w:val="00545DFB"/>
    <w:rsid w:val="0055047E"/>
    <w:rsid w:val="005509A9"/>
    <w:rsid w:val="005569DD"/>
    <w:rsid w:val="00566C09"/>
    <w:rsid w:val="005705EF"/>
    <w:rsid w:val="00584405"/>
    <w:rsid w:val="00590010"/>
    <w:rsid w:val="0059076F"/>
    <w:rsid w:val="005A4DF5"/>
    <w:rsid w:val="005B20F8"/>
    <w:rsid w:val="005C1A7E"/>
    <w:rsid w:val="005D051F"/>
    <w:rsid w:val="005D441B"/>
    <w:rsid w:val="005D7A8F"/>
    <w:rsid w:val="005E5195"/>
    <w:rsid w:val="005E5516"/>
    <w:rsid w:val="006014B1"/>
    <w:rsid w:val="006041E1"/>
    <w:rsid w:val="00606815"/>
    <w:rsid w:val="006130F3"/>
    <w:rsid w:val="006132AF"/>
    <w:rsid w:val="00622301"/>
    <w:rsid w:val="006269B8"/>
    <w:rsid w:val="00626AC7"/>
    <w:rsid w:val="00631F14"/>
    <w:rsid w:val="00634F95"/>
    <w:rsid w:val="006406B1"/>
    <w:rsid w:val="006422EC"/>
    <w:rsid w:val="00644DCC"/>
    <w:rsid w:val="00647100"/>
    <w:rsid w:val="0065120E"/>
    <w:rsid w:val="0065561A"/>
    <w:rsid w:val="00673BF2"/>
    <w:rsid w:val="006776C6"/>
    <w:rsid w:val="00682457"/>
    <w:rsid w:val="0068345A"/>
    <w:rsid w:val="00684F4A"/>
    <w:rsid w:val="006961F1"/>
    <w:rsid w:val="006A3279"/>
    <w:rsid w:val="006A6CB5"/>
    <w:rsid w:val="006B7F6D"/>
    <w:rsid w:val="006C0C66"/>
    <w:rsid w:val="006C0CCA"/>
    <w:rsid w:val="006E25B5"/>
    <w:rsid w:val="006E631B"/>
    <w:rsid w:val="006E7701"/>
    <w:rsid w:val="006F121F"/>
    <w:rsid w:val="006F291D"/>
    <w:rsid w:val="006F2D44"/>
    <w:rsid w:val="006F7E62"/>
    <w:rsid w:val="00713095"/>
    <w:rsid w:val="0072150F"/>
    <w:rsid w:val="007262FE"/>
    <w:rsid w:val="007438C5"/>
    <w:rsid w:val="007438E3"/>
    <w:rsid w:val="00753010"/>
    <w:rsid w:val="00763EBF"/>
    <w:rsid w:val="00772554"/>
    <w:rsid w:val="00775470"/>
    <w:rsid w:val="0078318B"/>
    <w:rsid w:val="00793B24"/>
    <w:rsid w:val="007959A1"/>
    <w:rsid w:val="00797CAE"/>
    <w:rsid w:val="007A001B"/>
    <w:rsid w:val="007A3689"/>
    <w:rsid w:val="007A4307"/>
    <w:rsid w:val="007A583F"/>
    <w:rsid w:val="007B2FCE"/>
    <w:rsid w:val="007C0CF6"/>
    <w:rsid w:val="007C1651"/>
    <w:rsid w:val="007C315E"/>
    <w:rsid w:val="007C7347"/>
    <w:rsid w:val="007D09A3"/>
    <w:rsid w:val="007D4E13"/>
    <w:rsid w:val="007E082F"/>
    <w:rsid w:val="007E1B0E"/>
    <w:rsid w:val="007F5198"/>
    <w:rsid w:val="007F6092"/>
    <w:rsid w:val="007F6529"/>
    <w:rsid w:val="007F68E3"/>
    <w:rsid w:val="00801605"/>
    <w:rsid w:val="00801DC6"/>
    <w:rsid w:val="0080612B"/>
    <w:rsid w:val="0081495D"/>
    <w:rsid w:val="00827786"/>
    <w:rsid w:val="00834FA8"/>
    <w:rsid w:val="00840211"/>
    <w:rsid w:val="00840403"/>
    <w:rsid w:val="0084335D"/>
    <w:rsid w:val="00860FD6"/>
    <w:rsid w:val="00862BE4"/>
    <w:rsid w:val="00872565"/>
    <w:rsid w:val="008765F0"/>
    <w:rsid w:val="008803DA"/>
    <w:rsid w:val="00881294"/>
    <w:rsid w:val="00892DFE"/>
    <w:rsid w:val="00893AB5"/>
    <w:rsid w:val="00893B8C"/>
    <w:rsid w:val="0089564D"/>
    <w:rsid w:val="00895E52"/>
    <w:rsid w:val="008960DC"/>
    <w:rsid w:val="0089688B"/>
    <w:rsid w:val="00897AEC"/>
    <w:rsid w:val="008B1983"/>
    <w:rsid w:val="008B4D90"/>
    <w:rsid w:val="008B7BB4"/>
    <w:rsid w:val="008C5467"/>
    <w:rsid w:val="008C79AF"/>
    <w:rsid w:val="008D5A63"/>
    <w:rsid w:val="008E0721"/>
    <w:rsid w:val="008E3C91"/>
    <w:rsid w:val="008E5A7B"/>
    <w:rsid w:val="008F2A20"/>
    <w:rsid w:val="008F2A40"/>
    <w:rsid w:val="008F2B32"/>
    <w:rsid w:val="008F394F"/>
    <w:rsid w:val="008F493D"/>
    <w:rsid w:val="008F5B9E"/>
    <w:rsid w:val="00902BCB"/>
    <w:rsid w:val="00904ADB"/>
    <w:rsid w:val="00910674"/>
    <w:rsid w:val="00913C41"/>
    <w:rsid w:val="009229C3"/>
    <w:rsid w:val="009351CD"/>
    <w:rsid w:val="0094495E"/>
    <w:rsid w:val="00951C1C"/>
    <w:rsid w:val="00953A07"/>
    <w:rsid w:val="00956D93"/>
    <w:rsid w:val="009630F4"/>
    <w:rsid w:val="009748A6"/>
    <w:rsid w:val="00980C6A"/>
    <w:rsid w:val="0098422B"/>
    <w:rsid w:val="00985FC7"/>
    <w:rsid w:val="009936DA"/>
    <w:rsid w:val="0099459B"/>
    <w:rsid w:val="00996A00"/>
    <w:rsid w:val="009A046C"/>
    <w:rsid w:val="009A2031"/>
    <w:rsid w:val="009B1E63"/>
    <w:rsid w:val="009B7E5D"/>
    <w:rsid w:val="009C53A2"/>
    <w:rsid w:val="009C74CE"/>
    <w:rsid w:val="009D45CF"/>
    <w:rsid w:val="009D6EDA"/>
    <w:rsid w:val="009E1C0F"/>
    <w:rsid w:val="009F2DA8"/>
    <w:rsid w:val="00A06FF6"/>
    <w:rsid w:val="00A07ACD"/>
    <w:rsid w:val="00A10F0A"/>
    <w:rsid w:val="00A11C23"/>
    <w:rsid w:val="00A210A6"/>
    <w:rsid w:val="00A320CC"/>
    <w:rsid w:val="00A34EF1"/>
    <w:rsid w:val="00A35105"/>
    <w:rsid w:val="00A359B4"/>
    <w:rsid w:val="00A41EE0"/>
    <w:rsid w:val="00A42B70"/>
    <w:rsid w:val="00A43211"/>
    <w:rsid w:val="00A51644"/>
    <w:rsid w:val="00A55247"/>
    <w:rsid w:val="00A72705"/>
    <w:rsid w:val="00A855D6"/>
    <w:rsid w:val="00A91970"/>
    <w:rsid w:val="00A9479D"/>
    <w:rsid w:val="00A96D96"/>
    <w:rsid w:val="00AB5091"/>
    <w:rsid w:val="00AB6054"/>
    <w:rsid w:val="00AC4855"/>
    <w:rsid w:val="00AD295C"/>
    <w:rsid w:val="00AE08DF"/>
    <w:rsid w:val="00AE5249"/>
    <w:rsid w:val="00AF738B"/>
    <w:rsid w:val="00AF748A"/>
    <w:rsid w:val="00AF7A8E"/>
    <w:rsid w:val="00B00870"/>
    <w:rsid w:val="00B02AEE"/>
    <w:rsid w:val="00B06BB8"/>
    <w:rsid w:val="00B10307"/>
    <w:rsid w:val="00B1492D"/>
    <w:rsid w:val="00B16129"/>
    <w:rsid w:val="00B16D2F"/>
    <w:rsid w:val="00B220E9"/>
    <w:rsid w:val="00B3275B"/>
    <w:rsid w:val="00B36D41"/>
    <w:rsid w:val="00B411C6"/>
    <w:rsid w:val="00B44244"/>
    <w:rsid w:val="00B62FE7"/>
    <w:rsid w:val="00B678E8"/>
    <w:rsid w:val="00B715FB"/>
    <w:rsid w:val="00B71D67"/>
    <w:rsid w:val="00B769A7"/>
    <w:rsid w:val="00B94BD8"/>
    <w:rsid w:val="00B96EB2"/>
    <w:rsid w:val="00BA2BCC"/>
    <w:rsid w:val="00BA34A1"/>
    <w:rsid w:val="00BA6301"/>
    <w:rsid w:val="00BA6CF7"/>
    <w:rsid w:val="00BB6611"/>
    <w:rsid w:val="00BB72E8"/>
    <w:rsid w:val="00BC2EDE"/>
    <w:rsid w:val="00BC382E"/>
    <w:rsid w:val="00BC5965"/>
    <w:rsid w:val="00BC76E3"/>
    <w:rsid w:val="00BF381A"/>
    <w:rsid w:val="00C01FE8"/>
    <w:rsid w:val="00C05134"/>
    <w:rsid w:val="00C06CAB"/>
    <w:rsid w:val="00C11EC1"/>
    <w:rsid w:val="00C17311"/>
    <w:rsid w:val="00C20A42"/>
    <w:rsid w:val="00C26ABC"/>
    <w:rsid w:val="00C30267"/>
    <w:rsid w:val="00C30784"/>
    <w:rsid w:val="00C3546C"/>
    <w:rsid w:val="00C426A8"/>
    <w:rsid w:val="00C44866"/>
    <w:rsid w:val="00C472F0"/>
    <w:rsid w:val="00C50811"/>
    <w:rsid w:val="00C51C85"/>
    <w:rsid w:val="00C51EB9"/>
    <w:rsid w:val="00C55A72"/>
    <w:rsid w:val="00C67C35"/>
    <w:rsid w:val="00C71FBC"/>
    <w:rsid w:val="00C80660"/>
    <w:rsid w:val="00C86CA3"/>
    <w:rsid w:val="00C928A1"/>
    <w:rsid w:val="00C92DEA"/>
    <w:rsid w:val="00C94999"/>
    <w:rsid w:val="00CA18B6"/>
    <w:rsid w:val="00CA27E6"/>
    <w:rsid w:val="00CA7FC7"/>
    <w:rsid w:val="00CB0461"/>
    <w:rsid w:val="00CB2C2F"/>
    <w:rsid w:val="00CB4E18"/>
    <w:rsid w:val="00CB675B"/>
    <w:rsid w:val="00CD3260"/>
    <w:rsid w:val="00CD5CD7"/>
    <w:rsid w:val="00CD644F"/>
    <w:rsid w:val="00CD78F4"/>
    <w:rsid w:val="00CE1423"/>
    <w:rsid w:val="00CE382E"/>
    <w:rsid w:val="00CE4BBA"/>
    <w:rsid w:val="00CF157F"/>
    <w:rsid w:val="00CF331C"/>
    <w:rsid w:val="00D00727"/>
    <w:rsid w:val="00D032EC"/>
    <w:rsid w:val="00D04EC9"/>
    <w:rsid w:val="00D115D2"/>
    <w:rsid w:val="00D135C3"/>
    <w:rsid w:val="00D17FD8"/>
    <w:rsid w:val="00D31038"/>
    <w:rsid w:val="00D31346"/>
    <w:rsid w:val="00D3217D"/>
    <w:rsid w:val="00D32465"/>
    <w:rsid w:val="00D3254C"/>
    <w:rsid w:val="00D355FE"/>
    <w:rsid w:val="00D35BDE"/>
    <w:rsid w:val="00D365C5"/>
    <w:rsid w:val="00D40AC9"/>
    <w:rsid w:val="00D41486"/>
    <w:rsid w:val="00D43C45"/>
    <w:rsid w:val="00D5331D"/>
    <w:rsid w:val="00D542E6"/>
    <w:rsid w:val="00D63543"/>
    <w:rsid w:val="00D659DC"/>
    <w:rsid w:val="00D661D9"/>
    <w:rsid w:val="00D719E7"/>
    <w:rsid w:val="00D748E4"/>
    <w:rsid w:val="00D77CE5"/>
    <w:rsid w:val="00D849A0"/>
    <w:rsid w:val="00D90BCA"/>
    <w:rsid w:val="00D96C14"/>
    <w:rsid w:val="00D971F2"/>
    <w:rsid w:val="00DA0E7D"/>
    <w:rsid w:val="00DA6D82"/>
    <w:rsid w:val="00DB0DD9"/>
    <w:rsid w:val="00DB56E0"/>
    <w:rsid w:val="00DB57C4"/>
    <w:rsid w:val="00DC1B4C"/>
    <w:rsid w:val="00DC4E11"/>
    <w:rsid w:val="00DC4EBB"/>
    <w:rsid w:val="00DD33CB"/>
    <w:rsid w:val="00DD4F17"/>
    <w:rsid w:val="00DD692B"/>
    <w:rsid w:val="00DE009A"/>
    <w:rsid w:val="00DE5C3A"/>
    <w:rsid w:val="00DF15AF"/>
    <w:rsid w:val="00E014B7"/>
    <w:rsid w:val="00E02809"/>
    <w:rsid w:val="00E04969"/>
    <w:rsid w:val="00E0521B"/>
    <w:rsid w:val="00E066E0"/>
    <w:rsid w:val="00E10923"/>
    <w:rsid w:val="00E114A7"/>
    <w:rsid w:val="00E162F2"/>
    <w:rsid w:val="00E23751"/>
    <w:rsid w:val="00E259BD"/>
    <w:rsid w:val="00E3523F"/>
    <w:rsid w:val="00E401FB"/>
    <w:rsid w:val="00E4269A"/>
    <w:rsid w:val="00E45903"/>
    <w:rsid w:val="00E51CC6"/>
    <w:rsid w:val="00E55A59"/>
    <w:rsid w:val="00E62096"/>
    <w:rsid w:val="00E637B0"/>
    <w:rsid w:val="00E65D2E"/>
    <w:rsid w:val="00E74410"/>
    <w:rsid w:val="00E752DB"/>
    <w:rsid w:val="00E77A63"/>
    <w:rsid w:val="00E821D0"/>
    <w:rsid w:val="00E82C90"/>
    <w:rsid w:val="00E84374"/>
    <w:rsid w:val="00E84511"/>
    <w:rsid w:val="00E91881"/>
    <w:rsid w:val="00E97376"/>
    <w:rsid w:val="00EA3B29"/>
    <w:rsid w:val="00EB2289"/>
    <w:rsid w:val="00EC5C11"/>
    <w:rsid w:val="00ED169B"/>
    <w:rsid w:val="00ED7C6B"/>
    <w:rsid w:val="00EE0931"/>
    <w:rsid w:val="00EE7C81"/>
    <w:rsid w:val="00EF4289"/>
    <w:rsid w:val="00F012B7"/>
    <w:rsid w:val="00F11CD4"/>
    <w:rsid w:val="00F12C49"/>
    <w:rsid w:val="00F145D9"/>
    <w:rsid w:val="00F2312A"/>
    <w:rsid w:val="00F361A8"/>
    <w:rsid w:val="00F4018B"/>
    <w:rsid w:val="00F4418C"/>
    <w:rsid w:val="00F50D31"/>
    <w:rsid w:val="00F50DD1"/>
    <w:rsid w:val="00F55D2E"/>
    <w:rsid w:val="00F6479A"/>
    <w:rsid w:val="00F647E9"/>
    <w:rsid w:val="00F6488F"/>
    <w:rsid w:val="00F6523E"/>
    <w:rsid w:val="00F6700E"/>
    <w:rsid w:val="00F70F1D"/>
    <w:rsid w:val="00F75A9A"/>
    <w:rsid w:val="00F76324"/>
    <w:rsid w:val="00F8212E"/>
    <w:rsid w:val="00F826E8"/>
    <w:rsid w:val="00F82D95"/>
    <w:rsid w:val="00F87096"/>
    <w:rsid w:val="00F9188E"/>
    <w:rsid w:val="00F957AB"/>
    <w:rsid w:val="00F968EF"/>
    <w:rsid w:val="00F9757C"/>
    <w:rsid w:val="00FA1732"/>
    <w:rsid w:val="00FB350D"/>
    <w:rsid w:val="00FB3CAE"/>
    <w:rsid w:val="00FB567C"/>
    <w:rsid w:val="00FC1252"/>
    <w:rsid w:val="00FC3ADA"/>
    <w:rsid w:val="00FD2F8C"/>
    <w:rsid w:val="00FD53C4"/>
    <w:rsid w:val="00FE18FA"/>
    <w:rsid w:val="00FF08E0"/>
    <w:rsid w:val="00FF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5A18"/>
  <w15:chartTrackingRefBased/>
  <w15:docId w15:val="{EA726EC8-9FFA-47BD-8E3C-4CFE8B04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27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31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D31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6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6CB5"/>
    <w:rPr>
      <w:color w:val="0000FF"/>
      <w:u w:val="single"/>
    </w:rPr>
  </w:style>
  <w:style w:type="table" w:styleId="TableGrid">
    <w:name w:val="Table Grid"/>
    <w:basedOn w:val="TableNormal"/>
    <w:uiPriority w:val="39"/>
    <w:rsid w:val="0031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88F"/>
    <w:rPr>
      <w:color w:val="605E5C"/>
      <w:shd w:val="clear" w:color="auto" w:fill="E1DFDD"/>
    </w:rPr>
  </w:style>
  <w:style w:type="paragraph" w:styleId="ListParagraph">
    <w:name w:val="List Paragraph"/>
    <w:basedOn w:val="Normal"/>
    <w:uiPriority w:val="34"/>
    <w:qFormat/>
    <w:rsid w:val="0040139C"/>
    <w:pPr>
      <w:ind w:left="720"/>
      <w:contextualSpacing/>
    </w:pPr>
  </w:style>
  <w:style w:type="paragraph" w:styleId="Header">
    <w:name w:val="header"/>
    <w:basedOn w:val="Normal"/>
    <w:link w:val="HeaderChar"/>
    <w:uiPriority w:val="99"/>
    <w:unhideWhenUsed/>
    <w:rsid w:val="000F0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5B"/>
  </w:style>
  <w:style w:type="paragraph" w:styleId="Footer">
    <w:name w:val="footer"/>
    <w:basedOn w:val="Normal"/>
    <w:link w:val="FooterChar"/>
    <w:uiPriority w:val="99"/>
    <w:unhideWhenUsed/>
    <w:rsid w:val="000F0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5B"/>
  </w:style>
  <w:style w:type="character" w:customStyle="1" w:styleId="Heading1Char">
    <w:name w:val="Heading 1 Char"/>
    <w:basedOn w:val="DefaultParagraphFont"/>
    <w:link w:val="Heading1"/>
    <w:uiPriority w:val="9"/>
    <w:rsid w:val="00DC1B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B4C"/>
    <w:pPr>
      <w:outlineLvl w:val="9"/>
    </w:pPr>
  </w:style>
  <w:style w:type="paragraph" w:styleId="TOC1">
    <w:name w:val="toc 1"/>
    <w:basedOn w:val="Normal"/>
    <w:next w:val="Normal"/>
    <w:autoRedefine/>
    <w:uiPriority w:val="39"/>
    <w:unhideWhenUsed/>
    <w:rsid w:val="007D4E13"/>
    <w:pPr>
      <w:tabs>
        <w:tab w:val="right" w:leader="dot" w:pos="9350"/>
      </w:tabs>
      <w:spacing w:after="100"/>
    </w:pPr>
    <w:rPr>
      <w:rFonts w:ascii="Arial" w:hAnsi="Arial" w:cs="Arial"/>
      <w:b/>
      <w:bCs/>
      <w:noProof/>
      <w:sz w:val="36"/>
      <w:szCs w:val="36"/>
    </w:rPr>
  </w:style>
  <w:style w:type="character" w:customStyle="1" w:styleId="Heading2Char">
    <w:name w:val="Heading 2 Char"/>
    <w:basedOn w:val="DefaultParagraphFont"/>
    <w:link w:val="Heading2"/>
    <w:uiPriority w:val="9"/>
    <w:semiHidden/>
    <w:rsid w:val="00A7270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02B41"/>
    <w:pPr>
      <w:spacing w:after="100"/>
      <w:ind w:left="220"/>
    </w:pPr>
  </w:style>
  <w:style w:type="character" w:customStyle="1" w:styleId="Heading3Char">
    <w:name w:val="Heading 3 Char"/>
    <w:basedOn w:val="DefaultParagraphFont"/>
    <w:link w:val="Heading3"/>
    <w:uiPriority w:val="9"/>
    <w:rsid w:val="004D316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D31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67"/>
    <w:rPr>
      <w:rFonts w:asciiTheme="majorHAnsi" w:eastAsiaTheme="majorEastAsia" w:hAnsiTheme="majorHAnsi" w:cstheme="majorBidi"/>
      <w:color w:val="2F5496" w:themeColor="accent1" w:themeShade="BF"/>
    </w:rPr>
  </w:style>
  <w:style w:type="character" w:customStyle="1" w:styleId="apple-tab-span">
    <w:name w:val="apple-tab-span"/>
    <w:basedOn w:val="DefaultParagraphFont"/>
    <w:rsid w:val="004D3167"/>
  </w:style>
  <w:style w:type="character" w:styleId="FollowedHyperlink">
    <w:name w:val="FollowedHyperlink"/>
    <w:basedOn w:val="DefaultParagraphFont"/>
    <w:uiPriority w:val="99"/>
    <w:semiHidden/>
    <w:unhideWhenUsed/>
    <w:rsid w:val="00151BA9"/>
    <w:rPr>
      <w:color w:val="954F72" w:themeColor="followedHyperlink"/>
      <w:u w:val="single"/>
    </w:rPr>
  </w:style>
  <w:style w:type="paragraph" w:styleId="TOC3">
    <w:name w:val="toc 3"/>
    <w:basedOn w:val="Normal"/>
    <w:next w:val="Normal"/>
    <w:autoRedefine/>
    <w:uiPriority w:val="39"/>
    <w:unhideWhenUsed/>
    <w:rsid w:val="00457311"/>
    <w:pPr>
      <w:spacing w:after="100"/>
      <w:ind w:left="440"/>
    </w:pPr>
  </w:style>
  <w:style w:type="paragraph" w:customStyle="1" w:styleId="p1">
    <w:name w:val="p1"/>
    <w:basedOn w:val="Normal"/>
    <w:rsid w:val="007C1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C1651"/>
  </w:style>
  <w:style w:type="paragraph" w:customStyle="1" w:styleId="p3">
    <w:name w:val="p3"/>
    <w:basedOn w:val="Normal"/>
    <w:rsid w:val="007C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7C1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302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822">
      <w:bodyDiv w:val="1"/>
      <w:marLeft w:val="0"/>
      <w:marRight w:val="0"/>
      <w:marTop w:val="0"/>
      <w:marBottom w:val="0"/>
      <w:divBdr>
        <w:top w:val="none" w:sz="0" w:space="0" w:color="auto"/>
        <w:left w:val="none" w:sz="0" w:space="0" w:color="auto"/>
        <w:bottom w:val="none" w:sz="0" w:space="0" w:color="auto"/>
        <w:right w:val="none" w:sz="0" w:space="0" w:color="auto"/>
      </w:divBdr>
      <w:divsChild>
        <w:div w:id="711537310">
          <w:marLeft w:val="0"/>
          <w:marRight w:val="0"/>
          <w:marTop w:val="0"/>
          <w:marBottom w:val="0"/>
          <w:divBdr>
            <w:top w:val="none" w:sz="0" w:space="0" w:color="auto"/>
            <w:left w:val="none" w:sz="0" w:space="0" w:color="auto"/>
            <w:bottom w:val="none" w:sz="0" w:space="0" w:color="auto"/>
            <w:right w:val="none" w:sz="0" w:space="0" w:color="auto"/>
          </w:divBdr>
        </w:div>
      </w:divsChild>
    </w:div>
    <w:div w:id="89086852">
      <w:bodyDiv w:val="1"/>
      <w:marLeft w:val="0"/>
      <w:marRight w:val="0"/>
      <w:marTop w:val="0"/>
      <w:marBottom w:val="0"/>
      <w:divBdr>
        <w:top w:val="none" w:sz="0" w:space="0" w:color="auto"/>
        <w:left w:val="none" w:sz="0" w:space="0" w:color="auto"/>
        <w:bottom w:val="none" w:sz="0" w:space="0" w:color="auto"/>
        <w:right w:val="none" w:sz="0" w:space="0" w:color="auto"/>
      </w:divBdr>
      <w:divsChild>
        <w:div w:id="1600068673">
          <w:marLeft w:val="0"/>
          <w:marRight w:val="0"/>
          <w:marTop w:val="0"/>
          <w:marBottom w:val="0"/>
          <w:divBdr>
            <w:top w:val="none" w:sz="0" w:space="0" w:color="auto"/>
            <w:left w:val="none" w:sz="0" w:space="0" w:color="auto"/>
            <w:bottom w:val="none" w:sz="0" w:space="0" w:color="auto"/>
            <w:right w:val="none" w:sz="0" w:space="0" w:color="auto"/>
          </w:divBdr>
        </w:div>
      </w:divsChild>
    </w:div>
    <w:div w:id="92482552">
      <w:bodyDiv w:val="1"/>
      <w:marLeft w:val="0"/>
      <w:marRight w:val="0"/>
      <w:marTop w:val="0"/>
      <w:marBottom w:val="0"/>
      <w:divBdr>
        <w:top w:val="none" w:sz="0" w:space="0" w:color="auto"/>
        <w:left w:val="none" w:sz="0" w:space="0" w:color="auto"/>
        <w:bottom w:val="none" w:sz="0" w:space="0" w:color="auto"/>
        <w:right w:val="none" w:sz="0" w:space="0" w:color="auto"/>
      </w:divBdr>
    </w:div>
    <w:div w:id="98335877">
      <w:bodyDiv w:val="1"/>
      <w:marLeft w:val="0"/>
      <w:marRight w:val="0"/>
      <w:marTop w:val="0"/>
      <w:marBottom w:val="0"/>
      <w:divBdr>
        <w:top w:val="none" w:sz="0" w:space="0" w:color="auto"/>
        <w:left w:val="none" w:sz="0" w:space="0" w:color="auto"/>
        <w:bottom w:val="none" w:sz="0" w:space="0" w:color="auto"/>
        <w:right w:val="none" w:sz="0" w:space="0" w:color="auto"/>
      </w:divBdr>
    </w:div>
    <w:div w:id="99839393">
      <w:bodyDiv w:val="1"/>
      <w:marLeft w:val="0"/>
      <w:marRight w:val="0"/>
      <w:marTop w:val="0"/>
      <w:marBottom w:val="0"/>
      <w:divBdr>
        <w:top w:val="none" w:sz="0" w:space="0" w:color="auto"/>
        <w:left w:val="none" w:sz="0" w:space="0" w:color="auto"/>
        <w:bottom w:val="none" w:sz="0" w:space="0" w:color="auto"/>
        <w:right w:val="none" w:sz="0" w:space="0" w:color="auto"/>
      </w:divBdr>
    </w:div>
    <w:div w:id="114100541">
      <w:bodyDiv w:val="1"/>
      <w:marLeft w:val="0"/>
      <w:marRight w:val="0"/>
      <w:marTop w:val="0"/>
      <w:marBottom w:val="0"/>
      <w:divBdr>
        <w:top w:val="none" w:sz="0" w:space="0" w:color="auto"/>
        <w:left w:val="none" w:sz="0" w:space="0" w:color="auto"/>
        <w:bottom w:val="none" w:sz="0" w:space="0" w:color="auto"/>
        <w:right w:val="none" w:sz="0" w:space="0" w:color="auto"/>
      </w:divBdr>
    </w:div>
    <w:div w:id="116029121">
      <w:bodyDiv w:val="1"/>
      <w:marLeft w:val="0"/>
      <w:marRight w:val="0"/>
      <w:marTop w:val="0"/>
      <w:marBottom w:val="0"/>
      <w:divBdr>
        <w:top w:val="none" w:sz="0" w:space="0" w:color="auto"/>
        <w:left w:val="none" w:sz="0" w:space="0" w:color="auto"/>
        <w:bottom w:val="none" w:sz="0" w:space="0" w:color="auto"/>
        <w:right w:val="none" w:sz="0" w:space="0" w:color="auto"/>
      </w:divBdr>
    </w:div>
    <w:div w:id="167184430">
      <w:bodyDiv w:val="1"/>
      <w:marLeft w:val="0"/>
      <w:marRight w:val="0"/>
      <w:marTop w:val="0"/>
      <w:marBottom w:val="0"/>
      <w:divBdr>
        <w:top w:val="none" w:sz="0" w:space="0" w:color="auto"/>
        <w:left w:val="none" w:sz="0" w:space="0" w:color="auto"/>
        <w:bottom w:val="none" w:sz="0" w:space="0" w:color="auto"/>
        <w:right w:val="none" w:sz="0" w:space="0" w:color="auto"/>
      </w:divBdr>
    </w:div>
    <w:div w:id="183905850">
      <w:bodyDiv w:val="1"/>
      <w:marLeft w:val="0"/>
      <w:marRight w:val="0"/>
      <w:marTop w:val="0"/>
      <w:marBottom w:val="0"/>
      <w:divBdr>
        <w:top w:val="none" w:sz="0" w:space="0" w:color="auto"/>
        <w:left w:val="none" w:sz="0" w:space="0" w:color="auto"/>
        <w:bottom w:val="none" w:sz="0" w:space="0" w:color="auto"/>
        <w:right w:val="none" w:sz="0" w:space="0" w:color="auto"/>
      </w:divBdr>
    </w:div>
    <w:div w:id="192110970">
      <w:bodyDiv w:val="1"/>
      <w:marLeft w:val="0"/>
      <w:marRight w:val="0"/>
      <w:marTop w:val="0"/>
      <w:marBottom w:val="0"/>
      <w:divBdr>
        <w:top w:val="none" w:sz="0" w:space="0" w:color="auto"/>
        <w:left w:val="none" w:sz="0" w:space="0" w:color="auto"/>
        <w:bottom w:val="none" w:sz="0" w:space="0" w:color="auto"/>
        <w:right w:val="none" w:sz="0" w:space="0" w:color="auto"/>
      </w:divBdr>
    </w:div>
    <w:div w:id="195581167">
      <w:bodyDiv w:val="1"/>
      <w:marLeft w:val="0"/>
      <w:marRight w:val="0"/>
      <w:marTop w:val="0"/>
      <w:marBottom w:val="0"/>
      <w:divBdr>
        <w:top w:val="none" w:sz="0" w:space="0" w:color="auto"/>
        <w:left w:val="none" w:sz="0" w:space="0" w:color="auto"/>
        <w:bottom w:val="none" w:sz="0" w:space="0" w:color="auto"/>
        <w:right w:val="none" w:sz="0" w:space="0" w:color="auto"/>
      </w:divBdr>
    </w:div>
    <w:div w:id="231090557">
      <w:bodyDiv w:val="1"/>
      <w:marLeft w:val="0"/>
      <w:marRight w:val="0"/>
      <w:marTop w:val="0"/>
      <w:marBottom w:val="0"/>
      <w:divBdr>
        <w:top w:val="none" w:sz="0" w:space="0" w:color="auto"/>
        <w:left w:val="none" w:sz="0" w:space="0" w:color="auto"/>
        <w:bottom w:val="none" w:sz="0" w:space="0" w:color="auto"/>
        <w:right w:val="none" w:sz="0" w:space="0" w:color="auto"/>
      </w:divBdr>
    </w:div>
    <w:div w:id="260601960">
      <w:bodyDiv w:val="1"/>
      <w:marLeft w:val="0"/>
      <w:marRight w:val="0"/>
      <w:marTop w:val="0"/>
      <w:marBottom w:val="0"/>
      <w:divBdr>
        <w:top w:val="none" w:sz="0" w:space="0" w:color="auto"/>
        <w:left w:val="none" w:sz="0" w:space="0" w:color="auto"/>
        <w:bottom w:val="none" w:sz="0" w:space="0" w:color="auto"/>
        <w:right w:val="none" w:sz="0" w:space="0" w:color="auto"/>
      </w:divBdr>
    </w:div>
    <w:div w:id="270554492">
      <w:bodyDiv w:val="1"/>
      <w:marLeft w:val="0"/>
      <w:marRight w:val="0"/>
      <w:marTop w:val="0"/>
      <w:marBottom w:val="0"/>
      <w:divBdr>
        <w:top w:val="none" w:sz="0" w:space="0" w:color="auto"/>
        <w:left w:val="none" w:sz="0" w:space="0" w:color="auto"/>
        <w:bottom w:val="none" w:sz="0" w:space="0" w:color="auto"/>
        <w:right w:val="none" w:sz="0" w:space="0" w:color="auto"/>
      </w:divBdr>
    </w:div>
    <w:div w:id="301153878">
      <w:bodyDiv w:val="1"/>
      <w:marLeft w:val="0"/>
      <w:marRight w:val="0"/>
      <w:marTop w:val="0"/>
      <w:marBottom w:val="0"/>
      <w:divBdr>
        <w:top w:val="none" w:sz="0" w:space="0" w:color="auto"/>
        <w:left w:val="none" w:sz="0" w:space="0" w:color="auto"/>
        <w:bottom w:val="none" w:sz="0" w:space="0" w:color="auto"/>
        <w:right w:val="none" w:sz="0" w:space="0" w:color="auto"/>
      </w:divBdr>
    </w:div>
    <w:div w:id="402484047">
      <w:bodyDiv w:val="1"/>
      <w:marLeft w:val="0"/>
      <w:marRight w:val="0"/>
      <w:marTop w:val="0"/>
      <w:marBottom w:val="0"/>
      <w:divBdr>
        <w:top w:val="none" w:sz="0" w:space="0" w:color="auto"/>
        <w:left w:val="none" w:sz="0" w:space="0" w:color="auto"/>
        <w:bottom w:val="none" w:sz="0" w:space="0" w:color="auto"/>
        <w:right w:val="none" w:sz="0" w:space="0" w:color="auto"/>
      </w:divBdr>
    </w:div>
    <w:div w:id="403794170">
      <w:bodyDiv w:val="1"/>
      <w:marLeft w:val="0"/>
      <w:marRight w:val="0"/>
      <w:marTop w:val="0"/>
      <w:marBottom w:val="0"/>
      <w:divBdr>
        <w:top w:val="none" w:sz="0" w:space="0" w:color="auto"/>
        <w:left w:val="none" w:sz="0" w:space="0" w:color="auto"/>
        <w:bottom w:val="none" w:sz="0" w:space="0" w:color="auto"/>
        <w:right w:val="none" w:sz="0" w:space="0" w:color="auto"/>
      </w:divBdr>
      <w:divsChild>
        <w:div w:id="2112309971">
          <w:marLeft w:val="0"/>
          <w:marRight w:val="0"/>
          <w:marTop w:val="0"/>
          <w:marBottom w:val="0"/>
          <w:divBdr>
            <w:top w:val="none" w:sz="0" w:space="0" w:color="auto"/>
            <w:left w:val="none" w:sz="0" w:space="0" w:color="auto"/>
            <w:bottom w:val="none" w:sz="0" w:space="0" w:color="auto"/>
            <w:right w:val="none" w:sz="0" w:space="0" w:color="auto"/>
          </w:divBdr>
        </w:div>
        <w:div w:id="784542047">
          <w:marLeft w:val="0"/>
          <w:marRight w:val="0"/>
          <w:marTop w:val="0"/>
          <w:marBottom w:val="0"/>
          <w:divBdr>
            <w:top w:val="none" w:sz="0" w:space="0" w:color="auto"/>
            <w:left w:val="none" w:sz="0" w:space="0" w:color="auto"/>
            <w:bottom w:val="none" w:sz="0" w:space="0" w:color="auto"/>
            <w:right w:val="none" w:sz="0" w:space="0" w:color="auto"/>
          </w:divBdr>
        </w:div>
        <w:div w:id="897277518">
          <w:marLeft w:val="0"/>
          <w:marRight w:val="0"/>
          <w:marTop w:val="0"/>
          <w:marBottom w:val="0"/>
          <w:divBdr>
            <w:top w:val="none" w:sz="0" w:space="0" w:color="auto"/>
            <w:left w:val="none" w:sz="0" w:space="0" w:color="auto"/>
            <w:bottom w:val="none" w:sz="0" w:space="0" w:color="auto"/>
            <w:right w:val="none" w:sz="0" w:space="0" w:color="auto"/>
          </w:divBdr>
        </w:div>
        <w:div w:id="52048515">
          <w:marLeft w:val="0"/>
          <w:marRight w:val="0"/>
          <w:marTop w:val="0"/>
          <w:marBottom w:val="0"/>
          <w:divBdr>
            <w:top w:val="none" w:sz="0" w:space="0" w:color="auto"/>
            <w:left w:val="none" w:sz="0" w:space="0" w:color="auto"/>
            <w:bottom w:val="none" w:sz="0" w:space="0" w:color="auto"/>
            <w:right w:val="none" w:sz="0" w:space="0" w:color="auto"/>
          </w:divBdr>
        </w:div>
        <w:div w:id="1888444821">
          <w:marLeft w:val="0"/>
          <w:marRight w:val="0"/>
          <w:marTop w:val="0"/>
          <w:marBottom w:val="0"/>
          <w:divBdr>
            <w:top w:val="none" w:sz="0" w:space="0" w:color="auto"/>
            <w:left w:val="none" w:sz="0" w:space="0" w:color="auto"/>
            <w:bottom w:val="none" w:sz="0" w:space="0" w:color="auto"/>
            <w:right w:val="none" w:sz="0" w:space="0" w:color="auto"/>
          </w:divBdr>
        </w:div>
        <w:div w:id="1111054727">
          <w:marLeft w:val="0"/>
          <w:marRight w:val="0"/>
          <w:marTop w:val="0"/>
          <w:marBottom w:val="0"/>
          <w:divBdr>
            <w:top w:val="none" w:sz="0" w:space="0" w:color="auto"/>
            <w:left w:val="none" w:sz="0" w:space="0" w:color="auto"/>
            <w:bottom w:val="none" w:sz="0" w:space="0" w:color="auto"/>
            <w:right w:val="none" w:sz="0" w:space="0" w:color="auto"/>
          </w:divBdr>
        </w:div>
        <w:div w:id="705066178">
          <w:marLeft w:val="0"/>
          <w:marRight w:val="0"/>
          <w:marTop w:val="0"/>
          <w:marBottom w:val="0"/>
          <w:divBdr>
            <w:top w:val="none" w:sz="0" w:space="0" w:color="auto"/>
            <w:left w:val="none" w:sz="0" w:space="0" w:color="auto"/>
            <w:bottom w:val="none" w:sz="0" w:space="0" w:color="auto"/>
            <w:right w:val="none" w:sz="0" w:space="0" w:color="auto"/>
          </w:divBdr>
        </w:div>
        <w:div w:id="1887256087">
          <w:marLeft w:val="0"/>
          <w:marRight w:val="0"/>
          <w:marTop w:val="0"/>
          <w:marBottom w:val="0"/>
          <w:divBdr>
            <w:top w:val="none" w:sz="0" w:space="0" w:color="auto"/>
            <w:left w:val="none" w:sz="0" w:space="0" w:color="auto"/>
            <w:bottom w:val="none" w:sz="0" w:space="0" w:color="auto"/>
            <w:right w:val="none" w:sz="0" w:space="0" w:color="auto"/>
          </w:divBdr>
        </w:div>
      </w:divsChild>
    </w:div>
    <w:div w:id="407461527">
      <w:bodyDiv w:val="1"/>
      <w:marLeft w:val="0"/>
      <w:marRight w:val="0"/>
      <w:marTop w:val="0"/>
      <w:marBottom w:val="0"/>
      <w:divBdr>
        <w:top w:val="none" w:sz="0" w:space="0" w:color="auto"/>
        <w:left w:val="none" w:sz="0" w:space="0" w:color="auto"/>
        <w:bottom w:val="none" w:sz="0" w:space="0" w:color="auto"/>
        <w:right w:val="none" w:sz="0" w:space="0" w:color="auto"/>
      </w:divBdr>
    </w:div>
    <w:div w:id="439450023">
      <w:bodyDiv w:val="1"/>
      <w:marLeft w:val="0"/>
      <w:marRight w:val="0"/>
      <w:marTop w:val="0"/>
      <w:marBottom w:val="0"/>
      <w:divBdr>
        <w:top w:val="none" w:sz="0" w:space="0" w:color="auto"/>
        <w:left w:val="none" w:sz="0" w:space="0" w:color="auto"/>
        <w:bottom w:val="none" w:sz="0" w:space="0" w:color="auto"/>
        <w:right w:val="none" w:sz="0" w:space="0" w:color="auto"/>
      </w:divBdr>
    </w:div>
    <w:div w:id="446436710">
      <w:bodyDiv w:val="1"/>
      <w:marLeft w:val="0"/>
      <w:marRight w:val="0"/>
      <w:marTop w:val="0"/>
      <w:marBottom w:val="0"/>
      <w:divBdr>
        <w:top w:val="none" w:sz="0" w:space="0" w:color="auto"/>
        <w:left w:val="none" w:sz="0" w:space="0" w:color="auto"/>
        <w:bottom w:val="none" w:sz="0" w:space="0" w:color="auto"/>
        <w:right w:val="none" w:sz="0" w:space="0" w:color="auto"/>
      </w:divBdr>
    </w:div>
    <w:div w:id="490488646">
      <w:bodyDiv w:val="1"/>
      <w:marLeft w:val="0"/>
      <w:marRight w:val="0"/>
      <w:marTop w:val="0"/>
      <w:marBottom w:val="0"/>
      <w:divBdr>
        <w:top w:val="none" w:sz="0" w:space="0" w:color="auto"/>
        <w:left w:val="none" w:sz="0" w:space="0" w:color="auto"/>
        <w:bottom w:val="none" w:sz="0" w:space="0" w:color="auto"/>
        <w:right w:val="none" w:sz="0" w:space="0" w:color="auto"/>
      </w:divBdr>
    </w:div>
    <w:div w:id="496265436">
      <w:bodyDiv w:val="1"/>
      <w:marLeft w:val="0"/>
      <w:marRight w:val="0"/>
      <w:marTop w:val="0"/>
      <w:marBottom w:val="0"/>
      <w:divBdr>
        <w:top w:val="none" w:sz="0" w:space="0" w:color="auto"/>
        <w:left w:val="none" w:sz="0" w:space="0" w:color="auto"/>
        <w:bottom w:val="none" w:sz="0" w:space="0" w:color="auto"/>
        <w:right w:val="none" w:sz="0" w:space="0" w:color="auto"/>
      </w:divBdr>
    </w:div>
    <w:div w:id="541669868">
      <w:bodyDiv w:val="1"/>
      <w:marLeft w:val="0"/>
      <w:marRight w:val="0"/>
      <w:marTop w:val="0"/>
      <w:marBottom w:val="0"/>
      <w:divBdr>
        <w:top w:val="none" w:sz="0" w:space="0" w:color="auto"/>
        <w:left w:val="none" w:sz="0" w:space="0" w:color="auto"/>
        <w:bottom w:val="none" w:sz="0" w:space="0" w:color="auto"/>
        <w:right w:val="none" w:sz="0" w:space="0" w:color="auto"/>
      </w:divBdr>
    </w:div>
    <w:div w:id="585655415">
      <w:bodyDiv w:val="1"/>
      <w:marLeft w:val="0"/>
      <w:marRight w:val="0"/>
      <w:marTop w:val="0"/>
      <w:marBottom w:val="0"/>
      <w:divBdr>
        <w:top w:val="none" w:sz="0" w:space="0" w:color="auto"/>
        <w:left w:val="none" w:sz="0" w:space="0" w:color="auto"/>
        <w:bottom w:val="none" w:sz="0" w:space="0" w:color="auto"/>
        <w:right w:val="none" w:sz="0" w:space="0" w:color="auto"/>
      </w:divBdr>
    </w:div>
    <w:div w:id="647247722">
      <w:bodyDiv w:val="1"/>
      <w:marLeft w:val="0"/>
      <w:marRight w:val="0"/>
      <w:marTop w:val="0"/>
      <w:marBottom w:val="0"/>
      <w:divBdr>
        <w:top w:val="none" w:sz="0" w:space="0" w:color="auto"/>
        <w:left w:val="none" w:sz="0" w:space="0" w:color="auto"/>
        <w:bottom w:val="none" w:sz="0" w:space="0" w:color="auto"/>
        <w:right w:val="none" w:sz="0" w:space="0" w:color="auto"/>
      </w:divBdr>
    </w:div>
    <w:div w:id="695233850">
      <w:bodyDiv w:val="1"/>
      <w:marLeft w:val="0"/>
      <w:marRight w:val="0"/>
      <w:marTop w:val="0"/>
      <w:marBottom w:val="0"/>
      <w:divBdr>
        <w:top w:val="none" w:sz="0" w:space="0" w:color="auto"/>
        <w:left w:val="none" w:sz="0" w:space="0" w:color="auto"/>
        <w:bottom w:val="none" w:sz="0" w:space="0" w:color="auto"/>
        <w:right w:val="none" w:sz="0" w:space="0" w:color="auto"/>
      </w:divBdr>
    </w:div>
    <w:div w:id="717700970">
      <w:bodyDiv w:val="1"/>
      <w:marLeft w:val="0"/>
      <w:marRight w:val="0"/>
      <w:marTop w:val="0"/>
      <w:marBottom w:val="0"/>
      <w:divBdr>
        <w:top w:val="none" w:sz="0" w:space="0" w:color="auto"/>
        <w:left w:val="none" w:sz="0" w:space="0" w:color="auto"/>
        <w:bottom w:val="none" w:sz="0" w:space="0" w:color="auto"/>
        <w:right w:val="none" w:sz="0" w:space="0" w:color="auto"/>
      </w:divBdr>
    </w:div>
    <w:div w:id="746613089">
      <w:bodyDiv w:val="1"/>
      <w:marLeft w:val="0"/>
      <w:marRight w:val="0"/>
      <w:marTop w:val="0"/>
      <w:marBottom w:val="0"/>
      <w:divBdr>
        <w:top w:val="none" w:sz="0" w:space="0" w:color="auto"/>
        <w:left w:val="none" w:sz="0" w:space="0" w:color="auto"/>
        <w:bottom w:val="none" w:sz="0" w:space="0" w:color="auto"/>
        <w:right w:val="none" w:sz="0" w:space="0" w:color="auto"/>
      </w:divBdr>
    </w:div>
    <w:div w:id="751780290">
      <w:bodyDiv w:val="1"/>
      <w:marLeft w:val="0"/>
      <w:marRight w:val="0"/>
      <w:marTop w:val="0"/>
      <w:marBottom w:val="0"/>
      <w:divBdr>
        <w:top w:val="none" w:sz="0" w:space="0" w:color="auto"/>
        <w:left w:val="none" w:sz="0" w:space="0" w:color="auto"/>
        <w:bottom w:val="none" w:sz="0" w:space="0" w:color="auto"/>
        <w:right w:val="none" w:sz="0" w:space="0" w:color="auto"/>
      </w:divBdr>
    </w:div>
    <w:div w:id="767388835">
      <w:bodyDiv w:val="1"/>
      <w:marLeft w:val="0"/>
      <w:marRight w:val="0"/>
      <w:marTop w:val="0"/>
      <w:marBottom w:val="0"/>
      <w:divBdr>
        <w:top w:val="none" w:sz="0" w:space="0" w:color="auto"/>
        <w:left w:val="none" w:sz="0" w:space="0" w:color="auto"/>
        <w:bottom w:val="none" w:sz="0" w:space="0" w:color="auto"/>
        <w:right w:val="none" w:sz="0" w:space="0" w:color="auto"/>
      </w:divBdr>
    </w:div>
    <w:div w:id="799496271">
      <w:bodyDiv w:val="1"/>
      <w:marLeft w:val="0"/>
      <w:marRight w:val="0"/>
      <w:marTop w:val="0"/>
      <w:marBottom w:val="0"/>
      <w:divBdr>
        <w:top w:val="none" w:sz="0" w:space="0" w:color="auto"/>
        <w:left w:val="none" w:sz="0" w:space="0" w:color="auto"/>
        <w:bottom w:val="none" w:sz="0" w:space="0" w:color="auto"/>
        <w:right w:val="none" w:sz="0" w:space="0" w:color="auto"/>
      </w:divBdr>
    </w:div>
    <w:div w:id="814220648">
      <w:bodyDiv w:val="1"/>
      <w:marLeft w:val="0"/>
      <w:marRight w:val="0"/>
      <w:marTop w:val="0"/>
      <w:marBottom w:val="0"/>
      <w:divBdr>
        <w:top w:val="none" w:sz="0" w:space="0" w:color="auto"/>
        <w:left w:val="none" w:sz="0" w:space="0" w:color="auto"/>
        <w:bottom w:val="none" w:sz="0" w:space="0" w:color="auto"/>
        <w:right w:val="none" w:sz="0" w:space="0" w:color="auto"/>
      </w:divBdr>
    </w:div>
    <w:div w:id="870534310">
      <w:bodyDiv w:val="1"/>
      <w:marLeft w:val="0"/>
      <w:marRight w:val="0"/>
      <w:marTop w:val="0"/>
      <w:marBottom w:val="0"/>
      <w:divBdr>
        <w:top w:val="none" w:sz="0" w:space="0" w:color="auto"/>
        <w:left w:val="none" w:sz="0" w:space="0" w:color="auto"/>
        <w:bottom w:val="none" w:sz="0" w:space="0" w:color="auto"/>
        <w:right w:val="none" w:sz="0" w:space="0" w:color="auto"/>
      </w:divBdr>
    </w:div>
    <w:div w:id="896088466">
      <w:bodyDiv w:val="1"/>
      <w:marLeft w:val="0"/>
      <w:marRight w:val="0"/>
      <w:marTop w:val="0"/>
      <w:marBottom w:val="0"/>
      <w:divBdr>
        <w:top w:val="none" w:sz="0" w:space="0" w:color="auto"/>
        <w:left w:val="none" w:sz="0" w:space="0" w:color="auto"/>
        <w:bottom w:val="none" w:sz="0" w:space="0" w:color="auto"/>
        <w:right w:val="none" w:sz="0" w:space="0" w:color="auto"/>
      </w:divBdr>
    </w:div>
    <w:div w:id="900678786">
      <w:bodyDiv w:val="1"/>
      <w:marLeft w:val="0"/>
      <w:marRight w:val="0"/>
      <w:marTop w:val="0"/>
      <w:marBottom w:val="0"/>
      <w:divBdr>
        <w:top w:val="none" w:sz="0" w:space="0" w:color="auto"/>
        <w:left w:val="none" w:sz="0" w:space="0" w:color="auto"/>
        <w:bottom w:val="none" w:sz="0" w:space="0" w:color="auto"/>
        <w:right w:val="none" w:sz="0" w:space="0" w:color="auto"/>
      </w:divBdr>
    </w:div>
    <w:div w:id="926159460">
      <w:bodyDiv w:val="1"/>
      <w:marLeft w:val="0"/>
      <w:marRight w:val="0"/>
      <w:marTop w:val="0"/>
      <w:marBottom w:val="0"/>
      <w:divBdr>
        <w:top w:val="none" w:sz="0" w:space="0" w:color="auto"/>
        <w:left w:val="none" w:sz="0" w:space="0" w:color="auto"/>
        <w:bottom w:val="none" w:sz="0" w:space="0" w:color="auto"/>
        <w:right w:val="none" w:sz="0" w:space="0" w:color="auto"/>
      </w:divBdr>
    </w:div>
    <w:div w:id="931012096">
      <w:bodyDiv w:val="1"/>
      <w:marLeft w:val="0"/>
      <w:marRight w:val="0"/>
      <w:marTop w:val="0"/>
      <w:marBottom w:val="0"/>
      <w:divBdr>
        <w:top w:val="none" w:sz="0" w:space="0" w:color="auto"/>
        <w:left w:val="none" w:sz="0" w:space="0" w:color="auto"/>
        <w:bottom w:val="none" w:sz="0" w:space="0" w:color="auto"/>
        <w:right w:val="none" w:sz="0" w:space="0" w:color="auto"/>
      </w:divBdr>
    </w:div>
    <w:div w:id="937059099">
      <w:bodyDiv w:val="1"/>
      <w:marLeft w:val="0"/>
      <w:marRight w:val="0"/>
      <w:marTop w:val="0"/>
      <w:marBottom w:val="0"/>
      <w:divBdr>
        <w:top w:val="none" w:sz="0" w:space="0" w:color="auto"/>
        <w:left w:val="none" w:sz="0" w:space="0" w:color="auto"/>
        <w:bottom w:val="none" w:sz="0" w:space="0" w:color="auto"/>
        <w:right w:val="none" w:sz="0" w:space="0" w:color="auto"/>
      </w:divBdr>
    </w:div>
    <w:div w:id="987900983">
      <w:bodyDiv w:val="1"/>
      <w:marLeft w:val="0"/>
      <w:marRight w:val="0"/>
      <w:marTop w:val="0"/>
      <w:marBottom w:val="0"/>
      <w:divBdr>
        <w:top w:val="none" w:sz="0" w:space="0" w:color="auto"/>
        <w:left w:val="none" w:sz="0" w:space="0" w:color="auto"/>
        <w:bottom w:val="none" w:sz="0" w:space="0" w:color="auto"/>
        <w:right w:val="none" w:sz="0" w:space="0" w:color="auto"/>
      </w:divBdr>
    </w:div>
    <w:div w:id="1017924877">
      <w:bodyDiv w:val="1"/>
      <w:marLeft w:val="0"/>
      <w:marRight w:val="0"/>
      <w:marTop w:val="0"/>
      <w:marBottom w:val="0"/>
      <w:divBdr>
        <w:top w:val="none" w:sz="0" w:space="0" w:color="auto"/>
        <w:left w:val="none" w:sz="0" w:space="0" w:color="auto"/>
        <w:bottom w:val="none" w:sz="0" w:space="0" w:color="auto"/>
        <w:right w:val="none" w:sz="0" w:space="0" w:color="auto"/>
      </w:divBdr>
    </w:div>
    <w:div w:id="1023898796">
      <w:bodyDiv w:val="1"/>
      <w:marLeft w:val="0"/>
      <w:marRight w:val="0"/>
      <w:marTop w:val="0"/>
      <w:marBottom w:val="0"/>
      <w:divBdr>
        <w:top w:val="none" w:sz="0" w:space="0" w:color="auto"/>
        <w:left w:val="none" w:sz="0" w:space="0" w:color="auto"/>
        <w:bottom w:val="none" w:sz="0" w:space="0" w:color="auto"/>
        <w:right w:val="none" w:sz="0" w:space="0" w:color="auto"/>
      </w:divBdr>
    </w:div>
    <w:div w:id="1037125085">
      <w:bodyDiv w:val="1"/>
      <w:marLeft w:val="0"/>
      <w:marRight w:val="0"/>
      <w:marTop w:val="0"/>
      <w:marBottom w:val="0"/>
      <w:divBdr>
        <w:top w:val="none" w:sz="0" w:space="0" w:color="auto"/>
        <w:left w:val="none" w:sz="0" w:space="0" w:color="auto"/>
        <w:bottom w:val="none" w:sz="0" w:space="0" w:color="auto"/>
        <w:right w:val="none" w:sz="0" w:space="0" w:color="auto"/>
      </w:divBdr>
    </w:div>
    <w:div w:id="1061708200">
      <w:bodyDiv w:val="1"/>
      <w:marLeft w:val="0"/>
      <w:marRight w:val="0"/>
      <w:marTop w:val="0"/>
      <w:marBottom w:val="0"/>
      <w:divBdr>
        <w:top w:val="none" w:sz="0" w:space="0" w:color="auto"/>
        <w:left w:val="none" w:sz="0" w:space="0" w:color="auto"/>
        <w:bottom w:val="none" w:sz="0" w:space="0" w:color="auto"/>
        <w:right w:val="none" w:sz="0" w:space="0" w:color="auto"/>
      </w:divBdr>
    </w:div>
    <w:div w:id="1112941705">
      <w:bodyDiv w:val="1"/>
      <w:marLeft w:val="0"/>
      <w:marRight w:val="0"/>
      <w:marTop w:val="0"/>
      <w:marBottom w:val="0"/>
      <w:divBdr>
        <w:top w:val="none" w:sz="0" w:space="0" w:color="auto"/>
        <w:left w:val="none" w:sz="0" w:space="0" w:color="auto"/>
        <w:bottom w:val="none" w:sz="0" w:space="0" w:color="auto"/>
        <w:right w:val="none" w:sz="0" w:space="0" w:color="auto"/>
      </w:divBdr>
      <w:divsChild>
        <w:div w:id="493759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83857">
              <w:marLeft w:val="0"/>
              <w:marRight w:val="0"/>
              <w:marTop w:val="0"/>
              <w:marBottom w:val="0"/>
              <w:divBdr>
                <w:top w:val="none" w:sz="0" w:space="0" w:color="auto"/>
                <w:left w:val="none" w:sz="0" w:space="0" w:color="auto"/>
                <w:bottom w:val="none" w:sz="0" w:space="0" w:color="auto"/>
                <w:right w:val="none" w:sz="0" w:space="0" w:color="auto"/>
              </w:divBdr>
              <w:divsChild>
                <w:div w:id="2094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7147">
      <w:bodyDiv w:val="1"/>
      <w:marLeft w:val="0"/>
      <w:marRight w:val="0"/>
      <w:marTop w:val="0"/>
      <w:marBottom w:val="0"/>
      <w:divBdr>
        <w:top w:val="none" w:sz="0" w:space="0" w:color="auto"/>
        <w:left w:val="none" w:sz="0" w:space="0" w:color="auto"/>
        <w:bottom w:val="none" w:sz="0" w:space="0" w:color="auto"/>
        <w:right w:val="none" w:sz="0" w:space="0" w:color="auto"/>
      </w:divBdr>
    </w:div>
    <w:div w:id="1164005539">
      <w:bodyDiv w:val="1"/>
      <w:marLeft w:val="0"/>
      <w:marRight w:val="0"/>
      <w:marTop w:val="0"/>
      <w:marBottom w:val="0"/>
      <w:divBdr>
        <w:top w:val="none" w:sz="0" w:space="0" w:color="auto"/>
        <w:left w:val="none" w:sz="0" w:space="0" w:color="auto"/>
        <w:bottom w:val="none" w:sz="0" w:space="0" w:color="auto"/>
        <w:right w:val="none" w:sz="0" w:space="0" w:color="auto"/>
      </w:divBdr>
    </w:div>
    <w:div w:id="1183935151">
      <w:bodyDiv w:val="1"/>
      <w:marLeft w:val="0"/>
      <w:marRight w:val="0"/>
      <w:marTop w:val="0"/>
      <w:marBottom w:val="0"/>
      <w:divBdr>
        <w:top w:val="none" w:sz="0" w:space="0" w:color="auto"/>
        <w:left w:val="none" w:sz="0" w:space="0" w:color="auto"/>
        <w:bottom w:val="none" w:sz="0" w:space="0" w:color="auto"/>
        <w:right w:val="none" w:sz="0" w:space="0" w:color="auto"/>
      </w:divBdr>
    </w:div>
    <w:div w:id="1191530974">
      <w:bodyDiv w:val="1"/>
      <w:marLeft w:val="0"/>
      <w:marRight w:val="0"/>
      <w:marTop w:val="0"/>
      <w:marBottom w:val="0"/>
      <w:divBdr>
        <w:top w:val="none" w:sz="0" w:space="0" w:color="auto"/>
        <w:left w:val="none" w:sz="0" w:space="0" w:color="auto"/>
        <w:bottom w:val="none" w:sz="0" w:space="0" w:color="auto"/>
        <w:right w:val="none" w:sz="0" w:space="0" w:color="auto"/>
      </w:divBdr>
    </w:div>
    <w:div w:id="1191647027">
      <w:bodyDiv w:val="1"/>
      <w:marLeft w:val="0"/>
      <w:marRight w:val="0"/>
      <w:marTop w:val="0"/>
      <w:marBottom w:val="0"/>
      <w:divBdr>
        <w:top w:val="none" w:sz="0" w:space="0" w:color="auto"/>
        <w:left w:val="none" w:sz="0" w:space="0" w:color="auto"/>
        <w:bottom w:val="none" w:sz="0" w:space="0" w:color="auto"/>
        <w:right w:val="none" w:sz="0" w:space="0" w:color="auto"/>
      </w:divBdr>
    </w:div>
    <w:div w:id="1227062685">
      <w:bodyDiv w:val="1"/>
      <w:marLeft w:val="0"/>
      <w:marRight w:val="0"/>
      <w:marTop w:val="0"/>
      <w:marBottom w:val="0"/>
      <w:divBdr>
        <w:top w:val="none" w:sz="0" w:space="0" w:color="auto"/>
        <w:left w:val="none" w:sz="0" w:space="0" w:color="auto"/>
        <w:bottom w:val="none" w:sz="0" w:space="0" w:color="auto"/>
        <w:right w:val="none" w:sz="0" w:space="0" w:color="auto"/>
      </w:divBdr>
    </w:div>
    <w:div w:id="1245266011">
      <w:bodyDiv w:val="1"/>
      <w:marLeft w:val="0"/>
      <w:marRight w:val="0"/>
      <w:marTop w:val="0"/>
      <w:marBottom w:val="0"/>
      <w:divBdr>
        <w:top w:val="none" w:sz="0" w:space="0" w:color="auto"/>
        <w:left w:val="none" w:sz="0" w:space="0" w:color="auto"/>
        <w:bottom w:val="none" w:sz="0" w:space="0" w:color="auto"/>
        <w:right w:val="none" w:sz="0" w:space="0" w:color="auto"/>
      </w:divBdr>
    </w:div>
    <w:div w:id="1246691888">
      <w:bodyDiv w:val="1"/>
      <w:marLeft w:val="0"/>
      <w:marRight w:val="0"/>
      <w:marTop w:val="0"/>
      <w:marBottom w:val="0"/>
      <w:divBdr>
        <w:top w:val="none" w:sz="0" w:space="0" w:color="auto"/>
        <w:left w:val="none" w:sz="0" w:space="0" w:color="auto"/>
        <w:bottom w:val="none" w:sz="0" w:space="0" w:color="auto"/>
        <w:right w:val="none" w:sz="0" w:space="0" w:color="auto"/>
      </w:divBdr>
    </w:div>
    <w:div w:id="1249923701">
      <w:bodyDiv w:val="1"/>
      <w:marLeft w:val="0"/>
      <w:marRight w:val="0"/>
      <w:marTop w:val="0"/>
      <w:marBottom w:val="0"/>
      <w:divBdr>
        <w:top w:val="none" w:sz="0" w:space="0" w:color="auto"/>
        <w:left w:val="none" w:sz="0" w:space="0" w:color="auto"/>
        <w:bottom w:val="none" w:sz="0" w:space="0" w:color="auto"/>
        <w:right w:val="none" w:sz="0" w:space="0" w:color="auto"/>
      </w:divBdr>
    </w:div>
    <w:div w:id="1268466964">
      <w:bodyDiv w:val="1"/>
      <w:marLeft w:val="0"/>
      <w:marRight w:val="0"/>
      <w:marTop w:val="0"/>
      <w:marBottom w:val="0"/>
      <w:divBdr>
        <w:top w:val="none" w:sz="0" w:space="0" w:color="auto"/>
        <w:left w:val="none" w:sz="0" w:space="0" w:color="auto"/>
        <w:bottom w:val="none" w:sz="0" w:space="0" w:color="auto"/>
        <w:right w:val="none" w:sz="0" w:space="0" w:color="auto"/>
      </w:divBdr>
    </w:div>
    <w:div w:id="1279721691">
      <w:bodyDiv w:val="1"/>
      <w:marLeft w:val="0"/>
      <w:marRight w:val="0"/>
      <w:marTop w:val="0"/>
      <w:marBottom w:val="0"/>
      <w:divBdr>
        <w:top w:val="none" w:sz="0" w:space="0" w:color="auto"/>
        <w:left w:val="none" w:sz="0" w:space="0" w:color="auto"/>
        <w:bottom w:val="none" w:sz="0" w:space="0" w:color="auto"/>
        <w:right w:val="none" w:sz="0" w:space="0" w:color="auto"/>
      </w:divBdr>
    </w:div>
    <w:div w:id="1322461163">
      <w:bodyDiv w:val="1"/>
      <w:marLeft w:val="0"/>
      <w:marRight w:val="0"/>
      <w:marTop w:val="0"/>
      <w:marBottom w:val="0"/>
      <w:divBdr>
        <w:top w:val="none" w:sz="0" w:space="0" w:color="auto"/>
        <w:left w:val="none" w:sz="0" w:space="0" w:color="auto"/>
        <w:bottom w:val="none" w:sz="0" w:space="0" w:color="auto"/>
        <w:right w:val="none" w:sz="0" w:space="0" w:color="auto"/>
      </w:divBdr>
    </w:div>
    <w:div w:id="1355110347">
      <w:bodyDiv w:val="1"/>
      <w:marLeft w:val="0"/>
      <w:marRight w:val="0"/>
      <w:marTop w:val="0"/>
      <w:marBottom w:val="0"/>
      <w:divBdr>
        <w:top w:val="none" w:sz="0" w:space="0" w:color="auto"/>
        <w:left w:val="none" w:sz="0" w:space="0" w:color="auto"/>
        <w:bottom w:val="none" w:sz="0" w:space="0" w:color="auto"/>
        <w:right w:val="none" w:sz="0" w:space="0" w:color="auto"/>
      </w:divBdr>
    </w:div>
    <w:div w:id="1375420139">
      <w:bodyDiv w:val="1"/>
      <w:marLeft w:val="0"/>
      <w:marRight w:val="0"/>
      <w:marTop w:val="0"/>
      <w:marBottom w:val="0"/>
      <w:divBdr>
        <w:top w:val="none" w:sz="0" w:space="0" w:color="auto"/>
        <w:left w:val="none" w:sz="0" w:space="0" w:color="auto"/>
        <w:bottom w:val="none" w:sz="0" w:space="0" w:color="auto"/>
        <w:right w:val="none" w:sz="0" w:space="0" w:color="auto"/>
      </w:divBdr>
    </w:div>
    <w:div w:id="1392384543">
      <w:bodyDiv w:val="1"/>
      <w:marLeft w:val="0"/>
      <w:marRight w:val="0"/>
      <w:marTop w:val="0"/>
      <w:marBottom w:val="0"/>
      <w:divBdr>
        <w:top w:val="none" w:sz="0" w:space="0" w:color="auto"/>
        <w:left w:val="none" w:sz="0" w:space="0" w:color="auto"/>
        <w:bottom w:val="none" w:sz="0" w:space="0" w:color="auto"/>
        <w:right w:val="none" w:sz="0" w:space="0" w:color="auto"/>
      </w:divBdr>
    </w:div>
    <w:div w:id="1434936369">
      <w:bodyDiv w:val="1"/>
      <w:marLeft w:val="0"/>
      <w:marRight w:val="0"/>
      <w:marTop w:val="0"/>
      <w:marBottom w:val="0"/>
      <w:divBdr>
        <w:top w:val="none" w:sz="0" w:space="0" w:color="auto"/>
        <w:left w:val="none" w:sz="0" w:space="0" w:color="auto"/>
        <w:bottom w:val="none" w:sz="0" w:space="0" w:color="auto"/>
        <w:right w:val="none" w:sz="0" w:space="0" w:color="auto"/>
      </w:divBdr>
    </w:div>
    <w:div w:id="1447888820">
      <w:bodyDiv w:val="1"/>
      <w:marLeft w:val="0"/>
      <w:marRight w:val="0"/>
      <w:marTop w:val="0"/>
      <w:marBottom w:val="0"/>
      <w:divBdr>
        <w:top w:val="none" w:sz="0" w:space="0" w:color="auto"/>
        <w:left w:val="none" w:sz="0" w:space="0" w:color="auto"/>
        <w:bottom w:val="none" w:sz="0" w:space="0" w:color="auto"/>
        <w:right w:val="none" w:sz="0" w:space="0" w:color="auto"/>
      </w:divBdr>
    </w:div>
    <w:div w:id="1448544355">
      <w:bodyDiv w:val="1"/>
      <w:marLeft w:val="0"/>
      <w:marRight w:val="0"/>
      <w:marTop w:val="0"/>
      <w:marBottom w:val="0"/>
      <w:divBdr>
        <w:top w:val="none" w:sz="0" w:space="0" w:color="auto"/>
        <w:left w:val="none" w:sz="0" w:space="0" w:color="auto"/>
        <w:bottom w:val="none" w:sz="0" w:space="0" w:color="auto"/>
        <w:right w:val="none" w:sz="0" w:space="0" w:color="auto"/>
      </w:divBdr>
    </w:div>
    <w:div w:id="1453937415">
      <w:bodyDiv w:val="1"/>
      <w:marLeft w:val="0"/>
      <w:marRight w:val="0"/>
      <w:marTop w:val="0"/>
      <w:marBottom w:val="0"/>
      <w:divBdr>
        <w:top w:val="none" w:sz="0" w:space="0" w:color="auto"/>
        <w:left w:val="none" w:sz="0" w:space="0" w:color="auto"/>
        <w:bottom w:val="none" w:sz="0" w:space="0" w:color="auto"/>
        <w:right w:val="none" w:sz="0" w:space="0" w:color="auto"/>
      </w:divBdr>
    </w:div>
    <w:div w:id="1455515419">
      <w:bodyDiv w:val="1"/>
      <w:marLeft w:val="0"/>
      <w:marRight w:val="0"/>
      <w:marTop w:val="0"/>
      <w:marBottom w:val="0"/>
      <w:divBdr>
        <w:top w:val="none" w:sz="0" w:space="0" w:color="auto"/>
        <w:left w:val="none" w:sz="0" w:space="0" w:color="auto"/>
        <w:bottom w:val="none" w:sz="0" w:space="0" w:color="auto"/>
        <w:right w:val="none" w:sz="0" w:space="0" w:color="auto"/>
      </w:divBdr>
    </w:div>
    <w:div w:id="1474449372">
      <w:bodyDiv w:val="1"/>
      <w:marLeft w:val="0"/>
      <w:marRight w:val="0"/>
      <w:marTop w:val="0"/>
      <w:marBottom w:val="0"/>
      <w:divBdr>
        <w:top w:val="none" w:sz="0" w:space="0" w:color="auto"/>
        <w:left w:val="none" w:sz="0" w:space="0" w:color="auto"/>
        <w:bottom w:val="none" w:sz="0" w:space="0" w:color="auto"/>
        <w:right w:val="none" w:sz="0" w:space="0" w:color="auto"/>
      </w:divBdr>
    </w:div>
    <w:div w:id="1482118971">
      <w:bodyDiv w:val="1"/>
      <w:marLeft w:val="0"/>
      <w:marRight w:val="0"/>
      <w:marTop w:val="0"/>
      <w:marBottom w:val="0"/>
      <w:divBdr>
        <w:top w:val="none" w:sz="0" w:space="0" w:color="auto"/>
        <w:left w:val="none" w:sz="0" w:space="0" w:color="auto"/>
        <w:bottom w:val="none" w:sz="0" w:space="0" w:color="auto"/>
        <w:right w:val="none" w:sz="0" w:space="0" w:color="auto"/>
      </w:divBdr>
    </w:div>
    <w:div w:id="1495296187">
      <w:bodyDiv w:val="1"/>
      <w:marLeft w:val="0"/>
      <w:marRight w:val="0"/>
      <w:marTop w:val="0"/>
      <w:marBottom w:val="0"/>
      <w:divBdr>
        <w:top w:val="none" w:sz="0" w:space="0" w:color="auto"/>
        <w:left w:val="none" w:sz="0" w:space="0" w:color="auto"/>
        <w:bottom w:val="none" w:sz="0" w:space="0" w:color="auto"/>
        <w:right w:val="none" w:sz="0" w:space="0" w:color="auto"/>
      </w:divBdr>
    </w:div>
    <w:div w:id="1555699415">
      <w:bodyDiv w:val="1"/>
      <w:marLeft w:val="0"/>
      <w:marRight w:val="0"/>
      <w:marTop w:val="0"/>
      <w:marBottom w:val="0"/>
      <w:divBdr>
        <w:top w:val="none" w:sz="0" w:space="0" w:color="auto"/>
        <w:left w:val="none" w:sz="0" w:space="0" w:color="auto"/>
        <w:bottom w:val="none" w:sz="0" w:space="0" w:color="auto"/>
        <w:right w:val="none" w:sz="0" w:space="0" w:color="auto"/>
      </w:divBdr>
    </w:div>
    <w:div w:id="1630626548">
      <w:bodyDiv w:val="1"/>
      <w:marLeft w:val="0"/>
      <w:marRight w:val="0"/>
      <w:marTop w:val="0"/>
      <w:marBottom w:val="0"/>
      <w:divBdr>
        <w:top w:val="none" w:sz="0" w:space="0" w:color="auto"/>
        <w:left w:val="none" w:sz="0" w:space="0" w:color="auto"/>
        <w:bottom w:val="none" w:sz="0" w:space="0" w:color="auto"/>
        <w:right w:val="none" w:sz="0" w:space="0" w:color="auto"/>
      </w:divBdr>
    </w:div>
    <w:div w:id="1641690253">
      <w:bodyDiv w:val="1"/>
      <w:marLeft w:val="0"/>
      <w:marRight w:val="0"/>
      <w:marTop w:val="0"/>
      <w:marBottom w:val="0"/>
      <w:divBdr>
        <w:top w:val="none" w:sz="0" w:space="0" w:color="auto"/>
        <w:left w:val="none" w:sz="0" w:space="0" w:color="auto"/>
        <w:bottom w:val="none" w:sz="0" w:space="0" w:color="auto"/>
        <w:right w:val="none" w:sz="0" w:space="0" w:color="auto"/>
      </w:divBdr>
    </w:div>
    <w:div w:id="1647003258">
      <w:bodyDiv w:val="1"/>
      <w:marLeft w:val="0"/>
      <w:marRight w:val="0"/>
      <w:marTop w:val="0"/>
      <w:marBottom w:val="0"/>
      <w:divBdr>
        <w:top w:val="none" w:sz="0" w:space="0" w:color="auto"/>
        <w:left w:val="none" w:sz="0" w:space="0" w:color="auto"/>
        <w:bottom w:val="none" w:sz="0" w:space="0" w:color="auto"/>
        <w:right w:val="none" w:sz="0" w:space="0" w:color="auto"/>
      </w:divBdr>
    </w:div>
    <w:div w:id="1670252393">
      <w:bodyDiv w:val="1"/>
      <w:marLeft w:val="0"/>
      <w:marRight w:val="0"/>
      <w:marTop w:val="0"/>
      <w:marBottom w:val="0"/>
      <w:divBdr>
        <w:top w:val="none" w:sz="0" w:space="0" w:color="auto"/>
        <w:left w:val="none" w:sz="0" w:space="0" w:color="auto"/>
        <w:bottom w:val="none" w:sz="0" w:space="0" w:color="auto"/>
        <w:right w:val="none" w:sz="0" w:space="0" w:color="auto"/>
      </w:divBdr>
    </w:div>
    <w:div w:id="1691568882">
      <w:bodyDiv w:val="1"/>
      <w:marLeft w:val="0"/>
      <w:marRight w:val="0"/>
      <w:marTop w:val="0"/>
      <w:marBottom w:val="0"/>
      <w:divBdr>
        <w:top w:val="none" w:sz="0" w:space="0" w:color="auto"/>
        <w:left w:val="none" w:sz="0" w:space="0" w:color="auto"/>
        <w:bottom w:val="none" w:sz="0" w:space="0" w:color="auto"/>
        <w:right w:val="none" w:sz="0" w:space="0" w:color="auto"/>
      </w:divBdr>
    </w:div>
    <w:div w:id="1704939564">
      <w:bodyDiv w:val="1"/>
      <w:marLeft w:val="0"/>
      <w:marRight w:val="0"/>
      <w:marTop w:val="0"/>
      <w:marBottom w:val="0"/>
      <w:divBdr>
        <w:top w:val="none" w:sz="0" w:space="0" w:color="auto"/>
        <w:left w:val="none" w:sz="0" w:space="0" w:color="auto"/>
        <w:bottom w:val="none" w:sz="0" w:space="0" w:color="auto"/>
        <w:right w:val="none" w:sz="0" w:space="0" w:color="auto"/>
      </w:divBdr>
    </w:div>
    <w:div w:id="1734233910">
      <w:bodyDiv w:val="1"/>
      <w:marLeft w:val="0"/>
      <w:marRight w:val="0"/>
      <w:marTop w:val="0"/>
      <w:marBottom w:val="0"/>
      <w:divBdr>
        <w:top w:val="none" w:sz="0" w:space="0" w:color="auto"/>
        <w:left w:val="none" w:sz="0" w:space="0" w:color="auto"/>
        <w:bottom w:val="none" w:sz="0" w:space="0" w:color="auto"/>
        <w:right w:val="none" w:sz="0" w:space="0" w:color="auto"/>
      </w:divBdr>
    </w:div>
    <w:div w:id="1738551497">
      <w:bodyDiv w:val="1"/>
      <w:marLeft w:val="0"/>
      <w:marRight w:val="0"/>
      <w:marTop w:val="0"/>
      <w:marBottom w:val="0"/>
      <w:divBdr>
        <w:top w:val="none" w:sz="0" w:space="0" w:color="auto"/>
        <w:left w:val="none" w:sz="0" w:space="0" w:color="auto"/>
        <w:bottom w:val="none" w:sz="0" w:space="0" w:color="auto"/>
        <w:right w:val="none" w:sz="0" w:space="0" w:color="auto"/>
      </w:divBdr>
    </w:div>
    <w:div w:id="1749840122">
      <w:bodyDiv w:val="1"/>
      <w:marLeft w:val="0"/>
      <w:marRight w:val="0"/>
      <w:marTop w:val="0"/>
      <w:marBottom w:val="0"/>
      <w:divBdr>
        <w:top w:val="none" w:sz="0" w:space="0" w:color="auto"/>
        <w:left w:val="none" w:sz="0" w:space="0" w:color="auto"/>
        <w:bottom w:val="none" w:sz="0" w:space="0" w:color="auto"/>
        <w:right w:val="none" w:sz="0" w:space="0" w:color="auto"/>
      </w:divBdr>
    </w:div>
    <w:div w:id="1758667817">
      <w:bodyDiv w:val="1"/>
      <w:marLeft w:val="0"/>
      <w:marRight w:val="0"/>
      <w:marTop w:val="0"/>
      <w:marBottom w:val="0"/>
      <w:divBdr>
        <w:top w:val="none" w:sz="0" w:space="0" w:color="auto"/>
        <w:left w:val="none" w:sz="0" w:space="0" w:color="auto"/>
        <w:bottom w:val="none" w:sz="0" w:space="0" w:color="auto"/>
        <w:right w:val="none" w:sz="0" w:space="0" w:color="auto"/>
      </w:divBdr>
    </w:div>
    <w:div w:id="1805611662">
      <w:bodyDiv w:val="1"/>
      <w:marLeft w:val="0"/>
      <w:marRight w:val="0"/>
      <w:marTop w:val="0"/>
      <w:marBottom w:val="0"/>
      <w:divBdr>
        <w:top w:val="none" w:sz="0" w:space="0" w:color="auto"/>
        <w:left w:val="none" w:sz="0" w:space="0" w:color="auto"/>
        <w:bottom w:val="none" w:sz="0" w:space="0" w:color="auto"/>
        <w:right w:val="none" w:sz="0" w:space="0" w:color="auto"/>
      </w:divBdr>
    </w:div>
    <w:div w:id="1810055343">
      <w:bodyDiv w:val="1"/>
      <w:marLeft w:val="0"/>
      <w:marRight w:val="0"/>
      <w:marTop w:val="0"/>
      <w:marBottom w:val="0"/>
      <w:divBdr>
        <w:top w:val="none" w:sz="0" w:space="0" w:color="auto"/>
        <w:left w:val="none" w:sz="0" w:space="0" w:color="auto"/>
        <w:bottom w:val="none" w:sz="0" w:space="0" w:color="auto"/>
        <w:right w:val="none" w:sz="0" w:space="0" w:color="auto"/>
      </w:divBdr>
    </w:div>
    <w:div w:id="1846284636">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40916444">
      <w:bodyDiv w:val="1"/>
      <w:marLeft w:val="0"/>
      <w:marRight w:val="0"/>
      <w:marTop w:val="0"/>
      <w:marBottom w:val="0"/>
      <w:divBdr>
        <w:top w:val="none" w:sz="0" w:space="0" w:color="auto"/>
        <w:left w:val="none" w:sz="0" w:space="0" w:color="auto"/>
        <w:bottom w:val="none" w:sz="0" w:space="0" w:color="auto"/>
        <w:right w:val="none" w:sz="0" w:space="0" w:color="auto"/>
      </w:divBdr>
    </w:div>
    <w:div w:id="1941335019">
      <w:bodyDiv w:val="1"/>
      <w:marLeft w:val="0"/>
      <w:marRight w:val="0"/>
      <w:marTop w:val="0"/>
      <w:marBottom w:val="0"/>
      <w:divBdr>
        <w:top w:val="none" w:sz="0" w:space="0" w:color="auto"/>
        <w:left w:val="none" w:sz="0" w:space="0" w:color="auto"/>
        <w:bottom w:val="none" w:sz="0" w:space="0" w:color="auto"/>
        <w:right w:val="none" w:sz="0" w:space="0" w:color="auto"/>
      </w:divBdr>
    </w:div>
    <w:div w:id="1948002653">
      <w:bodyDiv w:val="1"/>
      <w:marLeft w:val="0"/>
      <w:marRight w:val="0"/>
      <w:marTop w:val="0"/>
      <w:marBottom w:val="0"/>
      <w:divBdr>
        <w:top w:val="none" w:sz="0" w:space="0" w:color="auto"/>
        <w:left w:val="none" w:sz="0" w:space="0" w:color="auto"/>
        <w:bottom w:val="none" w:sz="0" w:space="0" w:color="auto"/>
        <w:right w:val="none" w:sz="0" w:space="0" w:color="auto"/>
      </w:divBdr>
    </w:div>
    <w:div w:id="1966230155">
      <w:bodyDiv w:val="1"/>
      <w:marLeft w:val="0"/>
      <w:marRight w:val="0"/>
      <w:marTop w:val="0"/>
      <w:marBottom w:val="0"/>
      <w:divBdr>
        <w:top w:val="none" w:sz="0" w:space="0" w:color="auto"/>
        <w:left w:val="none" w:sz="0" w:space="0" w:color="auto"/>
        <w:bottom w:val="none" w:sz="0" w:space="0" w:color="auto"/>
        <w:right w:val="none" w:sz="0" w:space="0" w:color="auto"/>
      </w:divBdr>
    </w:div>
    <w:div w:id="2011641600">
      <w:bodyDiv w:val="1"/>
      <w:marLeft w:val="0"/>
      <w:marRight w:val="0"/>
      <w:marTop w:val="0"/>
      <w:marBottom w:val="0"/>
      <w:divBdr>
        <w:top w:val="none" w:sz="0" w:space="0" w:color="auto"/>
        <w:left w:val="none" w:sz="0" w:space="0" w:color="auto"/>
        <w:bottom w:val="none" w:sz="0" w:space="0" w:color="auto"/>
        <w:right w:val="none" w:sz="0" w:space="0" w:color="auto"/>
      </w:divBdr>
    </w:div>
    <w:div w:id="2037849596">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 w:id="2080402979">
      <w:bodyDiv w:val="1"/>
      <w:marLeft w:val="0"/>
      <w:marRight w:val="0"/>
      <w:marTop w:val="0"/>
      <w:marBottom w:val="0"/>
      <w:divBdr>
        <w:top w:val="none" w:sz="0" w:space="0" w:color="auto"/>
        <w:left w:val="none" w:sz="0" w:space="0" w:color="auto"/>
        <w:bottom w:val="none" w:sz="0" w:space="0" w:color="auto"/>
        <w:right w:val="none" w:sz="0" w:space="0" w:color="auto"/>
      </w:divBdr>
    </w:div>
    <w:div w:id="2086761588">
      <w:bodyDiv w:val="1"/>
      <w:marLeft w:val="0"/>
      <w:marRight w:val="0"/>
      <w:marTop w:val="0"/>
      <w:marBottom w:val="0"/>
      <w:divBdr>
        <w:top w:val="none" w:sz="0" w:space="0" w:color="auto"/>
        <w:left w:val="none" w:sz="0" w:space="0" w:color="auto"/>
        <w:bottom w:val="none" w:sz="0" w:space="0" w:color="auto"/>
        <w:right w:val="none" w:sz="0" w:space="0" w:color="auto"/>
      </w:divBdr>
    </w:div>
    <w:div w:id="2094935033">
      <w:bodyDiv w:val="1"/>
      <w:marLeft w:val="0"/>
      <w:marRight w:val="0"/>
      <w:marTop w:val="0"/>
      <w:marBottom w:val="0"/>
      <w:divBdr>
        <w:top w:val="none" w:sz="0" w:space="0" w:color="auto"/>
        <w:left w:val="none" w:sz="0" w:space="0" w:color="auto"/>
        <w:bottom w:val="none" w:sz="0" w:space="0" w:color="auto"/>
        <w:right w:val="none" w:sz="0" w:space="0" w:color="auto"/>
      </w:divBdr>
    </w:div>
    <w:div w:id="2104912340">
      <w:bodyDiv w:val="1"/>
      <w:marLeft w:val="0"/>
      <w:marRight w:val="0"/>
      <w:marTop w:val="0"/>
      <w:marBottom w:val="0"/>
      <w:divBdr>
        <w:top w:val="none" w:sz="0" w:space="0" w:color="auto"/>
        <w:left w:val="none" w:sz="0" w:space="0" w:color="auto"/>
        <w:bottom w:val="none" w:sz="0" w:space="0" w:color="auto"/>
        <w:right w:val="none" w:sz="0" w:space="0" w:color="auto"/>
      </w:divBdr>
    </w:div>
    <w:div w:id="2112507795">
      <w:bodyDiv w:val="1"/>
      <w:marLeft w:val="0"/>
      <w:marRight w:val="0"/>
      <w:marTop w:val="0"/>
      <w:marBottom w:val="0"/>
      <w:divBdr>
        <w:top w:val="none" w:sz="0" w:space="0" w:color="auto"/>
        <w:left w:val="none" w:sz="0" w:space="0" w:color="auto"/>
        <w:bottom w:val="none" w:sz="0" w:space="0" w:color="auto"/>
        <w:right w:val="none" w:sz="0" w:space="0" w:color="auto"/>
      </w:divBdr>
    </w:div>
    <w:div w:id="2116944955">
      <w:bodyDiv w:val="1"/>
      <w:marLeft w:val="0"/>
      <w:marRight w:val="0"/>
      <w:marTop w:val="0"/>
      <w:marBottom w:val="0"/>
      <w:divBdr>
        <w:top w:val="none" w:sz="0" w:space="0" w:color="auto"/>
        <w:left w:val="none" w:sz="0" w:space="0" w:color="auto"/>
        <w:bottom w:val="none" w:sz="0" w:space="0" w:color="auto"/>
        <w:right w:val="none" w:sz="0" w:space="0" w:color="auto"/>
      </w:divBdr>
    </w:div>
    <w:div w:id="2142071414">
      <w:bodyDiv w:val="1"/>
      <w:marLeft w:val="0"/>
      <w:marRight w:val="0"/>
      <w:marTop w:val="0"/>
      <w:marBottom w:val="0"/>
      <w:divBdr>
        <w:top w:val="none" w:sz="0" w:space="0" w:color="auto"/>
        <w:left w:val="none" w:sz="0" w:space="0" w:color="auto"/>
        <w:bottom w:val="none" w:sz="0" w:space="0" w:color="auto"/>
        <w:right w:val="none" w:sz="0" w:space="0" w:color="auto"/>
      </w:divBdr>
      <w:divsChild>
        <w:div w:id="1747268427">
          <w:marLeft w:val="0"/>
          <w:marRight w:val="0"/>
          <w:marTop w:val="0"/>
          <w:marBottom w:val="0"/>
          <w:divBdr>
            <w:top w:val="none" w:sz="0" w:space="0" w:color="auto"/>
            <w:left w:val="none" w:sz="0" w:space="0" w:color="auto"/>
            <w:bottom w:val="none" w:sz="0" w:space="0" w:color="auto"/>
            <w:right w:val="none" w:sz="0" w:space="0" w:color="auto"/>
          </w:divBdr>
        </w:div>
        <w:div w:id="1341932861">
          <w:marLeft w:val="0"/>
          <w:marRight w:val="0"/>
          <w:marTop w:val="0"/>
          <w:marBottom w:val="0"/>
          <w:divBdr>
            <w:top w:val="none" w:sz="0" w:space="0" w:color="auto"/>
            <w:left w:val="none" w:sz="0" w:space="0" w:color="auto"/>
            <w:bottom w:val="none" w:sz="0" w:space="0" w:color="auto"/>
            <w:right w:val="none" w:sz="0" w:space="0" w:color="auto"/>
          </w:divBdr>
        </w:div>
        <w:div w:id="122737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6020-CE0F-41EF-A70F-0C1DE684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6047</Words>
  <Characters>34470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Sinohui</dc:creator>
  <cp:keywords/>
  <dc:description/>
  <cp:lastModifiedBy>Melanie Sinohui</cp:lastModifiedBy>
  <cp:revision>2</cp:revision>
  <cp:lastPrinted>2023-05-09T13:06:00Z</cp:lastPrinted>
  <dcterms:created xsi:type="dcterms:W3CDTF">2024-02-12T16:58:00Z</dcterms:created>
  <dcterms:modified xsi:type="dcterms:W3CDTF">2024-02-12T16:58:00Z</dcterms:modified>
</cp:coreProperties>
</file>